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3BDED" w14:textId="6643514F" w:rsidR="002B6CBD" w:rsidRDefault="002C155C" w:rsidP="002B6CBD">
      <w:pPr>
        <w:spacing w:before="240" w:after="0" w:line="240" w:lineRule="auto"/>
        <w:ind w:left="-992"/>
        <w:jc w:val="center"/>
        <w:rPr>
          <w:rFonts w:ascii="Calibri" w:hAnsi="Calibri" w:cs="Calibri"/>
          <w:bCs/>
          <w:color w:val="C00000"/>
          <w:sz w:val="28"/>
          <w:szCs w:val="28"/>
        </w:rPr>
      </w:pPr>
      <w:r>
        <w:rPr>
          <w:rFonts w:ascii="Calibri" w:hAnsi="Calibri" w:cs="Calibri"/>
          <w:b/>
          <w:bCs/>
          <w:color w:val="C00000"/>
          <w:sz w:val="40"/>
          <w:szCs w:val="40"/>
        </w:rPr>
        <w:t>ВРЕМЯ ЧУДЕС</w:t>
      </w:r>
      <w:r w:rsidR="005C0CC6" w:rsidRPr="008B4540">
        <w:rPr>
          <w:rFonts w:ascii="Calibri" w:hAnsi="Calibri" w:cs="Calibri"/>
          <w:b/>
          <w:bCs/>
          <w:color w:val="C00000"/>
          <w:sz w:val="40"/>
          <w:szCs w:val="40"/>
        </w:rPr>
        <w:br/>
      </w:r>
    </w:p>
    <w:p w14:paraId="01241BCF" w14:textId="46CFFB98" w:rsidR="005C0CC6" w:rsidRDefault="000221CE" w:rsidP="00BD2F55">
      <w:pPr>
        <w:spacing w:before="120" w:after="0" w:line="240" w:lineRule="auto"/>
        <w:ind w:left="-992"/>
        <w:jc w:val="center"/>
        <w:rPr>
          <w:rFonts w:ascii="Calibri" w:hAnsi="Calibri" w:cs="Calibri"/>
          <w:bCs/>
          <w:color w:val="C00000"/>
          <w:sz w:val="28"/>
          <w:szCs w:val="28"/>
        </w:rPr>
      </w:pPr>
      <w:r w:rsidRPr="008B4540">
        <w:rPr>
          <w:rFonts w:ascii="Calibri" w:hAnsi="Calibri" w:cs="Calibri"/>
          <w:bCs/>
          <w:color w:val="C00000"/>
          <w:sz w:val="28"/>
          <w:szCs w:val="28"/>
        </w:rPr>
        <w:t>праздничный тур в дни зимних новогодних праздников</w:t>
      </w:r>
    </w:p>
    <w:p w14:paraId="2187EDF0" w14:textId="43DA41E5" w:rsidR="008B4540" w:rsidRPr="00BD2F55" w:rsidRDefault="008B4540" w:rsidP="008B4540">
      <w:pPr>
        <w:spacing w:before="120" w:after="120" w:line="240" w:lineRule="auto"/>
        <w:ind w:left="-992"/>
        <w:jc w:val="center"/>
        <w:rPr>
          <w:rFonts w:ascii="Calibri" w:hAnsi="Calibri" w:cs="Calibri"/>
          <w:b/>
          <w:bCs/>
          <w:color w:val="C00000"/>
        </w:rPr>
      </w:pPr>
      <w:r w:rsidRPr="00BD2F55">
        <w:rPr>
          <w:rFonts w:ascii="Calibri" w:hAnsi="Calibri" w:cs="Calibri"/>
          <w:b/>
          <w:bCs/>
          <w:color w:val="C00000"/>
        </w:rPr>
        <w:t>заезд на 3 дня в период с 31.12.26 по 08.01.27</w:t>
      </w:r>
    </w:p>
    <w:p w14:paraId="2C0C9762" w14:textId="77777777" w:rsidR="008B4540" w:rsidRDefault="008B4540" w:rsidP="008B4540">
      <w:pPr>
        <w:spacing w:after="0" w:line="240" w:lineRule="auto"/>
        <w:ind w:left="-993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3E4DF6ED" w14:textId="0ED8BE63" w:rsidR="000C3B7E" w:rsidRPr="008B4540" w:rsidRDefault="00692C41" w:rsidP="008B4540">
      <w:pPr>
        <w:spacing w:after="0" w:line="240" w:lineRule="auto"/>
        <w:ind w:left="-993"/>
        <w:jc w:val="center"/>
        <w:rPr>
          <w:rFonts w:ascii="Calibri" w:hAnsi="Calibri" w:cs="Calibri"/>
          <w:bCs/>
          <w:i/>
        </w:rPr>
      </w:pPr>
      <w:r w:rsidRPr="008B4540">
        <w:rPr>
          <w:rFonts w:ascii="Calibri" w:hAnsi="Calibri" w:cs="Calibri"/>
          <w:bCs/>
          <w:i/>
          <w:sz w:val="20"/>
          <w:szCs w:val="20"/>
        </w:rPr>
        <w:t>Три незабываемых дня в атмосфере зимней сказки, праздничного волшебства и императорского величия</w:t>
      </w:r>
      <w:r w:rsidR="008B4540" w:rsidRPr="008B4540">
        <w:rPr>
          <w:rFonts w:ascii="Calibri" w:hAnsi="Calibri" w:cs="Calibri"/>
          <w:bCs/>
          <w:i/>
          <w:sz w:val="20"/>
          <w:szCs w:val="20"/>
        </w:rPr>
        <w:t xml:space="preserve"> Северной столицы</w:t>
      </w:r>
      <w:r w:rsidRPr="008B4540">
        <w:rPr>
          <w:rFonts w:ascii="Calibri" w:hAnsi="Calibri" w:cs="Calibri"/>
          <w:bCs/>
          <w:i/>
          <w:sz w:val="20"/>
          <w:szCs w:val="20"/>
        </w:rPr>
        <w:t>! Вас ждёт нарядный Петербург в сиянии новогодних огней, великолепие дворцов и старинных особняков, уютные рождественские ярмарки и прогулки по знаменитым улицам Северной столицы. Увлекательные экскурсии, захватывающие истории и яркие впечатления наполнят каждый день этого путешествия особым настроением. Позвольте себе три дня настоящего волшебства, чтобы встретить Новый год красиво, вдохновиться очарованием Северной столицы и увезти с собой самые тёплые воспоминания!</w:t>
      </w:r>
    </w:p>
    <w:p w14:paraId="114E6116" w14:textId="4981AB3B" w:rsidR="00450B20" w:rsidRPr="008B4540" w:rsidRDefault="00450B20" w:rsidP="008B454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371741E8" w14:textId="24E0F07A" w:rsidR="00614659" w:rsidRPr="008B4540" w:rsidRDefault="00614659" w:rsidP="008B4540">
      <w:pPr>
        <w:spacing w:before="120" w:after="0" w:line="240" w:lineRule="auto"/>
        <w:ind w:left="-567" w:firstLine="142"/>
        <w:rPr>
          <w:rFonts w:ascii="Calibri" w:hAnsi="Calibri" w:cs="Calibri"/>
          <w:b/>
          <w:bCs/>
          <w:sz w:val="20"/>
          <w:szCs w:val="20"/>
        </w:rPr>
      </w:pPr>
      <w:r w:rsidRPr="008B4540">
        <w:rPr>
          <w:rFonts w:ascii="Calibri" w:hAnsi="Calibri" w:cs="Calibri"/>
          <w:b/>
          <w:bCs/>
          <w:sz w:val="20"/>
          <w:szCs w:val="20"/>
        </w:rPr>
        <w:t>В программе тура:</w:t>
      </w:r>
    </w:p>
    <w:p w14:paraId="12482698" w14:textId="77777777" w:rsidR="00614659" w:rsidRPr="008B4540" w:rsidRDefault="00614659" w:rsidP="008B4540">
      <w:pPr>
        <w:numPr>
          <w:ilvl w:val="0"/>
          <w:numId w:val="3"/>
        </w:numPr>
        <w:suppressAutoHyphens/>
        <w:spacing w:after="0" w:line="240" w:lineRule="auto"/>
        <w:ind w:left="-567" w:firstLine="142"/>
        <w:jc w:val="both"/>
        <w:rPr>
          <w:rFonts w:ascii="Calibri" w:hAnsi="Calibri" w:cs="Calibri"/>
          <w:sz w:val="20"/>
          <w:szCs w:val="20"/>
          <w:lang w:eastAsia="ar-SA"/>
        </w:rPr>
      </w:pPr>
      <w:r w:rsidRPr="008B4540">
        <w:rPr>
          <w:rFonts w:ascii="Calibri" w:hAnsi="Calibri" w:cs="Calibri"/>
          <w:sz w:val="20"/>
          <w:szCs w:val="20"/>
          <w:lang w:eastAsia="ar-SA"/>
        </w:rPr>
        <w:t xml:space="preserve">Обзорная экскурсия по </w:t>
      </w:r>
      <w:r w:rsidRPr="008B4540">
        <w:rPr>
          <w:rFonts w:ascii="Calibri" w:hAnsi="Calibri" w:cs="Calibri"/>
          <w:sz w:val="20"/>
          <w:szCs w:val="20"/>
        </w:rPr>
        <w:t>праздничному городу «Петербург в сиянии новогодних огней»</w:t>
      </w:r>
    </w:p>
    <w:p w14:paraId="74FD495E" w14:textId="5D6572A7" w:rsidR="00614659" w:rsidRPr="008B4540" w:rsidRDefault="00614659" w:rsidP="008B4540">
      <w:pPr>
        <w:numPr>
          <w:ilvl w:val="0"/>
          <w:numId w:val="3"/>
        </w:numPr>
        <w:suppressAutoHyphens/>
        <w:spacing w:after="0" w:line="240" w:lineRule="auto"/>
        <w:ind w:left="-567" w:firstLine="142"/>
        <w:jc w:val="both"/>
        <w:rPr>
          <w:rFonts w:ascii="Calibri" w:hAnsi="Calibri" w:cs="Calibri"/>
          <w:sz w:val="20"/>
          <w:szCs w:val="20"/>
          <w:lang w:eastAsia="ar-SA"/>
        </w:rPr>
      </w:pPr>
      <w:r w:rsidRPr="008B4540">
        <w:rPr>
          <w:rFonts w:ascii="Calibri" w:hAnsi="Calibri" w:cs="Calibri"/>
          <w:sz w:val="20"/>
          <w:szCs w:val="20"/>
        </w:rPr>
        <w:t xml:space="preserve">Особняк А.А. Половцова: балет при свечах «Щелкунчик. Сказка, ожившая в особняке». Перед представлением - </w:t>
      </w:r>
      <w:r w:rsidR="008B4540">
        <w:rPr>
          <w:rFonts w:ascii="Calibri" w:hAnsi="Calibri" w:cs="Calibri"/>
          <w:sz w:val="20"/>
          <w:szCs w:val="20"/>
        </w:rPr>
        <w:t xml:space="preserve"> </w:t>
      </w:r>
      <w:r w:rsidRPr="008B4540">
        <w:rPr>
          <w:rFonts w:ascii="Calibri" w:hAnsi="Calibri" w:cs="Calibri"/>
          <w:sz w:val="20"/>
          <w:szCs w:val="20"/>
        </w:rPr>
        <w:t>бокал игристого и иммерсивный променад по залам особняка</w:t>
      </w:r>
      <w:r w:rsidRPr="008B4540">
        <w:rPr>
          <w:rFonts w:ascii="Calibri" w:hAnsi="Calibri" w:cs="Calibri"/>
          <w:sz w:val="20"/>
          <w:szCs w:val="20"/>
          <w:lang w:eastAsia="ar-SA"/>
        </w:rPr>
        <w:t xml:space="preserve"> </w:t>
      </w:r>
    </w:p>
    <w:p w14:paraId="7D81C3AC" w14:textId="77777777" w:rsidR="00067A70" w:rsidRPr="008B4540" w:rsidRDefault="00067A70" w:rsidP="008B4540">
      <w:pPr>
        <w:numPr>
          <w:ilvl w:val="0"/>
          <w:numId w:val="3"/>
        </w:numPr>
        <w:suppressAutoHyphens/>
        <w:spacing w:after="0" w:line="240" w:lineRule="auto"/>
        <w:ind w:left="-567" w:firstLine="142"/>
        <w:jc w:val="both"/>
        <w:rPr>
          <w:rFonts w:ascii="Calibri" w:hAnsi="Calibri" w:cs="Calibri"/>
          <w:sz w:val="20"/>
          <w:szCs w:val="20"/>
          <w:lang w:eastAsia="ar-SA"/>
        </w:rPr>
      </w:pPr>
      <w:r w:rsidRPr="008B4540">
        <w:rPr>
          <w:rFonts w:ascii="Calibri" w:hAnsi="Calibri" w:cs="Calibri"/>
          <w:sz w:val="20"/>
          <w:szCs w:val="20"/>
        </w:rPr>
        <w:t>Трассовая экскурсия «По дороге в Кронштадт: морские легенды и зимние пейзажи Финского залива»</w:t>
      </w:r>
    </w:p>
    <w:p w14:paraId="763C9A89" w14:textId="6F2A6BBF" w:rsidR="00067A70" w:rsidRPr="008B4540" w:rsidRDefault="00067A70" w:rsidP="008B4540">
      <w:pPr>
        <w:numPr>
          <w:ilvl w:val="0"/>
          <w:numId w:val="3"/>
        </w:numPr>
        <w:suppressAutoHyphens/>
        <w:spacing w:after="0" w:line="240" w:lineRule="auto"/>
        <w:ind w:left="-567" w:firstLine="142"/>
        <w:jc w:val="both"/>
        <w:rPr>
          <w:rFonts w:ascii="Calibri" w:hAnsi="Calibri" w:cs="Calibri"/>
          <w:sz w:val="20"/>
          <w:szCs w:val="20"/>
          <w:lang w:eastAsia="ar-SA"/>
        </w:rPr>
      </w:pPr>
      <w:r w:rsidRPr="008B4540">
        <w:rPr>
          <w:rFonts w:ascii="Calibri" w:hAnsi="Calibri" w:cs="Calibri"/>
          <w:sz w:val="20"/>
          <w:szCs w:val="20"/>
        </w:rPr>
        <w:t xml:space="preserve">Кронштадт: обзорная экскурсия по городу </w:t>
      </w:r>
    </w:p>
    <w:p w14:paraId="0E01801F" w14:textId="3AFBF673" w:rsidR="00067A70" w:rsidRPr="008B4540" w:rsidRDefault="00067A70" w:rsidP="008B4540">
      <w:pPr>
        <w:numPr>
          <w:ilvl w:val="0"/>
          <w:numId w:val="3"/>
        </w:numPr>
        <w:suppressAutoHyphens/>
        <w:spacing w:after="0" w:line="240" w:lineRule="auto"/>
        <w:ind w:left="-567" w:firstLine="142"/>
        <w:jc w:val="both"/>
        <w:rPr>
          <w:rFonts w:ascii="Calibri" w:hAnsi="Calibri" w:cs="Calibri"/>
          <w:sz w:val="20"/>
          <w:szCs w:val="20"/>
          <w:lang w:eastAsia="ar-SA"/>
        </w:rPr>
      </w:pPr>
      <w:r w:rsidRPr="008B4540">
        <w:rPr>
          <w:rFonts w:ascii="Calibri" w:hAnsi="Calibri" w:cs="Calibri"/>
          <w:sz w:val="20"/>
          <w:szCs w:val="20"/>
        </w:rPr>
        <w:t>Прогулка по Якорной площади и знакомство с</w:t>
      </w:r>
      <w:r w:rsidR="0002626D" w:rsidRPr="008B4540">
        <w:rPr>
          <w:rFonts w:ascii="Calibri" w:hAnsi="Calibri" w:cs="Calibri"/>
          <w:sz w:val="20"/>
          <w:szCs w:val="20"/>
        </w:rPr>
        <w:t xml:space="preserve"> </w:t>
      </w:r>
      <w:r w:rsidRPr="008B4540">
        <w:rPr>
          <w:rFonts w:ascii="Calibri" w:hAnsi="Calibri" w:cs="Calibri"/>
          <w:sz w:val="20"/>
          <w:szCs w:val="20"/>
        </w:rPr>
        <w:t xml:space="preserve">Морским Никольским собором </w:t>
      </w:r>
    </w:p>
    <w:p w14:paraId="6A9CCC99" w14:textId="0544E845" w:rsidR="00067A70" w:rsidRPr="008B4540" w:rsidRDefault="00067A70" w:rsidP="008B4540">
      <w:pPr>
        <w:numPr>
          <w:ilvl w:val="0"/>
          <w:numId w:val="3"/>
        </w:numPr>
        <w:suppressAutoHyphens/>
        <w:spacing w:after="0" w:line="240" w:lineRule="auto"/>
        <w:ind w:left="-567" w:firstLine="142"/>
        <w:jc w:val="both"/>
        <w:rPr>
          <w:rFonts w:ascii="Calibri" w:hAnsi="Calibri" w:cs="Calibri"/>
          <w:sz w:val="20"/>
          <w:szCs w:val="20"/>
          <w:lang w:eastAsia="ar-SA"/>
        </w:rPr>
      </w:pPr>
      <w:r w:rsidRPr="008B4540">
        <w:rPr>
          <w:rFonts w:ascii="Calibri" w:hAnsi="Calibri" w:cs="Calibri"/>
          <w:sz w:val="20"/>
          <w:szCs w:val="20"/>
          <w:lang w:eastAsia="ar-SA"/>
        </w:rPr>
        <w:t>Грандиозное мультимедийное световое шоу на фасаде собора</w:t>
      </w:r>
    </w:p>
    <w:p w14:paraId="41ED025F" w14:textId="4C2B7101" w:rsidR="00067A70" w:rsidRPr="008B4540" w:rsidRDefault="006F1278" w:rsidP="008B4540">
      <w:pPr>
        <w:numPr>
          <w:ilvl w:val="0"/>
          <w:numId w:val="3"/>
        </w:numPr>
        <w:suppressAutoHyphens/>
        <w:spacing w:after="0" w:line="240" w:lineRule="auto"/>
        <w:ind w:left="-567" w:firstLine="142"/>
        <w:jc w:val="both"/>
        <w:rPr>
          <w:rFonts w:ascii="Calibri" w:hAnsi="Calibri" w:cs="Calibri"/>
          <w:sz w:val="20"/>
          <w:szCs w:val="20"/>
          <w:lang w:eastAsia="ar-SA"/>
        </w:rPr>
      </w:pPr>
      <w:r w:rsidRPr="008B4540">
        <w:rPr>
          <w:rFonts w:ascii="Calibri" w:hAnsi="Calibri" w:cs="Calibri"/>
          <w:sz w:val="20"/>
          <w:szCs w:val="20"/>
        </w:rPr>
        <w:t>Прогулка по Дворцовой площади</w:t>
      </w:r>
      <w:r w:rsidR="0002626D" w:rsidRPr="008B4540">
        <w:rPr>
          <w:rFonts w:ascii="Calibri" w:hAnsi="Calibri" w:cs="Calibri"/>
          <w:sz w:val="20"/>
          <w:szCs w:val="20"/>
        </w:rPr>
        <w:t xml:space="preserve">: </w:t>
      </w:r>
      <w:r w:rsidR="00067A70" w:rsidRPr="008B4540">
        <w:rPr>
          <w:rFonts w:ascii="Calibri" w:hAnsi="Calibri" w:cs="Calibri"/>
          <w:sz w:val="20"/>
          <w:szCs w:val="20"/>
        </w:rPr>
        <w:t>Государственн</w:t>
      </w:r>
      <w:r w:rsidR="0002626D" w:rsidRPr="008B4540">
        <w:rPr>
          <w:rFonts w:ascii="Calibri" w:hAnsi="Calibri" w:cs="Calibri"/>
          <w:sz w:val="20"/>
          <w:szCs w:val="20"/>
        </w:rPr>
        <w:t>ый</w:t>
      </w:r>
      <w:r w:rsidR="00067A70" w:rsidRPr="008B4540">
        <w:rPr>
          <w:rFonts w:ascii="Calibri" w:hAnsi="Calibri" w:cs="Calibri"/>
          <w:sz w:val="20"/>
          <w:szCs w:val="20"/>
        </w:rPr>
        <w:t xml:space="preserve"> Эрмитаж</w:t>
      </w:r>
      <w:r w:rsidRPr="008B4540">
        <w:rPr>
          <w:rFonts w:ascii="Calibri" w:hAnsi="Calibri" w:cs="Calibri"/>
          <w:sz w:val="20"/>
          <w:szCs w:val="20"/>
        </w:rPr>
        <w:t xml:space="preserve"> </w:t>
      </w:r>
    </w:p>
    <w:p w14:paraId="74723FFA" w14:textId="77777777" w:rsidR="00067A70" w:rsidRPr="008B4540" w:rsidRDefault="00067A70" w:rsidP="008B4540">
      <w:pPr>
        <w:suppressAutoHyphens/>
        <w:spacing w:after="0" w:line="240" w:lineRule="auto"/>
        <w:ind w:left="720"/>
        <w:jc w:val="both"/>
        <w:rPr>
          <w:rFonts w:ascii="Calibri" w:hAnsi="Calibri" w:cs="Calibri"/>
          <w:sz w:val="20"/>
          <w:szCs w:val="20"/>
          <w:lang w:eastAsia="ar-SA"/>
        </w:rPr>
      </w:pPr>
    </w:p>
    <w:tbl>
      <w:tblPr>
        <w:tblStyle w:val="af4"/>
        <w:tblW w:w="10207" w:type="dxa"/>
        <w:tblInd w:w="-431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207"/>
      </w:tblGrid>
      <w:tr w:rsidR="008B4540" w14:paraId="1B37CE68" w14:textId="77777777" w:rsidTr="002B6CBD">
        <w:tc>
          <w:tcPr>
            <w:tcW w:w="10207" w:type="dxa"/>
            <w:shd w:val="clear" w:color="auto" w:fill="D9D9D9" w:themeFill="background1" w:themeFillShade="D9"/>
          </w:tcPr>
          <w:p w14:paraId="33F6B984" w14:textId="2B5E468B" w:rsidR="008B4540" w:rsidRPr="008B4540" w:rsidRDefault="008B4540" w:rsidP="008B4540">
            <w:pPr>
              <w:suppressAutoHyphens/>
              <w:jc w:val="center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 w:rsidRPr="008B4540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1 день</w:t>
            </w:r>
          </w:p>
        </w:tc>
      </w:tr>
    </w:tbl>
    <w:p w14:paraId="34D9FD76" w14:textId="77777777" w:rsidR="00067A70" w:rsidRPr="008B4540" w:rsidRDefault="00067A70" w:rsidP="008B4540">
      <w:pPr>
        <w:suppressAutoHyphens/>
        <w:spacing w:after="0" w:line="240" w:lineRule="auto"/>
        <w:ind w:left="720"/>
        <w:jc w:val="both"/>
        <w:rPr>
          <w:rFonts w:ascii="Calibri" w:hAnsi="Calibri" w:cs="Calibri"/>
          <w:sz w:val="20"/>
          <w:szCs w:val="20"/>
          <w:lang w:eastAsia="ar-SA"/>
        </w:rPr>
      </w:pPr>
    </w:p>
    <w:p w14:paraId="699D7EC1" w14:textId="77777777" w:rsidR="00E25617" w:rsidRPr="008B4540" w:rsidRDefault="00E25617" w:rsidP="008B4540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sz w:val="20"/>
          <w:szCs w:val="20"/>
        </w:rPr>
        <w:t>Встреча группы на вокзале. Завтрак в кафе города.</w:t>
      </w:r>
    </w:p>
    <w:p w14:paraId="5A14A50D" w14:textId="77777777" w:rsidR="00E25617" w:rsidRPr="008B4540" w:rsidRDefault="00E25617" w:rsidP="008B4540">
      <w:pPr>
        <w:suppressAutoHyphens/>
        <w:spacing w:before="120"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b/>
          <w:bCs/>
          <w:sz w:val="20"/>
          <w:szCs w:val="20"/>
          <w:lang w:eastAsia="ar-SA"/>
        </w:rPr>
        <w:t>Обзорная экскурсия</w:t>
      </w:r>
      <w:r w:rsidRPr="008B4540">
        <w:rPr>
          <w:rFonts w:ascii="Calibri" w:hAnsi="Calibri" w:cs="Calibri"/>
          <w:sz w:val="20"/>
          <w:szCs w:val="20"/>
          <w:lang w:eastAsia="ar-SA"/>
        </w:rPr>
        <w:t xml:space="preserve"> по </w:t>
      </w:r>
      <w:r w:rsidRPr="008B4540">
        <w:rPr>
          <w:rFonts w:ascii="Calibri" w:hAnsi="Calibri" w:cs="Calibri"/>
          <w:sz w:val="20"/>
          <w:szCs w:val="20"/>
        </w:rPr>
        <w:t>праздничному городу «Петербург в сиянии новогодних огней». Во время обзорной экскурсии вы полюбуетесь величественными площадями, нарядными улицами и знаменитыми достопримечательностями города, сияющими в огнях новогодней иллюминации. Погрузитесь в атмосферу зимней сказки и почувствуйте неповторимое очарование новогоднего Петербурга!</w:t>
      </w:r>
    </w:p>
    <w:p w14:paraId="650CD5FD" w14:textId="77777777" w:rsidR="00E25617" w:rsidRPr="008B4540" w:rsidRDefault="00E25617" w:rsidP="002B6CBD">
      <w:pPr>
        <w:suppressAutoHyphens/>
        <w:spacing w:before="120" w:after="0" w:line="240" w:lineRule="auto"/>
        <w:jc w:val="both"/>
        <w:rPr>
          <w:rFonts w:ascii="Calibri" w:hAnsi="Calibri" w:cs="Calibri"/>
          <w:sz w:val="20"/>
          <w:szCs w:val="20"/>
          <w:lang w:eastAsia="ar-SA"/>
        </w:rPr>
      </w:pPr>
      <w:r w:rsidRPr="008B4540">
        <w:rPr>
          <w:rFonts w:ascii="Calibri" w:hAnsi="Calibri" w:cs="Calibri"/>
          <w:sz w:val="20"/>
          <w:szCs w:val="20"/>
          <w:lang w:eastAsia="ar-SA"/>
        </w:rPr>
        <w:t xml:space="preserve">Продолжением экскурсионной программы станет </w:t>
      </w:r>
      <w:r w:rsidRPr="008B4540">
        <w:rPr>
          <w:rFonts w:ascii="Calibri" w:hAnsi="Calibri" w:cs="Calibri"/>
          <w:b/>
          <w:bCs/>
          <w:sz w:val="20"/>
          <w:szCs w:val="20"/>
        </w:rPr>
        <w:t>балет при свечах «Щелкунчик. Сказка, ожившая в особняке»</w:t>
      </w:r>
      <w:r w:rsidRPr="008B4540">
        <w:rPr>
          <w:rFonts w:ascii="Calibri" w:hAnsi="Calibri" w:cs="Calibri"/>
          <w:sz w:val="20"/>
          <w:szCs w:val="20"/>
        </w:rPr>
        <w:t xml:space="preserve">. В </w:t>
      </w:r>
      <w:r w:rsidRPr="008B4540">
        <w:rPr>
          <w:rFonts w:ascii="Calibri" w:hAnsi="Calibri" w:cs="Calibri"/>
          <w:sz w:val="20"/>
          <w:szCs w:val="20"/>
          <w:lang w:eastAsia="ar-SA"/>
        </w:rPr>
        <w:t xml:space="preserve">роскошном </w:t>
      </w:r>
      <w:r w:rsidRPr="008B4540">
        <w:rPr>
          <w:rFonts w:ascii="Calibri" w:hAnsi="Calibri" w:cs="Calibri"/>
          <w:b/>
          <w:bCs/>
          <w:sz w:val="20"/>
          <w:szCs w:val="20"/>
        </w:rPr>
        <w:t>особняке А.А. Половцова</w:t>
      </w:r>
      <w:r w:rsidRPr="008B4540">
        <w:rPr>
          <w:rFonts w:ascii="Calibri" w:hAnsi="Calibri" w:cs="Calibri"/>
          <w:sz w:val="20"/>
          <w:szCs w:val="20"/>
        </w:rPr>
        <w:t xml:space="preserve"> в мерцании сотен свечей оживёт знаменитая сказка «Щелкунчик»: классический балет, изысканные исторические интерьеры и современные мультимедийные эффекты создадут удивительную атмосферу волшебства и рождественской магии! Перед спектаклем гостей ждет бокал игристого вина и иммерсивный променад по залам особняка. </w:t>
      </w:r>
    </w:p>
    <w:p w14:paraId="387A24D3" w14:textId="46F620E8" w:rsidR="00E25617" w:rsidRPr="002B6CBD" w:rsidRDefault="00E25617" w:rsidP="002B6CBD">
      <w:pPr>
        <w:spacing w:before="120" w:after="0" w:line="240" w:lineRule="auto"/>
        <w:rPr>
          <w:rFonts w:ascii="Calibri" w:hAnsi="Calibri" w:cs="Calibri"/>
          <w:i/>
          <w:sz w:val="20"/>
          <w:szCs w:val="20"/>
        </w:rPr>
      </w:pPr>
      <w:r w:rsidRPr="002B6CBD">
        <w:rPr>
          <w:rFonts w:ascii="Calibri" w:hAnsi="Calibri" w:cs="Calibri"/>
          <w:i/>
          <w:sz w:val="20"/>
          <w:szCs w:val="20"/>
        </w:rPr>
        <w:t>Окончание экскурсионного дня. Трансфер и размещение в гостинице.</w:t>
      </w:r>
    </w:p>
    <w:p w14:paraId="6B5935CD" w14:textId="5871EB4A" w:rsidR="008B4540" w:rsidRDefault="008B4540" w:rsidP="008B454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tbl>
      <w:tblPr>
        <w:tblStyle w:val="af4"/>
        <w:tblW w:w="10065" w:type="dxa"/>
        <w:tblInd w:w="-431" w:type="dxa"/>
        <w:tblLook w:val="04A0" w:firstRow="1" w:lastRow="0" w:firstColumn="1" w:lastColumn="0" w:noHBand="0" w:noVBand="1"/>
      </w:tblPr>
      <w:tblGrid>
        <w:gridCol w:w="10065"/>
      </w:tblGrid>
      <w:tr w:rsidR="008B4540" w14:paraId="5E5C5F58" w14:textId="77777777" w:rsidTr="002B6CBD">
        <w:tc>
          <w:tcPr>
            <w:tcW w:w="10065" w:type="dxa"/>
            <w:shd w:val="clear" w:color="auto" w:fill="D9D9D9" w:themeFill="background1" w:themeFillShade="D9"/>
          </w:tcPr>
          <w:p w14:paraId="79A587EC" w14:textId="22B578A7" w:rsidR="008B4540" w:rsidRPr="008B4540" w:rsidRDefault="008B4540" w:rsidP="008B4540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8B4540">
              <w:rPr>
                <w:rFonts w:ascii="Calibri" w:hAnsi="Calibri" w:cs="Calibri"/>
                <w:b/>
                <w:sz w:val="20"/>
                <w:szCs w:val="20"/>
              </w:rPr>
              <w:t>2 день</w:t>
            </w:r>
          </w:p>
        </w:tc>
      </w:tr>
    </w:tbl>
    <w:p w14:paraId="255C4C6D" w14:textId="60ECC391" w:rsidR="008B4540" w:rsidRDefault="008B4540" w:rsidP="008B454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1F7B14C9" w14:textId="02AFEC03" w:rsidR="00E25617" w:rsidRPr="008B4540" w:rsidRDefault="00E25617" w:rsidP="008B4540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sz w:val="20"/>
          <w:szCs w:val="20"/>
        </w:rPr>
        <w:t xml:space="preserve">Завтрак в ресторане гостиницы. Встреча группы с экскурсоводом и выезд </w:t>
      </w:r>
      <w:r w:rsidR="00E1636E" w:rsidRPr="008B4540">
        <w:rPr>
          <w:rFonts w:ascii="Calibri" w:hAnsi="Calibri" w:cs="Calibri"/>
          <w:sz w:val="20"/>
          <w:szCs w:val="20"/>
        </w:rPr>
        <w:t>на экскурсионную программу</w:t>
      </w:r>
      <w:r w:rsidRPr="008B4540">
        <w:rPr>
          <w:rFonts w:ascii="Calibri" w:hAnsi="Calibri" w:cs="Calibri"/>
          <w:sz w:val="20"/>
          <w:szCs w:val="20"/>
        </w:rPr>
        <w:t xml:space="preserve">. </w:t>
      </w:r>
    </w:p>
    <w:p w14:paraId="4FD92C86" w14:textId="77777777" w:rsidR="00E25617" w:rsidRPr="008B4540" w:rsidRDefault="00E25617" w:rsidP="002B6CBD">
      <w:pPr>
        <w:suppressAutoHyphens/>
        <w:spacing w:before="120" w:after="0" w:line="240" w:lineRule="auto"/>
        <w:jc w:val="both"/>
        <w:rPr>
          <w:rFonts w:ascii="Calibri" w:hAnsi="Calibri" w:cs="Calibri"/>
          <w:sz w:val="20"/>
          <w:szCs w:val="20"/>
          <w:lang w:eastAsia="ar-SA"/>
        </w:rPr>
      </w:pPr>
      <w:r w:rsidRPr="008B4540">
        <w:rPr>
          <w:rFonts w:ascii="Calibri" w:hAnsi="Calibri" w:cs="Calibri"/>
          <w:b/>
          <w:bCs/>
          <w:sz w:val="20"/>
          <w:szCs w:val="20"/>
        </w:rPr>
        <w:t>Трассовая экскурсия</w:t>
      </w:r>
      <w:r w:rsidRPr="008B4540">
        <w:rPr>
          <w:rFonts w:ascii="Calibri" w:hAnsi="Calibri" w:cs="Calibri"/>
          <w:sz w:val="20"/>
          <w:szCs w:val="20"/>
        </w:rPr>
        <w:t xml:space="preserve"> «По дороге в Кронштадт: морские легенды и зимние пейзажи Финского залива»</w:t>
      </w:r>
    </w:p>
    <w:p w14:paraId="598DF1C9" w14:textId="77777777" w:rsidR="00E25617" w:rsidRPr="008B4540" w:rsidRDefault="00E25617" w:rsidP="008B4540">
      <w:pPr>
        <w:suppressAutoHyphens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b/>
          <w:bCs/>
          <w:sz w:val="20"/>
          <w:szCs w:val="20"/>
        </w:rPr>
        <w:t>Кронштадт: обзорная экскурсия по городу</w:t>
      </w:r>
      <w:r w:rsidRPr="008B4540">
        <w:rPr>
          <w:rFonts w:ascii="Calibri" w:hAnsi="Calibri" w:cs="Calibri"/>
          <w:sz w:val="20"/>
          <w:szCs w:val="20"/>
        </w:rPr>
        <w:t>. В праздничном убранстве Кронштадт раскроется по-особенному, объединив дух морских традиций, величие истории и волшебное настроение новогодних дней.</w:t>
      </w:r>
    </w:p>
    <w:p w14:paraId="35819572" w14:textId="77777777" w:rsidR="00E25617" w:rsidRPr="002B6CBD" w:rsidRDefault="00E25617" w:rsidP="002B6CBD">
      <w:pPr>
        <w:suppressAutoHyphens/>
        <w:spacing w:before="120" w:after="120" w:line="240" w:lineRule="auto"/>
        <w:jc w:val="both"/>
        <w:rPr>
          <w:rFonts w:ascii="Calibri" w:hAnsi="Calibri" w:cs="Calibri"/>
          <w:sz w:val="20"/>
          <w:szCs w:val="20"/>
          <w:u w:val="single"/>
          <w:lang w:eastAsia="ar-SA"/>
        </w:rPr>
      </w:pPr>
      <w:r w:rsidRPr="002B6CBD">
        <w:rPr>
          <w:rFonts w:ascii="Calibri" w:hAnsi="Calibri" w:cs="Calibri"/>
          <w:sz w:val="20"/>
          <w:szCs w:val="20"/>
          <w:u w:val="single"/>
        </w:rPr>
        <w:t>Обед в кафе города.</w:t>
      </w:r>
    </w:p>
    <w:p w14:paraId="474EFFB2" w14:textId="77777777" w:rsidR="00E25617" w:rsidRPr="008B4540" w:rsidRDefault="00E25617" w:rsidP="008B4540">
      <w:pPr>
        <w:suppressAutoHyphens/>
        <w:spacing w:after="0" w:line="240" w:lineRule="auto"/>
        <w:jc w:val="both"/>
        <w:rPr>
          <w:rFonts w:ascii="Calibri" w:hAnsi="Calibri" w:cs="Calibri"/>
          <w:sz w:val="20"/>
          <w:szCs w:val="20"/>
          <w:lang w:eastAsia="ar-SA"/>
        </w:rPr>
      </w:pPr>
      <w:r w:rsidRPr="008B4540">
        <w:rPr>
          <w:rFonts w:ascii="Calibri" w:hAnsi="Calibri" w:cs="Calibri"/>
          <w:b/>
          <w:bCs/>
          <w:sz w:val="20"/>
          <w:szCs w:val="20"/>
        </w:rPr>
        <w:t>Прогулка по исторической Якорной площади</w:t>
      </w:r>
      <w:r w:rsidRPr="008B4540">
        <w:rPr>
          <w:rFonts w:ascii="Calibri" w:hAnsi="Calibri" w:cs="Calibri"/>
          <w:sz w:val="20"/>
          <w:szCs w:val="20"/>
        </w:rPr>
        <w:t xml:space="preserve"> и знакомство с величественным </w:t>
      </w:r>
      <w:r w:rsidRPr="008B4540">
        <w:rPr>
          <w:rFonts w:ascii="Calibri" w:hAnsi="Calibri" w:cs="Calibri"/>
          <w:b/>
          <w:bCs/>
          <w:sz w:val="20"/>
          <w:szCs w:val="20"/>
        </w:rPr>
        <w:t>Морским Никольским собором</w:t>
      </w:r>
      <w:r w:rsidRPr="008B4540">
        <w:rPr>
          <w:rFonts w:ascii="Calibri" w:hAnsi="Calibri" w:cs="Calibri"/>
          <w:sz w:val="20"/>
          <w:szCs w:val="20"/>
        </w:rPr>
        <w:t xml:space="preserve"> — главным архитектурным символом города и памятником морской славы России.</w:t>
      </w:r>
    </w:p>
    <w:p w14:paraId="3CB41BDE" w14:textId="77777777" w:rsidR="00E25617" w:rsidRPr="008B4540" w:rsidRDefault="00E25617" w:rsidP="008B4540">
      <w:pPr>
        <w:suppressAutoHyphens/>
        <w:spacing w:after="0" w:line="240" w:lineRule="auto"/>
        <w:rPr>
          <w:rFonts w:ascii="Calibri" w:hAnsi="Calibri" w:cs="Calibri"/>
          <w:sz w:val="20"/>
          <w:szCs w:val="20"/>
          <w:lang w:eastAsia="ar-SA"/>
        </w:rPr>
      </w:pPr>
      <w:r w:rsidRPr="008B4540">
        <w:rPr>
          <w:rFonts w:ascii="Calibri" w:hAnsi="Calibri" w:cs="Calibri"/>
          <w:b/>
          <w:bCs/>
          <w:sz w:val="20"/>
          <w:szCs w:val="20"/>
          <w:lang w:eastAsia="ar-SA"/>
        </w:rPr>
        <w:lastRenderedPageBreak/>
        <w:t>Грандиозное мультимедийное световое шоу на фасаде собора</w:t>
      </w:r>
      <w:r w:rsidRPr="008B4540">
        <w:rPr>
          <w:rFonts w:ascii="Calibri" w:hAnsi="Calibri" w:cs="Calibri"/>
          <w:sz w:val="20"/>
          <w:szCs w:val="20"/>
          <w:lang w:eastAsia="ar-SA"/>
        </w:rPr>
        <w:t>, где завораживающие проекции, игра света и музыки превратят его стены в полотно, наполненное историей и новогодним волшебством.</w:t>
      </w:r>
    </w:p>
    <w:p w14:paraId="4A1741F0" w14:textId="1557DC31" w:rsidR="00E25617" w:rsidRPr="002B6CBD" w:rsidRDefault="00E25617" w:rsidP="002B6CBD">
      <w:pPr>
        <w:suppressAutoHyphens/>
        <w:spacing w:before="120" w:after="0" w:line="240" w:lineRule="auto"/>
        <w:jc w:val="both"/>
        <w:rPr>
          <w:rFonts w:ascii="Calibri" w:hAnsi="Calibri" w:cs="Calibri"/>
          <w:i/>
          <w:sz w:val="20"/>
          <w:szCs w:val="20"/>
          <w:lang w:eastAsia="ar-SA"/>
        </w:rPr>
      </w:pPr>
      <w:r w:rsidRPr="002B6CBD">
        <w:rPr>
          <w:rFonts w:ascii="Calibri" w:hAnsi="Calibri" w:cs="Calibri"/>
          <w:i/>
          <w:sz w:val="20"/>
          <w:szCs w:val="20"/>
          <w:lang w:eastAsia="ar-SA"/>
        </w:rPr>
        <w:t>Возвращение в Санкт-Петербург. Окончание экскурсионного дня</w:t>
      </w:r>
      <w:r w:rsidR="002B6CBD">
        <w:rPr>
          <w:rFonts w:ascii="Calibri" w:hAnsi="Calibri" w:cs="Calibri"/>
          <w:i/>
          <w:sz w:val="20"/>
          <w:szCs w:val="20"/>
          <w:lang w:eastAsia="ar-SA"/>
        </w:rPr>
        <w:t>.</w:t>
      </w:r>
    </w:p>
    <w:p w14:paraId="512C68CC" w14:textId="77777777" w:rsidR="00E25617" w:rsidRPr="008B4540" w:rsidRDefault="00E25617" w:rsidP="008B4540">
      <w:pPr>
        <w:suppressAutoHyphens/>
        <w:spacing w:after="0" w:line="240" w:lineRule="auto"/>
        <w:jc w:val="both"/>
        <w:rPr>
          <w:rFonts w:ascii="Calibri" w:hAnsi="Calibri" w:cs="Calibri"/>
          <w:sz w:val="20"/>
          <w:szCs w:val="20"/>
          <w:lang w:eastAsia="ar-SA"/>
        </w:rPr>
      </w:pPr>
    </w:p>
    <w:p w14:paraId="59409A3A" w14:textId="77777777" w:rsidR="002B6CBD" w:rsidRDefault="002B6CBD" w:rsidP="002B6CBD">
      <w:pPr>
        <w:pStyle w:val="a7"/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  <w:lang w:eastAsia="ar-SA"/>
        </w:rPr>
        <w:t>С</w:t>
      </w:r>
      <w:r w:rsidR="00E25617" w:rsidRPr="008B4540">
        <w:rPr>
          <w:rFonts w:ascii="Calibri" w:hAnsi="Calibri" w:cs="Calibri"/>
          <w:sz w:val="20"/>
          <w:szCs w:val="20"/>
          <w:lang w:eastAsia="ar-SA"/>
        </w:rPr>
        <w:t>амостоятельно</w:t>
      </w:r>
      <w:r>
        <w:rPr>
          <w:rFonts w:ascii="Calibri" w:hAnsi="Calibri" w:cs="Calibri"/>
          <w:sz w:val="20"/>
          <w:szCs w:val="20"/>
          <w:lang w:eastAsia="ar-SA"/>
        </w:rPr>
        <w:t xml:space="preserve"> можно посетить праздничные новогодние ярмарки</w:t>
      </w:r>
      <w:r w:rsidR="00E25617" w:rsidRPr="008B4540">
        <w:rPr>
          <w:rFonts w:ascii="Calibri" w:hAnsi="Calibri" w:cs="Calibri"/>
          <w:sz w:val="20"/>
          <w:szCs w:val="20"/>
        </w:rPr>
        <w:t xml:space="preserve">. </w:t>
      </w:r>
    </w:p>
    <w:p w14:paraId="68473E0E" w14:textId="4C93B2D6" w:rsidR="00E25617" w:rsidRPr="008B4540" w:rsidRDefault="00E25617" w:rsidP="002B6CBD">
      <w:pPr>
        <w:pStyle w:val="a7"/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sz w:val="20"/>
          <w:szCs w:val="20"/>
        </w:rPr>
        <w:t>Гостей ждёт настоящее чудо: мерцание огней, аромат глинтвейна и свежеиспечённых угощений, уютные деревянные домики и новогодняя музыка. Увезите с собой не только приятные покупки, но и тёплые воспоминания!</w:t>
      </w:r>
    </w:p>
    <w:p w14:paraId="0B7B608D" w14:textId="10249494" w:rsidR="00E25617" w:rsidRPr="008B4540" w:rsidRDefault="00E25617" w:rsidP="008B4540">
      <w:pPr>
        <w:suppressAutoHyphens/>
        <w:spacing w:after="0" w:line="240" w:lineRule="auto"/>
        <w:jc w:val="both"/>
        <w:rPr>
          <w:rFonts w:ascii="Calibri" w:hAnsi="Calibri" w:cs="Calibri"/>
          <w:sz w:val="20"/>
          <w:szCs w:val="20"/>
          <w:lang w:eastAsia="ar-SA"/>
        </w:rPr>
      </w:pPr>
    </w:p>
    <w:tbl>
      <w:tblPr>
        <w:tblStyle w:val="af4"/>
        <w:tblW w:w="10065" w:type="dxa"/>
        <w:tblInd w:w="-431" w:type="dxa"/>
        <w:tblLook w:val="04A0" w:firstRow="1" w:lastRow="0" w:firstColumn="1" w:lastColumn="0" w:noHBand="0" w:noVBand="1"/>
      </w:tblPr>
      <w:tblGrid>
        <w:gridCol w:w="10065"/>
      </w:tblGrid>
      <w:tr w:rsidR="008B4540" w14:paraId="79D4B809" w14:textId="77777777" w:rsidTr="008B4540">
        <w:tc>
          <w:tcPr>
            <w:tcW w:w="10065" w:type="dxa"/>
            <w:shd w:val="clear" w:color="auto" w:fill="D9D9D9" w:themeFill="background1" w:themeFillShade="D9"/>
          </w:tcPr>
          <w:p w14:paraId="08B744BD" w14:textId="27B890FC" w:rsidR="008B4540" w:rsidRDefault="008B4540" w:rsidP="008B454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3 день </w:t>
            </w:r>
          </w:p>
        </w:tc>
      </w:tr>
    </w:tbl>
    <w:p w14:paraId="1B4983AA" w14:textId="77777777" w:rsidR="00E25617" w:rsidRPr="008B4540" w:rsidRDefault="00E25617" w:rsidP="008B4540">
      <w:pPr>
        <w:spacing w:after="0" w:line="240" w:lineRule="auto"/>
        <w:ind w:left="-993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6D2A2BBD" w14:textId="7F8F4FBD" w:rsidR="00DE6D2F" w:rsidRPr="008B4540" w:rsidRDefault="00166BE2" w:rsidP="008B4540">
      <w:pPr>
        <w:spacing w:after="0" w:line="240" w:lineRule="auto"/>
        <w:rPr>
          <w:rFonts w:ascii="Calibri" w:hAnsi="Calibri" w:cs="Calibri"/>
          <w:sz w:val="20"/>
          <w:szCs w:val="20"/>
          <w:lang w:eastAsia="ar-SA"/>
        </w:rPr>
      </w:pPr>
      <w:r w:rsidRPr="008B4540">
        <w:rPr>
          <w:rFonts w:ascii="Calibri" w:hAnsi="Calibri" w:cs="Calibri"/>
          <w:sz w:val="20"/>
          <w:szCs w:val="20"/>
        </w:rPr>
        <w:t xml:space="preserve">Завтрак в ресторане гостиницы. Встреча с экскурсоводом, выезд </w:t>
      </w:r>
      <w:r w:rsidR="00767525" w:rsidRPr="008B4540">
        <w:rPr>
          <w:rFonts w:ascii="Calibri" w:hAnsi="Calibri" w:cs="Calibri"/>
          <w:sz w:val="20"/>
          <w:szCs w:val="20"/>
        </w:rPr>
        <w:t xml:space="preserve">с вещами </w:t>
      </w:r>
      <w:r w:rsidRPr="008B4540">
        <w:rPr>
          <w:rFonts w:ascii="Calibri" w:hAnsi="Calibri" w:cs="Calibri"/>
          <w:sz w:val="20"/>
          <w:szCs w:val="20"/>
        </w:rPr>
        <w:t>из гостиницы.</w:t>
      </w:r>
    </w:p>
    <w:p w14:paraId="50557DC0" w14:textId="6A23B7E0" w:rsidR="008624D9" w:rsidRPr="008B4540" w:rsidRDefault="008624D9" w:rsidP="002B6CBD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b/>
          <w:bCs/>
          <w:sz w:val="20"/>
          <w:szCs w:val="20"/>
        </w:rPr>
        <w:t xml:space="preserve">Прогулка по величественной Дворцовой площади: </w:t>
      </w:r>
      <w:r w:rsidRPr="008B4540">
        <w:rPr>
          <w:rFonts w:ascii="Calibri" w:hAnsi="Calibri" w:cs="Calibri"/>
          <w:sz w:val="20"/>
          <w:szCs w:val="20"/>
        </w:rPr>
        <w:t xml:space="preserve">праздничное убранство города, </w:t>
      </w:r>
      <w:r w:rsidR="00E1636E" w:rsidRPr="008B4540">
        <w:rPr>
          <w:rFonts w:ascii="Calibri" w:hAnsi="Calibri" w:cs="Calibri"/>
          <w:sz w:val="20"/>
          <w:szCs w:val="20"/>
        </w:rPr>
        <w:t>знаменитая Александровская</w:t>
      </w:r>
      <w:r w:rsidRPr="008B4540">
        <w:rPr>
          <w:rFonts w:ascii="Calibri" w:hAnsi="Calibri" w:cs="Calibri"/>
          <w:sz w:val="20"/>
          <w:szCs w:val="20"/>
        </w:rPr>
        <w:t xml:space="preserve"> колонна, архитектурный ансамбль, в центре которого возвышается Зимний дворец.</w:t>
      </w:r>
    </w:p>
    <w:p w14:paraId="77F131AD" w14:textId="498CF6AA" w:rsidR="00DE6D2F" w:rsidRPr="008B4540" w:rsidRDefault="008624D9" w:rsidP="002B6CBD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sz w:val="20"/>
          <w:szCs w:val="20"/>
        </w:rPr>
        <w:t xml:space="preserve">Продолжением экскурсионной программы станет </w:t>
      </w:r>
      <w:r w:rsidRPr="008B4540">
        <w:rPr>
          <w:rFonts w:ascii="Calibri" w:hAnsi="Calibri" w:cs="Calibri"/>
          <w:b/>
          <w:bCs/>
          <w:sz w:val="20"/>
          <w:szCs w:val="20"/>
        </w:rPr>
        <w:t>посещение Государственного Эрмитажа</w:t>
      </w:r>
      <w:r w:rsidRPr="008B4540">
        <w:rPr>
          <w:rFonts w:ascii="Calibri" w:hAnsi="Calibri" w:cs="Calibri"/>
          <w:sz w:val="20"/>
          <w:szCs w:val="20"/>
        </w:rPr>
        <w:t xml:space="preserve"> — одного из крупнейших и самых знаменитых музеев мира. В роскошных парадных залах Зимнего дворца вас ждёт встреча с шедеврами мирового искусства, великолепными интерьерами императорской резиденции и атмосферой петербургского Рождества. </w:t>
      </w:r>
    </w:p>
    <w:p w14:paraId="1EF4CD3B" w14:textId="6E831A13" w:rsidR="008624D9" w:rsidRPr="002B6CBD" w:rsidRDefault="008624D9" w:rsidP="002B6CBD">
      <w:pPr>
        <w:spacing w:before="120" w:after="0" w:line="240" w:lineRule="auto"/>
        <w:rPr>
          <w:rFonts w:ascii="Calibri" w:hAnsi="Calibri" w:cs="Calibri"/>
          <w:i/>
          <w:sz w:val="20"/>
          <w:szCs w:val="20"/>
        </w:rPr>
      </w:pPr>
      <w:r w:rsidRPr="002B6CBD">
        <w:rPr>
          <w:rFonts w:ascii="Calibri" w:hAnsi="Calibri" w:cs="Calibri"/>
          <w:i/>
          <w:sz w:val="20"/>
          <w:szCs w:val="20"/>
        </w:rPr>
        <w:t>Окончание экскурсионного тура. Трансфер на вокзал</w:t>
      </w:r>
      <w:r w:rsidR="002B6CBD">
        <w:rPr>
          <w:rFonts w:ascii="Calibri" w:hAnsi="Calibri" w:cs="Calibri"/>
          <w:i/>
          <w:sz w:val="20"/>
          <w:szCs w:val="20"/>
        </w:rPr>
        <w:t>.</w:t>
      </w:r>
    </w:p>
    <w:p w14:paraId="149B7330" w14:textId="77777777" w:rsidR="00C80713" w:rsidRPr="008B4540" w:rsidRDefault="00C80713" w:rsidP="008B4540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</w:p>
    <w:p w14:paraId="2A9EC11F" w14:textId="77777777" w:rsidR="00C80713" w:rsidRPr="008B4540" w:rsidRDefault="00C80713" w:rsidP="008B4540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b/>
          <w:bCs/>
          <w:sz w:val="20"/>
          <w:szCs w:val="20"/>
        </w:rPr>
        <w:t xml:space="preserve">Обращаем Ваш внимание, что экскурсионная программа может быть дополнена по желанию туристов дополнительными экскурсиями и/или мероприятиями. </w:t>
      </w:r>
      <w:r w:rsidRPr="008B4540">
        <w:rPr>
          <w:rFonts w:ascii="Calibri" w:hAnsi="Calibri" w:cs="Calibri"/>
          <w:sz w:val="20"/>
          <w:szCs w:val="20"/>
        </w:rPr>
        <w:t xml:space="preserve">Любые изменения в программе тура необходимо вносить </w:t>
      </w:r>
      <w:r w:rsidRPr="008B4540">
        <w:rPr>
          <w:rFonts w:ascii="Calibri" w:hAnsi="Calibri" w:cs="Calibri"/>
          <w:b/>
          <w:bCs/>
          <w:sz w:val="20"/>
          <w:szCs w:val="20"/>
        </w:rPr>
        <w:t>строго на этапе бронирования тура</w:t>
      </w:r>
      <w:r w:rsidRPr="008B4540">
        <w:rPr>
          <w:rFonts w:ascii="Calibri" w:hAnsi="Calibri" w:cs="Calibri"/>
          <w:sz w:val="20"/>
          <w:szCs w:val="20"/>
        </w:rPr>
        <w:t xml:space="preserve">. </w:t>
      </w:r>
    </w:p>
    <w:p w14:paraId="5031A515" w14:textId="77777777" w:rsidR="002B6CBD" w:rsidRDefault="002B6CBD" w:rsidP="008B4540">
      <w:pPr>
        <w:suppressAutoHyphens/>
        <w:spacing w:after="0" w:line="240" w:lineRule="auto"/>
        <w:rPr>
          <w:rFonts w:ascii="Calibri" w:hAnsi="Calibri" w:cs="Calibri"/>
          <w:sz w:val="20"/>
          <w:szCs w:val="20"/>
        </w:rPr>
      </w:pPr>
    </w:p>
    <w:p w14:paraId="27637D15" w14:textId="1E697EC9" w:rsidR="00C80713" w:rsidRPr="008B4540" w:rsidRDefault="00C80713" w:rsidP="008B4540">
      <w:pPr>
        <w:suppressAutoHyphens/>
        <w:spacing w:after="0" w:line="240" w:lineRule="auto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sz w:val="20"/>
          <w:szCs w:val="20"/>
        </w:rPr>
        <w:t>Время и порядок проведения экскурсий может меняться, а также возможна замена экскурсий на равноценные.</w:t>
      </w:r>
    </w:p>
    <w:p w14:paraId="2A0032E5" w14:textId="77777777" w:rsidR="007C30B0" w:rsidRPr="008B4540" w:rsidRDefault="007C30B0" w:rsidP="008B4540">
      <w:pPr>
        <w:suppressAutoHyphens/>
        <w:spacing w:after="0" w:line="240" w:lineRule="auto"/>
        <w:rPr>
          <w:rFonts w:ascii="Calibri" w:hAnsi="Calibri" w:cs="Calibri"/>
          <w:sz w:val="20"/>
          <w:szCs w:val="20"/>
        </w:rPr>
      </w:pPr>
    </w:p>
    <w:p w14:paraId="2EC258A9" w14:textId="6E7AB4C6" w:rsidR="00C80713" w:rsidRPr="008B4540" w:rsidRDefault="00C80713" w:rsidP="008B4540">
      <w:pPr>
        <w:suppressAutoHyphens/>
        <w:spacing w:after="0" w:line="240" w:lineRule="auto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sz w:val="20"/>
          <w:szCs w:val="20"/>
        </w:rPr>
        <w:t xml:space="preserve">Стоимость тура дана на 1 человека (взрослый) и </w:t>
      </w:r>
      <w:r w:rsidRPr="008B4540">
        <w:rPr>
          <w:rFonts w:ascii="Calibri" w:hAnsi="Calibri" w:cs="Calibri"/>
          <w:b/>
          <w:sz w:val="20"/>
          <w:szCs w:val="20"/>
        </w:rPr>
        <w:t xml:space="preserve">включает комиссию для турфирм </w:t>
      </w:r>
      <w:proofErr w:type="gramStart"/>
      <w:r w:rsidRPr="008B4540">
        <w:rPr>
          <w:rFonts w:ascii="Calibri" w:hAnsi="Calibri" w:cs="Calibri"/>
          <w:b/>
          <w:sz w:val="20"/>
          <w:szCs w:val="20"/>
        </w:rPr>
        <w:t xml:space="preserve">согласно </w:t>
      </w:r>
      <w:r w:rsidR="002B6CBD">
        <w:rPr>
          <w:rFonts w:ascii="Calibri" w:hAnsi="Calibri" w:cs="Calibri"/>
          <w:b/>
          <w:sz w:val="20"/>
          <w:szCs w:val="20"/>
        </w:rPr>
        <w:t xml:space="preserve"> </w:t>
      </w:r>
      <w:r w:rsidRPr="008B4540">
        <w:rPr>
          <w:rFonts w:ascii="Calibri" w:hAnsi="Calibri" w:cs="Calibri"/>
          <w:b/>
          <w:sz w:val="20"/>
          <w:szCs w:val="20"/>
        </w:rPr>
        <w:t>договора</w:t>
      </w:r>
      <w:proofErr w:type="gramEnd"/>
      <w:r w:rsidRPr="008B4540">
        <w:rPr>
          <w:rFonts w:ascii="Calibri" w:hAnsi="Calibri" w:cs="Calibri"/>
          <w:b/>
          <w:sz w:val="20"/>
          <w:szCs w:val="20"/>
        </w:rPr>
        <w:t>.</w:t>
      </w:r>
      <w:r w:rsidRPr="008B4540">
        <w:rPr>
          <w:rFonts w:ascii="Calibri" w:hAnsi="Calibri" w:cs="Calibri"/>
          <w:sz w:val="20"/>
          <w:szCs w:val="20"/>
        </w:rPr>
        <w:t xml:space="preserve"> </w:t>
      </w:r>
    </w:p>
    <w:p w14:paraId="59F14D2F" w14:textId="77777777" w:rsidR="00725EE9" w:rsidRPr="008B4540" w:rsidRDefault="00725EE9" w:rsidP="008B4540">
      <w:pPr>
        <w:suppressAutoHyphens/>
        <w:spacing w:after="0" w:line="240" w:lineRule="auto"/>
        <w:rPr>
          <w:rFonts w:ascii="Calibri" w:hAnsi="Calibri" w:cs="Calibri"/>
          <w:b/>
          <w:sz w:val="20"/>
          <w:szCs w:val="20"/>
          <w:u w:val="single"/>
          <w:lang w:eastAsia="ar-SA"/>
        </w:rPr>
      </w:pPr>
    </w:p>
    <w:tbl>
      <w:tblPr>
        <w:tblW w:w="8334" w:type="dxa"/>
        <w:tblCellSpacing w:w="15" w:type="dxa"/>
        <w:tblInd w:w="-120" w:type="dxa"/>
        <w:tblBorders>
          <w:top w:val="single" w:sz="6" w:space="0" w:color="A4A4A4"/>
          <w:left w:val="single" w:sz="6" w:space="0" w:color="A4A4A4"/>
          <w:bottom w:val="single" w:sz="6" w:space="0" w:color="A4A4A4"/>
          <w:right w:val="single" w:sz="6" w:space="0" w:color="A4A4A4"/>
        </w:tblBorders>
        <w:tblLook w:val="04A0" w:firstRow="1" w:lastRow="0" w:firstColumn="1" w:lastColumn="0" w:noHBand="0" w:noVBand="1"/>
      </w:tblPr>
      <w:tblGrid>
        <w:gridCol w:w="3089"/>
        <w:gridCol w:w="2783"/>
        <w:gridCol w:w="2462"/>
      </w:tblGrid>
      <w:tr w:rsidR="00725EE9" w:rsidRPr="002B6CBD" w14:paraId="6F961F5E" w14:textId="77777777" w:rsidTr="002B6CBD">
        <w:trPr>
          <w:trHeight w:val="302"/>
          <w:tblCellSpacing w:w="15" w:type="dxa"/>
        </w:trPr>
        <w:tc>
          <w:tcPr>
            <w:tcW w:w="3044" w:type="dxa"/>
            <w:vMerge w:val="restart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2AE230" w14:textId="77777777" w:rsidR="00725EE9" w:rsidRPr="002B6CBD" w:rsidRDefault="00725EE9" w:rsidP="008B4540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sz w:val="20"/>
                <w:szCs w:val="20"/>
                <w:lang w:eastAsia="ar-SA"/>
              </w:rPr>
            </w:pPr>
            <w:r w:rsidRPr="002B6CBD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РАЗМЕЩЕНИЕ</w:t>
            </w:r>
          </w:p>
        </w:tc>
        <w:tc>
          <w:tcPr>
            <w:tcW w:w="5200" w:type="dxa"/>
            <w:gridSpan w:val="2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34044F" w14:textId="77777777" w:rsidR="00725EE9" w:rsidRPr="002B6CBD" w:rsidRDefault="00725EE9" w:rsidP="008B4540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sz w:val="20"/>
                <w:szCs w:val="20"/>
                <w:lang w:eastAsia="ar-SA"/>
              </w:rPr>
            </w:pPr>
            <w:r w:rsidRPr="002B6CBD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ГРУППА</w:t>
            </w:r>
          </w:p>
        </w:tc>
      </w:tr>
      <w:tr w:rsidR="00725EE9" w:rsidRPr="002B6CBD" w14:paraId="0DCAE6AA" w14:textId="77777777" w:rsidTr="002B6CBD">
        <w:trPr>
          <w:trHeight w:val="142"/>
          <w:tblCellSpacing w:w="15" w:type="dxa"/>
        </w:trPr>
        <w:tc>
          <w:tcPr>
            <w:tcW w:w="3044" w:type="dxa"/>
            <w:vMerge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  <w:hideMark/>
          </w:tcPr>
          <w:p w14:paraId="6D3E3CBA" w14:textId="77777777" w:rsidR="00725EE9" w:rsidRPr="002B6CBD" w:rsidRDefault="00725EE9" w:rsidP="008B454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eastAsia="ar-SA"/>
              </w:rPr>
            </w:pPr>
          </w:p>
        </w:tc>
        <w:tc>
          <w:tcPr>
            <w:tcW w:w="275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C94D9" w14:textId="77777777" w:rsidR="00725EE9" w:rsidRPr="002B6CBD" w:rsidRDefault="00725EE9" w:rsidP="008B4540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2B6CBD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10 чел</w:t>
            </w:r>
          </w:p>
        </w:tc>
        <w:tc>
          <w:tcPr>
            <w:tcW w:w="2417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02D70441" w14:textId="77777777" w:rsidR="00725EE9" w:rsidRPr="002B6CBD" w:rsidRDefault="00725EE9" w:rsidP="008B4540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2B6CBD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15 чел</w:t>
            </w:r>
          </w:p>
        </w:tc>
      </w:tr>
      <w:tr w:rsidR="00725EE9" w:rsidRPr="002B6CBD" w14:paraId="60342DA3" w14:textId="77777777" w:rsidTr="002B6CBD">
        <w:trPr>
          <w:trHeight w:val="140"/>
          <w:tblCellSpacing w:w="15" w:type="dxa"/>
        </w:trPr>
        <w:tc>
          <w:tcPr>
            <w:tcW w:w="8274" w:type="dxa"/>
            <w:gridSpan w:val="3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FFD250" w14:textId="77777777" w:rsidR="00725EE9" w:rsidRPr="002B6CBD" w:rsidRDefault="00725EE9" w:rsidP="008B4540">
            <w:pPr>
              <w:suppressAutoHyphens/>
              <w:spacing w:after="0" w:line="240" w:lineRule="auto"/>
              <w:ind w:left="120" w:right="120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 w:rsidRPr="002B6CBD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3* КАТАРИНА АРТ отель:</w:t>
            </w:r>
            <w:r w:rsidRPr="002B6CBD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 xml:space="preserve"> 2-х местный </w:t>
            </w:r>
            <w:r w:rsidRPr="002B6CBD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Стандарт;</w:t>
            </w:r>
            <w:r w:rsidRPr="002B6CBD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 xml:space="preserve"> завтрак: шведский стол</w:t>
            </w:r>
          </w:p>
        </w:tc>
      </w:tr>
      <w:tr w:rsidR="00725EE9" w:rsidRPr="002B6CBD" w14:paraId="434F2104" w14:textId="77777777" w:rsidTr="002B6CBD">
        <w:trPr>
          <w:trHeight w:val="278"/>
          <w:tblCellSpacing w:w="15" w:type="dxa"/>
        </w:trPr>
        <w:tc>
          <w:tcPr>
            <w:tcW w:w="3044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C7B99B" w14:textId="32224CC3" w:rsidR="00725EE9" w:rsidRPr="002B6CBD" w:rsidRDefault="00725EE9" w:rsidP="008B4540">
            <w:pPr>
              <w:suppressAutoHyphens/>
              <w:spacing w:after="0" w:line="240" w:lineRule="auto"/>
              <w:ind w:left="120" w:right="120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bookmarkStart w:id="0" w:name="_Hlk243929732"/>
            <w:r w:rsidRPr="002B6CBD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31.12.2026 – 0</w:t>
            </w:r>
            <w:r w:rsidR="00DC58B7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8</w:t>
            </w:r>
            <w:r w:rsidRPr="002B6CBD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.01.2027</w:t>
            </w:r>
          </w:p>
        </w:tc>
        <w:tc>
          <w:tcPr>
            <w:tcW w:w="275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83EA9" w14:textId="558A9E75" w:rsidR="00725EE9" w:rsidRPr="002B6CBD" w:rsidRDefault="00BE4EF5" w:rsidP="008B4540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 w:rsidRPr="002B6CB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37285</w:t>
            </w:r>
          </w:p>
        </w:tc>
        <w:tc>
          <w:tcPr>
            <w:tcW w:w="2417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13F89A96" w14:textId="4B17017E" w:rsidR="00725EE9" w:rsidRPr="002B6CBD" w:rsidRDefault="00BE4EF5" w:rsidP="008B4540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 w:rsidRPr="002B6CB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35240</w:t>
            </w:r>
          </w:p>
        </w:tc>
      </w:tr>
      <w:bookmarkEnd w:id="0"/>
      <w:tr w:rsidR="00725EE9" w:rsidRPr="002B6CBD" w14:paraId="53708910" w14:textId="77777777" w:rsidTr="002B6CBD">
        <w:trPr>
          <w:trHeight w:val="326"/>
          <w:tblCellSpacing w:w="15" w:type="dxa"/>
        </w:trPr>
        <w:tc>
          <w:tcPr>
            <w:tcW w:w="8274" w:type="dxa"/>
            <w:gridSpan w:val="3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27CF4" w14:textId="77777777" w:rsidR="00725EE9" w:rsidRPr="002B6CBD" w:rsidRDefault="00725EE9" w:rsidP="008B4540">
            <w:pPr>
              <w:suppressAutoHyphens/>
              <w:spacing w:after="0" w:line="240" w:lineRule="auto"/>
              <w:ind w:left="120" w:right="120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2B6CBD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 xml:space="preserve">4* МОСКВА: </w:t>
            </w:r>
            <w:r w:rsidRPr="002B6CBD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 xml:space="preserve">2-х местный </w:t>
            </w:r>
            <w:r w:rsidRPr="002B6CBD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Стандарт;</w:t>
            </w:r>
            <w:r w:rsidRPr="002B6CBD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 xml:space="preserve"> завтрак: шведский стол</w:t>
            </w:r>
          </w:p>
        </w:tc>
      </w:tr>
      <w:tr w:rsidR="00725EE9" w:rsidRPr="002B6CBD" w14:paraId="7F8129A0" w14:textId="77777777" w:rsidTr="002B6CBD">
        <w:trPr>
          <w:trHeight w:val="347"/>
          <w:tblCellSpacing w:w="15" w:type="dxa"/>
        </w:trPr>
        <w:tc>
          <w:tcPr>
            <w:tcW w:w="3044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6FE49" w14:textId="1C2D8EFD" w:rsidR="00725EE9" w:rsidRPr="002B6CBD" w:rsidRDefault="00725EE9" w:rsidP="008B4540">
            <w:pPr>
              <w:suppressAutoHyphens/>
              <w:spacing w:after="0" w:line="240" w:lineRule="auto"/>
              <w:ind w:left="120" w:right="120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2B6CBD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31.12.2026 – 0</w:t>
            </w:r>
            <w:r w:rsidR="00DC58B7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8</w:t>
            </w:r>
            <w:r w:rsidRPr="002B6CBD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.01.2027</w:t>
            </w:r>
          </w:p>
        </w:tc>
        <w:tc>
          <w:tcPr>
            <w:tcW w:w="275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5F756" w14:textId="22D3CB73" w:rsidR="00725EE9" w:rsidRPr="002B6CBD" w:rsidRDefault="00BE4EF5" w:rsidP="008B4540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 w:rsidRPr="002B6CB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30465</w:t>
            </w:r>
          </w:p>
        </w:tc>
        <w:tc>
          <w:tcPr>
            <w:tcW w:w="2417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713E5649" w14:textId="3C245889" w:rsidR="00725EE9" w:rsidRPr="002B6CBD" w:rsidRDefault="00BE4EF5" w:rsidP="008B4540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 w:rsidRPr="002B6CB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27965</w:t>
            </w:r>
          </w:p>
        </w:tc>
      </w:tr>
      <w:tr w:rsidR="00725EE9" w:rsidRPr="002B6CBD" w14:paraId="01D13C99" w14:textId="77777777" w:rsidTr="002B6CBD">
        <w:trPr>
          <w:trHeight w:val="324"/>
          <w:tblCellSpacing w:w="15" w:type="dxa"/>
        </w:trPr>
        <w:tc>
          <w:tcPr>
            <w:tcW w:w="8274" w:type="dxa"/>
            <w:gridSpan w:val="3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6D54A" w14:textId="77777777" w:rsidR="00725EE9" w:rsidRPr="002B6CBD" w:rsidRDefault="00725EE9" w:rsidP="008B4540">
            <w:pPr>
              <w:suppressAutoHyphens/>
              <w:spacing w:after="0" w:line="240" w:lineRule="auto"/>
              <w:ind w:left="120" w:right="120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2B6CBD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 xml:space="preserve">4* ОКТЯБРЬСКАЯ: </w:t>
            </w:r>
            <w:r w:rsidRPr="002B6CBD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 xml:space="preserve">2-х местный </w:t>
            </w:r>
            <w:r w:rsidRPr="002B6CBD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Стандарт;</w:t>
            </w:r>
            <w:r w:rsidRPr="002B6CBD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 xml:space="preserve"> завтрак: шведский стол</w:t>
            </w:r>
          </w:p>
        </w:tc>
      </w:tr>
      <w:tr w:rsidR="00725EE9" w:rsidRPr="002B6CBD" w14:paraId="75FEAFF8" w14:textId="77777777" w:rsidTr="002B6CBD">
        <w:trPr>
          <w:trHeight w:val="344"/>
          <w:tblCellSpacing w:w="15" w:type="dxa"/>
        </w:trPr>
        <w:tc>
          <w:tcPr>
            <w:tcW w:w="3044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E5C59" w14:textId="340267A7" w:rsidR="00725EE9" w:rsidRPr="002B6CBD" w:rsidRDefault="00725EE9" w:rsidP="008B4540">
            <w:pPr>
              <w:suppressAutoHyphens/>
              <w:spacing w:after="0" w:line="240" w:lineRule="auto"/>
              <w:ind w:left="120" w:right="120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2B6CBD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31.12.2026 – 0</w:t>
            </w:r>
            <w:r w:rsidR="00DC58B7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8</w:t>
            </w:r>
            <w:r w:rsidRPr="002B6CBD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.01.2027</w:t>
            </w:r>
          </w:p>
        </w:tc>
        <w:tc>
          <w:tcPr>
            <w:tcW w:w="275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9A6F6" w14:textId="773A974C" w:rsidR="00725EE9" w:rsidRPr="002B6CBD" w:rsidRDefault="00BE4EF5" w:rsidP="008B4540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 w:rsidRPr="002B6CB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36255</w:t>
            </w:r>
          </w:p>
        </w:tc>
        <w:tc>
          <w:tcPr>
            <w:tcW w:w="2417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4C871A09" w14:textId="3FCA9E33" w:rsidR="00725EE9" w:rsidRPr="002B6CBD" w:rsidRDefault="00BE4EF5" w:rsidP="008B4540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 w:rsidRPr="002B6CB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34140</w:t>
            </w:r>
          </w:p>
        </w:tc>
      </w:tr>
      <w:tr w:rsidR="00725EE9" w:rsidRPr="002B6CBD" w14:paraId="2C6FD615" w14:textId="77777777" w:rsidTr="002B6CBD">
        <w:trPr>
          <w:trHeight w:val="280"/>
          <w:tblCellSpacing w:w="15" w:type="dxa"/>
        </w:trPr>
        <w:tc>
          <w:tcPr>
            <w:tcW w:w="8274" w:type="dxa"/>
            <w:gridSpan w:val="3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1C217" w14:textId="77777777" w:rsidR="00725EE9" w:rsidRPr="002B6CBD" w:rsidRDefault="00725EE9" w:rsidP="008B4540">
            <w:pPr>
              <w:suppressAutoHyphens/>
              <w:spacing w:after="0" w:line="240" w:lineRule="auto"/>
              <w:ind w:left="120" w:right="120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2B6CBD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4* MU</w:t>
            </w:r>
            <w:r w:rsidRPr="002B6CBD">
              <w:rPr>
                <w:rFonts w:ascii="Calibri" w:hAnsi="Calibri" w:cs="Calibri"/>
                <w:b/>
                <w:bCs/>
                <w:sz w:val="20"/>
                <w:szCs w:val="20"/>
                <w:lang w:val="en-US" w:eastAsia="ar-SA"/>
              </w:rPr>
              <w:t>SE</w:t>
            </w:r>
            <w:r w:rsidRPr="002B6CBD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6CBD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of</w:t>
            </w:r>
            <w:proofErr w:type="spellEnd"/>
            <w:r w:rsidRPr="002B6CBD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 xml:space="preserve"> City Невский: </w:t>
            </w:r>
            <w:r w:rsidRPr="002B6CBD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 xml:space="preserve">2-х местный </w:t>
            </w:r>
            <w:r w:rsidRPr="002B6CBD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Стандарт;</w:t>
            </w:r>
            <w:r w:rsidRPr="002B6CBD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 xml:space="preserve"> завтрак: шведский стол</w:t>
            </w:r>
          </w:p>
        </w:tc>
      </w:tr>
      <w:tr w:rsidR="00725EE9" w:rsidRPr="002B6CBD" w14:paraId="6CC595BE" w14:textId="77777777" w:rsidTr="002B6CBD">
        <w:trPr>
          <w:trHeight w:val="217"/>
          <w:tblCellSpacing w:w="15" w:type="dxa"/>
        </w:trPr>
        <w:tc>
          <w:tcPr>
            <w:tcW w:w="3044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4A26B" w14:textId="0D247F7D" w:rsidR="00725EE9" w:rsidRPr="002B6CBD" w:rsidRDefault="00725EE9" w:rsidP="008B4540">
            <w:pPr>
              <w:suppressAutoHyphens/>
              <w:spacing w:after="0" w:line="240" w:lineRule="auto"/>
              <w:ind w:left="120" w:right="120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2B6CBD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31.12.2026 – 0</w:t>
            </w:r>
            <w:r w:rsidR="00DC58B7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8</w:t>
            </w:r>
            <w:r w:rsidRPr="002B6CBD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.01.2027</w:t>
            </w:r>
          </w:p>
        </w:tc>
        <w:tc>
          <w:tcPr>
            <w:tcW w:w="275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7C4F3" w14:textId="26256812" w:rsidR="00725EE9" w:rsidRPr="002B6CBD" w:rsidRDefault="00BE4EF5" w:rsidP="008B4540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sz w:val="20"/>
                <w:szCs w:val="20"/>
                <w:lang w:eastAsia="ar-SA"/>
              </w:rPr>
            </w:pPr>
            <w:r w:rsidRPr="002B6CBD">
              <w:rPr>
                <w:rFonts w:ascii="Calibri" w:hAnsi="Calibri" w:cs="Calibri"/>
                <w:sz w:val="20"/>
                <w:szCs w:val="20"/>
                <w:lang w:eastAsia="ar-SA"/>
              </w:rPr>
              <w:t>37930</w:t>
            </w:r>
          </w:p>
        </w:tc>
        <w:tc>
          <w:tcPr>
            <w:tcW w:w="2417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759B958F" w14:textId="2D5C7D33" w:rsidR="00725EE9" w:rsidRPr="002B6CBD" w:rsidRDefault="00BE4EF5" w:rsidP="008B4540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sz w:val="20"/>
                <w:szCs w:val="20"/>
                <w:lang w:eastAsia="ar-SA"/>
              </w:rPr>
            </w:pPr>
            <w:r w:rsidRPr="002B6CBD">
              <w:rPr>
                <w:rFonts w:ascii="Calibri" w:hAnsi="Calibri" w:cs="Calibri"/>
                <w:sz w:val="20"/>
                <w:szCs w:val="20"/>
                <w:lang w:eastAsia="ar-SA"/>
              </w:rPr>
              <w:t>35925</w:t>
            </w:r>
          </w:p>
        </w:tc>
      </w:tr>
      <w:tr w:rsidR="00725EE9" w:rsidRPr="002B6CBD" w14:paraId="10F203D2" w14:textId="77777777" w:rsidTr="002B6CBD">
        <w:trPr>
          <w:trHeight w:val="288"/>
          <w:tblCellSpacing w:w="15" w:type="dxa"/>
        </w:trPr>
        <w:tc>
          <w:tcPr>
            <w:tcW w:w="8274" w:type="dxa"/>
            <w:gridSpan w:val="3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E9188" w14:textId="77777777" w:rsidR="00725EE9" w:rsidRPr="002B6CBD" w:rsidRDefault="00725EE9" w:rsidP="008B4540">
            <w:pPr>
              <w:suppressAutoHyphens/>
              <w:spacing w:after="0" w:line="240" w:lineRule="auto"/>
              <w:ind w:left="120" w:right="120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2B6CBD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 xml:space="preserve">4* Бутик отель Росси: </w:t>
            </w:r>
            <w:r w:rsidRPr="002B6CBD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 xml:space="preserve">2-х местный </w:t>
            </w:r>
            <w:r w:rsidRPr="002B6CBD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Стандарт;</w:t>
            </w:r>
            <w:r w:rsidRPr="002B6CBD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 xml:space="preserve"> завтрак: шведский стол</w:t>
            </w:r>
          </w:p>
        </w:tc>
      </w:tr>
      <w:tr w:rsidR="00725EE9" w:rsidRPr="002B6CBD" w14:paraId="64262B1F" w14:textId="77777777" w:rsidTr="002B6CBD">
        <w:trPr>
          <w:trHeight w:val="212"/>
          <w:tblCellSpacing w:w="15" w:type="dxa"/>
        </w:trPr>
        <w:tc>
          <w:tcPr>
            <w:tcW w:w="3044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95B0B" w14:textId="227B589B" w:rsidR="00725EE9" w:rsidRPr="002B6CBD" w:rsidRDefault="00725EE9" w:rsidP="008B4540">
            <w:pPr>
              <w:suppressAutoHyphens/>
              <w:spacing w:after="0" w:line="240" w:lineRule="auto"/>
              <w:ind w:left="120" w:right="120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2B6CBD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31.12.2026 – 0</w:t>
            </w:r>
            <w:r w:rsidR="00DC58B7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8</w:t>
            </w:r>
            <w:r w:rsidRPr="002B6CBD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.01.2027</w:t>
            </w:r>
          </w:p>
        </w:tc>
        <w:tc>
          <w:tcPr>
            <w:tcW w:w="275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680F9" w14:textId="58E5C662" w:rsidR="00725EE9" w:rsidRPr="002B6CBD" w:rsidRDefault="00BE4EF5" w:rsidP="008B4540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sz w:val="20"/>
                <w:szCs w:val="20"/>
                <w:lang w:eastAsia="ar-SA"/>
              </w:rPr>
            </w:pPr>
            <w:r w:rsidRPr="002B6CBD">
              <w:rPr>
                <w:rFonts w:ascii="Calibri" w:hAnsi="Calibri" w:cs="Calibri"/>
                <w:sz w:val="20"/>
                <w:szCs w:val="20"/>
                <w:lang w:eastAsia="ar-SA"/>
              </w:rPr>
              <w:t>38575</w:t>
            </w:r>
          </w:p>
        </w:tc>
        <w:tc>
          <w:tcPr>
            <w:tcW w:w="2417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343EB157" w14:textId="559B57CE" w:rsidR="00725EE9" w:rsidRPr="002B6CBD" w:rsidRDefault="00BE4EF5" w:rsidP="008B4540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sz w:val="20"/>
                <w:szCs w:val="20"/>
                <w:lang w:eastAsia="ar-SA"/>
              </w:rPr>
            </w:pPr>
            <w:r w:rsidRPr="002B6CBD">
              <w:rPr>
                <w:rFonts w:ascii="Calibri" w:hAnsi="Calibri" w:cs="Calibri"/>
                <w:sz w:val="20"/>
                <w:szCs w:val="20"/>
                <w:lang w:eastAsia="ar-SA"/>
              </w:rPr>
              <w:t>36615</w:t>
            </w:r>
          </w:p>
        </w:tc>
      </w:tr>
      <w:tr w:rsidR="00725EE9" w:rsidRPr="002B6CBD" w14:paraId="731B6224" w14:textId="77777777" w:rsidTr="002B6CBD">
        <w:trPr>
          <w:trHeight w:val="317"/>
          <w:tblCellSpacing w:w="15" w:type="dxa"/>
        </w:trPr>
        <w:tc>
          <w:tcPr>
            <w:tcW w:w="8274" w:type="dxa"/>
            <w:gridSpan w:val="3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14045" w14:textId="77777777" w:rsidR="00725EE9" w:rsidRPr="002B6CBD" w:rsidRDefault="00725EE9" w:rsidP="008B4540">
            <w:pPr>
              <w:suppressAutoHyphens/>
              <w:spacing w:after="0" w:line="240" w:lineRule="auto"/>
              <w:ind w:left="120" w:right="120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2B6CBD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 xml:space="preserve">5* КОРИНТИЯ: </w:t>
            </w:r>
            <w:r w:rsidRPr="002B6CBD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 xml:space="preserve">2-х местный </w:t>
            </w:r>
            <w:r w:rsidRPr="002B6CBD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Стандарт;</w:t>
            </w:r>
            <w:r w:rsidRPr="002B6CBD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 xml:space="preserve"> завтрак: шведский стол</w:t>
            </w:r>
          </w:p>
        </w:tc>
      </w:tr>
      <w:tr w:rsidR="00725EE9" w:rsidRPr="002B6CBD" w14:paraId="49AC622C" w14:textId="77777777" w:rsidTr="002B6CBD">
        <w:trPr>
          <w:trHeight w:val="180"/>
          <w:tblCellSpacing w:w="15" w:type="dxa"/>
        </w:trPr>
        <w:tc>
          <w:tcPr>
            <w:tcW w:w="3044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0FF6D" w14:textId="1BED6B61" w:rsidR="00725EE9" w:rsidRPr="002B6CBD" w:rsidRDefault="00725EE9" w:rsidP="008B4540">
            <w:pPr>
              <w:suppressAutoHyphens/>
              <w:spacing w:after="0" w:line="240" w:lineRule="auto"/>
              <w:ind w:left="120" w:right="120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2B6CBD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31.12.2026 – 0</w:t>
            </w:r>
            <w:r w:rsidR="00DC58B7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8</w:t>
            </w:r>
            <w:r w:rsidRPr="002B6CBD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.01.2027</w:t>
            </w:r>
          </w:p>
        </w:tc>
        <w:tc>
          <w:tcPr>
            <w:tcW w:w="275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3FEA5" w14:textId="115A838B" w:rsidR="00725EE9" w:rsidRPr="002B6CBD" w:rsidRDefault="00BE4EF5" w:rsidP="008B4540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sz w:val="20"/>
                <w:szCs w:val="20"/>
                <w:lang w:eastAsia="ar-SA"/>
              </w:rPr>
            </w:pPr>
            <w:r w:rsidRPr="002B6CBD">
              <w:rPr>
                <w:rFonts w:ascii="Calibri" w:hAnsi="Calibri" w:cs="Calibri"/>
                <w:sz w:val="20"/>
                <w:szCs w:val="20"/>
                <w:lang w:eastAsia="ar-SA"/>
              </w:rPr>
              <w:t>42565</w:t>
            </w:r>
          </w:p>
        </w:tc>
        <w:tc>
          <w:tcPr>
            <w:tcW w:w="2417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6B6CD821" w14:textId="3CFF3E1F" w:rsidR="00725EE9" w:rsidRPr="002B6CBD" w:rsidRDefault="00BE4EF5" w:rsidP="008B4540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sz w:val="20"/>
                <w:szCs w:val="20"/>
                <w:lang w:eastAsia="ar-SA"/>
              </w:rPr>
            </w:pPr>
            <w:r w:rsidRPr="002B6CBD">
              <w:rPr>
                <w:rFonts w:ascii="Calibri" w:hAnsi="Calibri" w:cs="Calibri"/>
                <w:sz w:val="20"/>
                <w:szCs w:val="20"/>
                <w:lang w:eastAsia="ar-SA"/>
              </w:rPr>
              <w:t>40870</w:t>
            </w:r>
          </w:p>
        </w:tc>
      </w:tr>
    </w:tbl>
    <w:p w14:paraId="4D9B42F9" w14:textId="77777777" w:rsidR="00725EE9" w:rsidRPr="008B4540" w:rsidRDefault="00725EE9" w:rsidP="008B4540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</w:p>
    <w:p w14:paraId="6E5E617D" w14:textId="77777777" w:rsidR="002B6CBD" w:rsidRDefault="002B6CBD" w:rsidP="008B4540">
      <w:pPr>
        <w:spacing w:after="0" w:line="240" w:lineRule="auto"/>
        <w:rPr>
          <w:rFonts w:ascii="Calibri" w:hAnsi="Calibri" w:cs="Calibri"/>
          <w:b/>
          <w:sz w:val="20"/>
          <w:szCs w:val="20"/>
        </w:rPr>
      </w:pPr>
    </w:p>
    <w:p w14:paraId="5F107D32" w14:textId="77777777" w:rsidR="002B6CBD" w:rsidRDefault="002B6CBD" w:rsidP="008B4540">
      <w:pPr>
        <w:spacing w:after="0" w:line="240" w:lineRule="auto"/>
        <w:rPr>
          <w:rFonts w:ascii="Calibri" w:hAnsi="Calibri" w:cs="Calibri"/>
          <w:b/>
          <w:sz w:val="20"/>
          <w:szCs w:val="20"/>
        </w:rPr>
      </w:pPr>
    </w:p>
    <w:p w14:paraId="727F8BB4" w14:textId="35CEF16C" w:rsidR="00EE5C29" w:rsidRPr="008B4540" w:rsidRDefault="00EE5C29" w:rsidP="002B6CBD">
      <w:pPr>
        <w:spacing w:after="0" w:line="240" w:lineRule="auto"/>
        <w:rPr>
          <w:rFonts w:ascii="Calibri" w:hAnsi="Calibri" w:cs="Calibri"/>
          <w:b/>
          <w:sz w:val="20"/>
          <w:szCs w:val="20"/>
        </w:rPr>
      </w:pPr>
      <w:r w:rsidRPr="008B4540">
        <w:rPr>
          <w:rFonts w:ascii="Calibri" w:hAnsi="Calibri" w:cs="Calibri"/>
          <w:b/>
          <w:sz w:val="20"/>
          <w:szCs w:val="20"/>
        </w:rPr>
        <w:t>В стоимость тура включено:</w:t>
      </w:r>
    </w:p>
    <w:p w14:paraId="221F7752" w14:textId="77777777" w:rsidR="00EE5C29" w:rsidRPr="008B4540" w:rsidRDefault="00EE5C29" w:rsidP="002B6CBD">
      <w:pPr>
        <w:numPr>
          <w:ilvl w:val="0"/>
          <w:numId w:val="1"/>
        </w:numPr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sz w:val="20"/>
          <w:szCs w:val="20"/>
        </w:rPr>
        <w:t>проживание в гостинице выбранной категории</w:t>
      </w:r>
    </w:p>
    <w:p w14:paraId="2C31533E" w14:textId="50A00483" w:rsidR="00EE5C29" w:rsidRPr="008B4540" w:rsidRDefault="00EE5C29" w:rsidP="002B6CBD">
      <w:pPr>
        <w:numPr>
          <w:ilvl w:val="0"/>
          <w:numId w:val="1"/>
        </w:numPr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bCs/>
          <w:sz w:val="20"/>
          <w:szCs w:val="20"/>
        </w:rPr>
        <w:t xml:space="preserve">питание: </w:t>
      </w:r>
      <w:r w:rsidRPr="008B4540">
        <w:rPr>
          <w:rFonts w:ascii="Calibri" w:hAnsi="Calibri" w:cs="Calibri"/>
          <w:b/>
          <w:sz w:val="20"/>
          <w:szCs w:val="20"/>
        </w:rPr>
        <w:t>1</w:t>
      </w:r>
      <w:r w:rsidRPr="008B4540">
        <w:rPr>
          <w:rFonts w:ascii="Calibri" w:hAnsi="Calibri" w:cs="Calibri"/>
          <w:bCs/>
          <w:sz w:val="20"/>
          <w:szCs w:val="20"/>
        </w:rPr>
        <w:t xml:space="preserve"> завтрак в кафе города,</w:t>
      </w:r>
      <w:r w:rsidRPr="008B4540">
        <w:rPr>
          <w:rFonts w:ascii="Calibri" w:hAnsi="Calibri" w:cs="Calibri"/>
          <w:b/>
          <w:sz w:val="20"/>
          <w:szCs w:val="20"/>
        </w:rPr>
        <w:t xml:space="preserve"> </w:t>
      </w:r>
      <w:r w:rsidR="00C80713" w:rsidRPr="008B4540">
        <w:rPr>
          <w:rFonts w:ascii="Calibri" w:hAnsi="Calibri" w:cs="Calibri"/>
          <w:b/>
          <w:sz w:val="20"/>
          <w:szCs w:val="20"/>
        </w:rPr>
        <w:t>2</w:t>
      </w:r>
      <w:r w:rsidRPr="008B4540">
        <w:rPr>
          <w:rFonts w:ascii="Calibri" w:hAnsi="Calibri" w:cs="Calibri"/>
          <w:sz w:val="20"/>
          <w:szCs w:val="20"/>
        </w:rPr>
        <w:t xml:space="preserve"> завтрак</w:t>
      </w:r>
      <w:r w:rsidR="00C80713" w:rsidRPr="008B4540">
        <w:rPr>
          <w:rFonts w:ascii="Calibri" w:hAnsi="Calibri" w:cs="Calibri"/>
          <w:sz w:val="20"/>
          <w:szCs w:val="20"/>
        </w:rPr>
        <w:t>а</w:t>
      </w:r>
      <w:r w:rsidRPr="008B4540">
        <w:rPr>
          <w:rFonts w:ascii="Calibri" w:hAnsi="Calibri" w:cs="Calibri"/>
          <w:sz w:val="20"/>
          <w:szCs w:val="20"/>
        </w:rPr>
        <w:t xml:space="preserve"> в гостинице </w:t>
      </w:r>
      <w:r w:rsidRPr="008B4540">
        <w:rPr>
          <w:rFonts w:ascii="Calibri" w:hAnsi="Calibri" w:cs="Calibri"/>
          <w:bCs/>
          <w:sz w:val="20"/>
          <w:szCs w:val="20"/>
        </w:rPr>
        <w:t>(</w:t>
      </w:r>
      <w:r w:rsidR="00C80713" w:rsidRPr="008B4540">
        <w:rPr>
          <w:rFonts w:ascii="Calibri" w:hAnsi="Calibri" w:cs="Calibri"/>
          <w:bCs/>
          <w:sz w:val="20"/>
          <w:szCs w:val="20"/>
        </w:rPr>
        <w:t>с</w:t>
      </w:r>
      <w:r w:rsidRPr="008B4540">
        <w:rPr>
          <w:rFonts w:ascii="Calibri" w:hAnsi="Calibri" w:cs="Calibri"/>
          <w:bCs/>
          <w:sz w:val="20"/>
          <w:szCs w:val="20"/>
        </w:rPr>
        <w:t>о второ</w:t>
      </w:r>
      <w:r w:rsidR="00C80713" w:rsidRPr="008B4540">
        <w:rPr>
          <w:rFonts w:ascii="Calibri" w:hAnsi="Calibri" w:cs="Calibri"/>
          <w:bCs/>
          <w:sz w:val="20"/>
          <w:szCs w:val="20"/>
        </w:rPr>
        <w:t>го</w:t>
      </w:r>
      <w:r w:rsidRPr="008B4540">
        <w:rPr>
          <w:rFonts w:ascii="Calibri" w:hAnsi="Calibri" w:cs="Calibri"/>
          <w:bCs/>
          <w:sz w:val="20"/>
          <w:szCs w:val="20"/>
        </w:rPr>
        <w:t xml:space="preserve"> д</w:t>
      </w:r>
      <w:r w:rsidR="00C80713" w:rsidRPr="008B4540">
        <w:rPr>
          <w:rFonts w:ascii="Calibri" w:hAnsi="Calibri" w:cs="Calibri"/>
          <w:bCs/>
          <w:sz w:val="20"/>
          <w:szCs w:val="20"/>
        </w:rPr>
        <w:t>ня</w:t>
      </w:r>
      <w:r w:rsidRPr="008B4540">
        <w:rPr>
          <w:rFonts w:ascii="Calibri" w:hAnsi="Calibri" w:cs="Calibri"/>
          <w:bCs/>
          <w:sz w:val="20"/>
          <w:szCs w:val="20"/>
        </w:rPr>
        <w:t xml:space="preserve"> тура); </w:t>
      </w:r>
      <w:r w:rsidRPr="008B4540">
        <w:rPr>
          <w:rFonts w:ascii="Calibri" w:hAnsi="Calibri" w:cs="Calibri"/>
          <w:b/>
          <w:sz w:val="20"/>
          <w:szCs w:val="20"/>
        </w:rPr>
        <w:t>1</w:t>
      </w:r>
      <w:r w:rsidRPr="008B4540">
        <w:rPr>
          <w:rFonts w:ascii="Calibri" w:hAnsi="Calibri" w:cs="Calibri"/>
          <w:sz w:val="20"/>
          <w:szCs w:val="20"/>
        </w:rPr>
        <w:t xml:space="preserve"> обед в кафе города</w:t>
      </w:r>
    </w:p>
    <w:p w14:paraId="7B532BD0" w14:textId="77777777" w:rsidR="00EE5C29" w:rsidRPr="008B4540" w:rsidRDefault="00EE5C29" w:rsidP="002B6CBD">
      <w:pPr>
        <w:numPr>
          <w:ilvl w:val="0"/>
          <w:numId w:val="1"/>
        </w:numPr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sz w:val="20"/>
          <w:szCs w:val="20"/>
        </w:rPr>
        <w:t>экскурсионное обслуживание по программе</w:t>
      </w:r>
    </w:p>
    <w:p w14:paraId="40C4D6E7" w14:textId="77777777" w:rsidR="00EE5C29" w:rsidRPr="008B4540" w:rsidRDefault="00EE5C29" w:rsidP="002B6CBD">
      <w:pPr>
        <w:numPr>
          <w:ilvl w:val="0"/>
          <w:numId w:val="1"/>
        </w:numPr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sz w:val="20"/>
          <w:szCs w:val="20"/>
        </w:rPr>
        <w:t>стоимость входных билетов в музеи</w:t>
      </w:r>
    </w:p>
    <w:p w14:paraId="5A753DFF" w14:textId="77777777" w:rsidR="00EE5C29" w:rsidRPr="008B4540" w:rsidRDefault="00EE5C29" w:rsidP="002B6CBD">
      <w:pPr>
        <w:numPr>
          <w:ilvl w:val="0"/>
          <w:numId w:val="1"/>
        </w:numPr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sz w:val="20"/>
          <w:szCs w:val="20"/>
        </w:rPr>
        <w:t>услуги экскурсовода-групповода</w:t>
      </w:r>
    </w:p>
    <w:p w14:paraId="5ED856EC" w14:textId="77777777" w:rsidR="00EE5C29" w:rsidRPr="008B4540" w:rsidRDefault="00EE5C29" w:rsidP="002B6CBD">
      <w:pPr>
        <w:numPr>
          <w:ilvl w:val="0"/>
          <w:numId w:val="1"/>
        </w:numPr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sz w:val="20"/>
          <w:szCs w:val="20"/>
        </w:rPr>
        <w:t>транспортное обеспечение согласно программе тура</w:t>
      </w:r>
    </w:p>
    <w:p w14:paraId="2C8B7C2B" w14:textId="77777777" w:rsidR="00EE5C29" w:rsidRPr="008B4540" w:rsidRDefault="00EE5C29" w:rsidP="002B6CBD">
      <w:pPr>
        <w:numPr>
          <w:ilvl w:val="0"/>
          <w:numId w:val="1"/>
        </w:numPr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sz w:val="20"/>
          <w:szCs w:val="20"/>
        </w:rPr>
        <w:t>наушники</w:t>
      </w:r>
    </w:p>
    <w:p w14:paraId="7E274EB1" w14:textId="77777777" w:rsidR="00EE5C29" w:rsidRPr="008B4540" w:rsidRDefault="00EE5C29" w:rsidP="002B6CBD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4502CAAC" w14:textId="77777777" w:rsidR="00EE5C29" w:rsidRPr="008B4540" w:rsidRDefault="00EE5C29" w:rsidP="002B6CBD">
      <w:pPr>
        <w:spacing w:after="0" w:line="240" w:lineRule="auto"/>
        <w:rPr>
          <w:rFonts w:ascii="Calibri" w:hAnsi="Calibri" w:cs="Calibri"/>
          <w:b/>
          <w:sz w:val="20"/>
          <w:szCs w:val="20"/>
        </w:rPr>
      </w:pPr>
      <w:r w:rsidRPr="008B4540">
        <w:rPr>
          <w:rFonts w:ascii="Calibri" w:hAnsi="Calibri" w:cs="Calibri"/>
          <w:b/>
          <w:sz w:val="20"/>
          <w:szCs w:val="20"/>
        </w:rPr>
        <w:t>Оплачивается дополнительно:</w:t>
      </w:r>
    </w:p>
    <w:p w14:paraId="1725F164" w14:textId="77777777" w:rsidR="00EE5C29" w:rsidRPr="008B4540" w:rsidRDefault="00EE5C29" w:rsidP="002B6CBD">
      <w:pPr>
        <w:numPr>
          <w:ilvl w:val="0"/>
          <w:numId w:val="2"/>
        </w:numPr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b/>
          <w:bCs/>
          <w:sz w:val="20"/>
          <w:szCs w:val="20"/>
        </w:rPr>
        <w:t>Для тура с 31.12.2026 года: праздничный новогодний банкет в ресторане гостиницы</w:t>
      </w:r>
      <w:r w:rsidRPr="008B4540">
        <w:rPr>
          <w:rFonts w:ascii="Calibri" w:hAnsi="Calibri" w:cs="Calibri"/>
          <w:sz w:val="20"/>
          <w:szCs w:val="20"/>
        </w:rPr>
        <w:t xml:space="preserve"> (стоимость и меню уточняйте на этапе бронирования)</w:t>
      </w:r>
    </w:p>
    <w:p w14:paraId="25AA590E" w14:textId="77777777" w:rsidR="00EE5C29" w:rsidRPr="008B4540" w:rsidRDefault="00EE5C29" w:rsidP="002B6CBD">
      <w:pPr>
        <w:numPr>
          <w:ilvl w:val="0"/>
          <w:numId w:val="2"/>
        </w:numPr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sz w:val="20"/>
          <w:szCs w:val="20"/>
        </w:rPr>
        <w:t>встреча группы на вокзале до 07:00 утра</w:t>
      </w:r>
    </w:p>
    <w:p w14:paraId="13272BC1" w14:textId="77777777" w:rsidR="00EE5C29" w:rsidRPr="008B4540" w:rsidRDefault="00EE5C29" w:rsidP="002B6CBD">
      <w:pPr>
        <w:numPr>
          <w:ilvl w:val="0"/>
          <w:numId w:val="2"/>
        </w:numPr>
        <w:spacing w:after="0" w:line="240" w:lineRule="auto"/>
        <w:ind w:left="0"/>
        <w:rPr>
          <w:rFonts w:ascii="Calibri" w:hAnsi="Calibri" w:cs="Calibri"/>
          <w:color w:val="000000"/>
          <w:sz w:val="20"/>
          <w:szCs w:val="20"/>
        </w:rPr>
      </w:pPr>
      <w:r w:rsidRPr="008B4540">
        <w:rPr>
          <w:rFonts w:ascii="Calibri" w:hAnsi="Calibri" w:cs="Calibri"/>
          <w:color w:val="000000"/>
          <w:sz w:val="20"/>
          <w:szCs w:val="20"/>
        </w:rPr>
        <w:t>дополнительное питание: обед, ужины.</w:t>
      </w:r>
    </w:p>
    <w:p w14:paraId="60C65165" w14:textId="77777777" w:rsidR="00EE5C29" w:rsidRPr="008B4540" w:rsidRDefault="00EE5C29" w:rsidP="002B6CBD">
      <w:pPr>
        <w:numPr>
          <w:ilvl w:val="0"/>
          <w:numId w:val="2"/>
        </w:numPr>
        <w:spacing w:after="0" w:line="240" w:lineRule="auto"/>
        <w:ind w:left="0" w:hanging="357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sz w:val="20"/>
          <w:szCs w:val="20"/>
        </w:rPr>
        <w:t>проезд на общественном транспорте</w:t>
      </w:r>
    </w:p>
    <w:p w14:paraId="332D7811" w14:textId="77777777" w:rsidR="00EE5C29" w:rsidRPr="008B4540" w:rsidRDefault="00EE5C29" w:rsidP="002B6CBD">
      <w:pPr>
        <w:numPr>
          <w:ilvl w:val="0"/>
          <w:numId w:val="2"/>
        </w:numPr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sz w:val="20"/>
          <w:szCs w:val="20"/>
        </w:rPr>
        <w:t>камера хранения на вокзале</w:t>
      </w:r>
    </w:p>
    <w:p w14:paraId="013A0F73" w14:textId="77777777" w:rsidR="00EE5C29" w:rsidRPr="008B4540" w:rsidRDefault="00EE5C29" w:rsidP="002B6CBD">
      <w:pPr>
        <w:tabs>
          <w:tab w:val="left" w:pos="8296"/>
        </w:tabs>
        <w:spacing w:after="0" w:line="240" w:lineRule="auto"/>
        <w:rPr>
          <w:rFonts w:ascii="Calibri" w:hAnsi="Calibri" w:cs="Calibri"/>
          <w:iCs/>
          <w:sz w:val="20"/>
          <w:szCs w:val="20"/>
        </w:rPr>
      </w:pPr>
    </w:p>
    <w:p w14:paraId="2B6F52AB" w14:textId="77777777" w:rsidR="00EE5C29" w:rsidRPr="008B4540" w:rsidRDefault="00EE5C29" w:rsidP="002B6CBD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b/>
          <w:bCs/>
          <w:sz w:val="20"/>
          <w:szCs w:val="20"/>
        </w:rPr>
        <w:t xml:space="preserve">Внимание! </w:t>
      </w:r>
    </w:p>
    <w:p w14:paraId="68C3442F" w14:textId="77777777" w:rsidR="00EE5C29" w:rsidRPr="008B4540" w:rsidRDefault="00EE5C29" w:rsidP="002B6CBD">
      <w:pPr>
        <w:numPr>
          <w:ilvl w:val="0"/>
          <w:numId w:val="7"/>
        </w:numPr>
        <w:tabs>
          <w:tab w:val="left" w:pos="709"/>
        </w:tabs>
        <w:spacing w:after="0" w:line="240" w:lineRule="auto"/>
        <w:ind w:left="0"/>
        <w:rPr>
          <w:rFonts w:ascii="Calibri" w:hAnsi="Calibri" w:cs="Calibri"/>
          <w:b/>
          <w:iCs/>
          <w:sz w:val="20"/>
          <w:szCs w:val="20"/>
        </w:rPr>
      </w:pPr>
      <w:r w:rsidRPr="008B4540">
        <w:rPr>
          <w:rFonts w:ascii="Calibri" w:hAnsi="Calibri" w:cs="Calibri"/>
          <w:bCs/>
          <w:iCs/>
          <w:sz w:val="20"/>
          <w:szCs w:val="20"/>
        </w:rPr>
        <w:t xml:space="preserve">При бронировании тура обязательно уточняйте стоимость тура </w:t>
      </w:r>
      <w:r w:rsidRPr="008B4540">
        <w:rPr>
          <w:rFonts w:ascii="Calibri" w:hAnsi="Calibri" w:cs="Calibri"/>
          <w:b/>
          <w:iCs/>
          <w:sz w:val="20"/>
          <w:szCs w:val="20"/>
        </w:rPr>
        <w:t>под актуальное количество туристов и состав группы.</w:t>
      </w:r>
      <w:r w:rsidRPr="008B4540">
        <w:rPr>
          <w:rFonts w:ascii="Calibri" w:hAnsi="Calibri" w:cs="Calibri"/>
          <w:b/>
          <w:iCs/>
          <w:sz w:val="20"/>
          <w:szCs w:val="20"/>
        </w:rPr>
        <w:tab/>
      </w:r>
    </w:p>
    <w:p w14:paraId="261BB128" w14:textId="77777777" w:rsidR="00EE5C29" w:rsidRPr="008B4540" w:rsidRDefault="00EE5C29" w:rsidP="002B6CBD">
      <w:pPr>
        <w:spacing w:after="0" w:line="240" w:lineRule="auto"/>
        <w:rPr>
          <w:rFonts w:ascii="Calibri" w:hAnsi="Calibri" w:cs="Calibri"/>
          <w:b/>
          <w:sz w:val="20"/>
          <w:szCs w:val="20"/>
        </w:rPr>
      </w:pPr>
    </w:p>
    <w:p w14:paraId="0F6800E2" w14:textId="2305BBC6" w:rsidR="00EE5C29" w:rsidRPr="008B4540" w:rsidRDefault="00EE5C29" w:rsidP="002B6CBD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8B4540">
        <w:rPr>
          <w:rFonts w:ascii="Calibri" w:hAnsi="Calibri" w:cs="Calibri"/>
          <w:b/>
          <w:bCs/>
          <w:sz w:val="20"/>
          <w:szCs w:val="20"/>
        </w:rPr>
        <w:t>Информация для агентов:</w:t>
      </w:r>
      <w:r w:rsidRPr="008B4540">
        <w:rPr>
          <w:rFonts w:ascii="Calibri" w:hAnsi="Calibri" w:cs="Calibri"/>
          <w:sz w:val="20"/>
          <w:szCs w:val="20"/>
        </w:rPr>
        <w:t xml:space="preserve"> </w:t>
      </w:r>
      <w:r w:rsidRPr="008B4540">
        <w:rPr>
          <w:rFonts w:ascii="Calibri" w:hAnsi="Calibri" w:cs="Calibri"/>
          <w:sz w:val="20"/>
          <w:szCs w:val="20"/>
        </w:rPr>
        <w:br/>
        <w:t>• Уточняйте стоимость тура в соответствии с реальным количеством туристов в группе.</w:t>
      </w:r>
      <w:r w:rsidRPr="008B4540">
        <w:rPr>
          <w:rFonts w:ascii="Calibri" w:hAnsi="Calibri" w:cs="Calibri"/>
          <w:sz w:val="20"/>
          <w:szCs w:val="20"/>
        </w:rPr>
        <w:br/>
        <w:t>• Стоимость тура дана на 1 человек</w:t>
      </w:r>
      <w:r w:rsidR="00ED0435">
        <w:rPr>
          <w:rFonts w:ascii="Calibri" w:hAnsi="Calibri" w:cs="Calibri"/>
          <w:sz w:val="20"/>
          <w:szCs w:val="20"/>
        </w:rPr>
        <w:t>а (взрослый</w:t>
      </w:r>
      <w:r w:rsidRPr="008B4540">
        <w:rPr>
          <w:rFonts w:ascii="Calibri" w:hAnsi="Calibri" w:cs="Calibri"/>
          <w:sz w:val="20"/>
          <w:szCs w:val="20"/>
        </w:rPr>
        <w:t xml:space="preserve">) и </w:t>
      </w:r>
      <w:r w:rsidRPr="008B4540">
        <w:rPr>
          <w:rFonts w:ascii="Calibri" w:hAnsi="Calibri" w:cs="Calibri"/>
          <w:b/>
          <w:sz w:val="20"/>
          <w:szCs w:val="20"/>
        </w:rPr>
        <w:t>включает комиссию для турфирм согласно договора.</w:t>
      </w:r>
      <w:r w:rsidRPr="008B4540">
        <w:rPr>
          <w:rFonts w:ascii="Calibri" w:hAnsi="Calibri" w:cs="Calibri"/>
          <w:sz w:val="20"/>
          <w:szCs w:val="20"/>
        </w:rPr>
        <w:t xml:space="preserve"> НДС не облагается.</w:t>
      </w:r>
      <w:r w:rsidRPr="008B4540">
        <w:rPr>
          <w:rFonts w:ascii="Calibri" w:hAnsi="Calibri" w:cs="Calibri"/>
          <w:sz w:val="20"/>
          <w:szCs w:val="20"/>
        </w:rPr>
        <w:br/>
        <w:t>• Встреча группы на вокзале до 07.00 утра оговаривается и оплачивается дополнительно.</w:t>
      </w:r>
      <w:r w:rsidRPr="008B4540">
        <w:rPr>
          <w:rFonts w:ascii="Calibri" w:hAnsi="Calibri" w:cs="Calibri"/>
          <w:sz w:val="20"/>
          <w:szCs w:val="20"/>
        </w:rPr>
        <w:br/>
        <w:t>• Фирма оставляет за собой право изменять порядок и время проведения экскурсий, при этом сохраняя весь перечень указанных в программе экскурсий. Программу и стоимость тура можно пересмотреть в соответствии с пожеланиями группы.</w:t>
      </w:r>
    </w:p>
    <w:p w14:paraId="23F69E2B" w14:textId="77777777" w:rsidR="00EE5C29" w:rsidRPr="008B4540" w:rsidRDefault="00EE5C29" w:rsidP="008B4540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sz w:val="20"/>
          <w:szCs w:val="20"/>
        </w:rPr>
        <w:t xml:space="preserve">                                       </w:t>
      </w:r>
    </w:p>
    <w:sectPr w:rsidR="00EE5C29" w:rsidRPr="008B4540" w:rsidSect="002B6CBD">
      <w:headerReference w:type="default" r:id="rId7"/>
      <w:footerReference w:type="default" r:id="rId8"/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F8553" w14:textId="77777777" w:rsidR="00D15617" w:rsidRDefault="00D15617" w:rsidP="008B4540">
      <w:pPr>
        <w:spacing w:after="0" w:line="240" w:lineRule="auto"/>
      </w:pPr>
      <w:r>
        <w:separator/>
      </w:r>
    </w:p>
  </w:endnote>
  <w:endnote w:type="continuationSeparator" w:id="0">
    <w:p w14:paraId="1645690B" w14:textId="77777777" w:rsidR="00D15617" w:rsidRDefault="00D15617" w:rsidP="008B4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DF75D" w14:textId="789B3676" w:rsidR="008B4540" w:rsidRDefault="008B4540" w:rsidP="008B4540">
    <w:pPr>
      <w:spacing w:before="60" w:after="0" w:line="240" w:lineRule="auto"/>
      <w:ind w:hanging="142"/>
      <w:rPr>
        <w:rFonts w:cs="Arial"/>
        <w:b/>
        <w:sz w:val="18"/>
        <w:szCs w:val="18"/>
      </w:rPr>
    </w:pPr>
    <w:r>
      <w:rPr>
        <w:rFonts w:cs="Arial"/>
        <w:b/>
        <w:sz w:val="18"/>
        <w:szCs w:val="18"/>
      </w:rPr>
      <w:t>________________________________________________________________________________________________________</w:t>
    </w:r>
    <w:r>
      <w:rPr>
        <w:rFonts w:cs="Arial"/>
        <w:b/>
        <w:sz w:val="18"/>
        <w:szCs w:val="18"/>
      </w:rPr>
      <w:softHyphen/>
    </w:r>
  </w:p>
  <w:p w14:paraId="1F179808" w14:textId="77777777" w:rsidR="008B4540" w:rsidRDefault="008B4540" w:rsidP="008B4540">
    <w:pPr>
      <w:spacing w:before="60" w:after="0" w:line="240" w:lineRule="auto"/>
      <w:ind w:left="-142"/>
      <w:rPr>
        <w:rFonts w:cs="Arial"/>
        <w:b/>
        <w:sz w:val="18"/>
        <w:szCs w:val="18"/>
      </w:rPr>
    </w:pPr>
    <w:r w:rsidRPr="00E67A9F">
      <w:rPr>
        <w:rFonts w:cs="Arial"/>
        <w:b/>
        <w:sz w:val="18"/>
        <w:szCs w:val="18"/>
      </w:rPr>
      <w:t>г. Сан</w:t>
    </w:r>
    <w:r>
      <w:rPr>
        <w:rFonts w:cs="Arial"/>
        <w:b/>
        <w:sz w:val="18"/>
        <w:szCs w:val="18"/>
      </w:rPr>
      <w:t>кт-Петербург, Лиговский пр.</w:t>
    </w:r>
    <w:r w:rsidRPr="00E67A9F">
      <w:rPr>
        <w:rFonts w:cs="Arial"/>
        <w:b/>
        <w:sz w:val="18"/>
        <w:szCs w:val="18"/>
      </w:rPr>
      <w:t xml:space="preserve"> д. 10/118, офи</w:t>
    </w:r>
    <w:r>
      <w:rPr>
        <w:rFonts w:cs="Arial"/>
        <w:b/>
        <w:sz w:val="18"/>
        <w:szCs w:val="18"/>
      </w:rPr>
      <w:t xml:space="preserve">с 3105 </w:t>
    </w:r>
    <w:r w:rsidRPr="00E67A9F">
      <w:rPr>
        <w:rFonts w:cs="Arial"/>
        <w:b/>
        <w:sz w:val="18"/>
        <w:szCs w:val="18"/>
      </w:rPr>
      <w:t>тел/факс: (8</w:t>
    </w:r>
    <w:r>
      <w:rPr>
        <w:rFonts w:cs="Arial"/>
        <w:b/>
        <w:sz w:val="18"/>
        <w:szCs w:val="18"/>
      </w:rPr>
      <w:t xml:space="preserve">12) 313-70-90; моб. тел: (812) 975-04-62; </w:t>
    </w:r>
    <w:r w:rsidRPr="00E67A9F">
      <w:rPr>
        <w:rFonts w:cs="Arial"/>
        <w:b/>
        <w:sz w:val="18"/>
        <w:szCs w:val="18"/>
      </w:rPr>
      <w:t xml:space="preserve"> </w:t>
    </w:r>
  </w:p>
  <w:p w14:paraId="67303E4D" w14:textId="77777777" w:rsidR="008B4540" w:rsidRPr="007A4AF8" w:rsidRDefault="008B4540" w:rsidP="008B4540">
    <w:pPr>
      <w:spacing w:before="60" w:after="0" w:line="240" w:lineRule="auto"/>
      <w:ind w:left="-142"/>
      <w:rPr>
        <w:rFonts w:cs="Arial"/>
        <w:b/>
        <w:sz w:val="18"/>
        <w:szCs w:val="18"/>
        <w:lang w:val="en-US"/>
      </w:rPr>
    </w:pPr>
    <w:r w:rsidRPr="00E67A9F">
      <w:rPr>
        <w:rFonts w:cs="Arial"/>
        <w:b/>
        <w:sz w:val="18"/>
        <w:szCs w:val="18"/>
        <w:lang w:val="en-US"/>
      </w:rPr>
      <w:t>e</w:t>
    </w:r>
    <w:r w:rsidRPr="007A4AF8">
      <w:rPr>
        <w:rFonts w:cs="Arial"/>
        <w:b/>
        <w:sz w:val="18"/>
        <w:szCs w:val="18"/>
        <w:lang w:val="en-US"/>
      </w:rPr>
      <w:t>-</w:t>
    </w:r>
    <w:r w:rsidRPr="00E67A9F">
      <w:rPr>
        <w:rFonts w:cs="Arial"/>
        <w:b/>
        <w:sz w:val="18"/>
        <w:szCs w:val="18"/>
        <w:lang w:val="en-US"/>
      </w:rPr>
      <w:t>mail</w:t>
    </w:r>
    <w:r w:rsidRPr="007A4AF8">
      <w:rPr>
        <w:rFonts w:cs="Arial"/>
        <w:b/>
        <w:sz w:val="18"/>
        <w:szCs w:val="18"/>
        <w:lang w:val="en-US"/>
      </w:rPr>
      <w:t xml:space="preserve">: </w:t>
    </w:r>
    <w:hyperlink r:id="rId1" w:history="1">
      <w:r w:rsidRPr="007A4AF8">
        <w:rPr>
          <w:rStyle w:val="af3"/>
          <w:rFonts w:cs="Arial"/>
          <w:b/>
          <w:sz w:val="18"/>
          <w:szCs w:val="18"/>
          <w:lang w:val="en-US"/>
        </w:rPr>
        <w:t>3137090@</w:t>
      </w:r>
      <w:r w:rsidRPr="00E67A9F">
        <w:rPr>
          <w:rStyle w:val="af3"/>
          <w:rFonts w:cs="Arial"/>
          <w:b/>
          <w:sz w:val="18"/>
          <w:szCs w:val="18"/>
          <w:lang w:val="en-US"/>
        </w:rPr>
        <w:t>inbox</w:t>
      </w:r>
      <w:r w:rsidRPr="007A4AF8">
        <w:rPr>
          <w:rStyle w:val="af3"/>
          <w:rFonts w:cs="Arial"/>
          <w:b/>
          <w:sz w:val="18"/>
          <w:szCs w:val="18"/>
          <w:lang w:val="en-US"/>
        </w:rPr>
        <w:t>.</w:t>
      </w:r>
      <w:r w:rsidRPr="00E67A9F">
        <w:rPr>
          <w:rStyle w:val="af3"/>
          <w:rFonts w:cs="Arial"/>
          <w:b/>
          <w:sz w:val="18"/>
          <w:szCs w:val="18"/>
          <w:lang w:val="en-US"/>
        </w:rPr>
        <w:t>ru</w:t>
      </w:r>
    </w:hyperlink>
    <w:r>
      <w:rPr>
        <w:rFonts w:cs="Arial"/>
        <w:b/>
        <w:sz w:val="18"/>
        <w:szCs w:val="18"/>
        <w:lang w:val="en-US"/>
      </w:rPr>
      <w:t xml:space="preserve">, </w:t>
    </w:r>
    <w:hyperlink r:id="rId2" w:history="1">
      <w:r w:rsidRPr="003D7B63">
        <w:rPr>
          <w:rStyle w:val="af3"/>
          <w:rFonts w:cs="Arial"/>
          <w:b/>
          <w:sz w:val="18"/>
          <w:szCs w:val="18"/>
          <w:lang w:val="en-US"/>
        </w:rPr>
        <w:t>www.russ-tur.ru</w:t>
      </w:r>
    </w:hyperlink>
  </w:p>
  <w:p w14:paraId="40D2F02E" w14:textId="3EFB19B8" w:rsidR="008B4540" w:rsidRPr="00034BDC" w:rsidRDefault="008B4540" w:rsidP="008B4540">
    <w:pPr>
      <w:ind w:left="-142"/>
      <w:rPr>
        <w:rFonts w:ascii="Arial" w:hAnsi="Arial" w:cs="Arial"/>
      </w:rPr>
    </w:pPr>
    <w:r w:rsidRPr="00034BDC">
      <w:rPr>
        <w:rFonts w:ascii="Arial" w:hAnsi="Arial" w:cs="Arial"/>
        <w:sz w:val="18"/>
        <w:szCs w:val="18"/>
      </w:rPr>
      <w:t>_____________________________________________________________________</w:t>
    </w:r>
    <w:r>
      <w:rPr>
        <w:rFonts w:ascii="Arial" w:hAnsi="Arial" w:cs="Arial"/>
        <w:sz w:val="18"/>
        <w:szCs w:val="18"/>
      </w:rPr>
      <w:t>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714C9" w14:textId="77777777" w:rsidR="00D15617" w:rsidRDefault="00D15617" w:rsidP="008B4540">
      <w:pPr>
        <w:spacing w:after="0" w:line="240" w:lineRule="auto"/>
      </w:pPr>
      <w:r>
        <w:separator/>
      </w:r>
    </w:p>
  </w:footnote>
  <w:footnote w:type="continuationSeparator" w:id="0">
    <w:p w14:paraId="380C7F0A" w14:textId="77777777" w:rsidR="00D15617" w:rsidRDefault="00D15617" w:rsidP="008B45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083A7" w14:textId="77777777" w:rsidR="008B4540" w:rsidRPr="00545855" w:rsidRDefault="008B4540" w:rsidP="008B4540">
    <w:pPr>
      <w:pBdr>
        <w:bottom w:val="single" w:sz="12" w:space="1" w:color="auto"/>
      </w:pBdr>
      <w:spacing w:after="60" w:line="240" w:lineRule="auto"/>
      <w:ind w:left="-993"/>
      <w:rPr>
        <w:rFonts w:cs="Arial"/>
        <w:b/>
        <w:color w:val="C00000"/>
        <w:sz w:val="32"/>
        <w:szCs w:val="32"/>
      </w:rPr>
    </w:pPr>
    <w:r w:rsidRPr="00545855">
      <w:rPr>
        <w:rFonts w:cs="Arial"/>
        <w:b/>
        <w:noProof/>
        <w:color w:val="C00000"/>
        <w:sz w:val="32"/>
        <w:szCs w:val="32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C1B2D63" wp14:editId="59A8ED4E">
              <wp:simplePos x="0" y="0"/>
              <wp:positionH relativeFrom="page">
                <wp:posOffset>0</wp:posOffset>
              </wp:positionH>
              <wp:positionV relativeFrom="page">
                <wp:posOffset>5248275</wp:posOffset>
              </wp:positionV>
              <wp:extent cx="5852160" cy="329565"/>
              <wp:effectExtent l="0" t="0" r="0" b="381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5216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01CB70" w14:textId="77777777" w:rsidR="008B4540" w:rsidRPr="00666767" w:rsidRDefault="008B4540" w:rsidP="008B454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lef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1B2D63" id="Прямоугольник 1" o:spid="_x0000_s1026" style="position:absolute;left:0;text-align:left;margin-left:0;margin-top:413.25pt;width:460.8pt;height:25.95pt;z-index:251659264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6rEpgIAABcFAAAOAAAAZHJzL2Uyb0RvYy54bWysVM2O0zAQviPxDpbv3fyQdJto09VuSxHS&#10;AistPIAbO41FYgfbbbogJCSuSDwCD8EF8bPPkL4RY6ftdoEDQuTgeOzx+Jv5vvHJ6bqu0IopzaXI&#10;cHDkY8RELikXiwy/eD4bjDDShghKKilYhq+Zxqfj+/dO2iZloSxlRZlCEETotG0yXBrTpJ6n85LV&#10;RB/JhgnYLKSqiQFTLTyqSAvR68oLfX/otVLRRsmcaQ2r034Tj138omC5eVYUmhlUZRiwGTcqN87t&#10;6I1PSLpQpCl5voVB/gFFTbiAS/ehpsQQtFT8t1A1z5XUsjBHuaw9WRQ8Zy4HyCbwf8nmqiQNc7lA&#10;cXSzL5P+f2Hzp6tLhTgF7jASpAaKuk+bd5uP3ffuZvO++9zddN82H7of3ZfuKwpsvdpGp3DsqrlU&#10;NmPdXMj8pUZCTkoiFuxMKdmWjFBA6fy9OwesoeEomrdPJIXryNJIV7p1oWobEIqC1o6h6z1DbG1Q&#10;DovxKA6DIRCZw96DMImHsYXkkXR3ulHaPGKyRnaSYQUKcNHJ6kKb3nXn4tDLitMZrypnqMV8Uim0&#10;IqCWmfu20fWhWyWss5D2WB+xXwGQcIfds3Ad+2+SIIz88zAZzIaj40E0i+JBcuyPBn6QnCdDP0qi&#10;6eytBRhEackpZeKCC7ZTYhD9HdPbnug15LSI2gwncRi73O+g14dJ+u77U5I1N9CYFa8zPNo7kdQS&#10;+1BQSJukhvCqn3t34TtCoAa7v6uKk4FlvleQWc/XEMXKYS7pNQhCSeALqIXXBCalVK8xaqEzM6xf&#10;LYliGFWPBYgqCaLItrIzovg4BEMd7swPd4jIIVSGDUb9dGL69l82ii9KuClwNRLyDIRYcKeRW1SQ&#10;gjWg+1wy25fCtveh7bxu37PxTwAAAP//AwBQSwMEFAAGAAgAAAAhADrBBVzgAAAACAEAAA8AAABk&#10;cnMvZG93bnJldi54bWxMj0FLw0AQhe+C/2EZwYvYTYPGGLMpolQKgtBa6nWbHZPQ3dmQnabpv3c9&#10;6fHNG977XrmYnBUjDqHzpGA+S0Ag1d501CjYfi5vcxCBNRltPaGCMwZYVJcXpS6MP9Eaxw03IoZQ&#10;KLSClrkvpAx1i06Hme+RovftB6c5yqGRZtCnGO6sTJMkk053FBta3eNLi/Vhc3QKDl+GP8YVT++r&#10;fnnjXnd2fX6zSl1fTc9PIBgn/nuGX/yIDlVk2vsjmSCsgjiEFeRpdg8i2o/pPAOxj5eH/A5kVcr/&#10;A6ofAAAA//8DAFBLAQItABQABgAIAAAAIQC2gziS/gAAAOEBAAATAAAAAAAAAAAAAAAAAAAAAABb&#10;Q29udGVudF9UeXBlc10ueG1sUEsBAi0AFAAGAAgAAAAhADj9If/WAAAAlAEAAAsAAAAAAAAAAAAA&#10;AAAALwEAAF9yZWxzLy5yZWxzUEsBAi0AFAAGAAgAAAAhAJf/qsSmAgAAFwUAAA4AAAAAAAAAAAAA&#10;AAAALgIAAGRycy9lMm9Eb2MueG1sUEsBAi0AFAAGAAgAAAAhADrBBVzgAAAACAEAAA8AAAAAAAAA&#10;AAAAAAAAAAUAAGRycy9kb3ducmV2LnhtbFBLBQYAAAAABAAEAPMAAAANBgAAAAA=&#10;" o:allowincell="f" stroked="f">
              <v:textbox>
                <w:txbxContent>
                  <w:p w14:paraId="2001CB70" w14:textId="77777777" w:rsidR="008B4540" w:rsidRPr="00666767" w:rsidRDefault="008B4540" w:rsidP="008B4540"/>
                </w:txbxContent>
              </v:textbox>
              <w10:wrap anchorx="page" anchory="page"/>
            </v:rect>
          </w:pict>
        </mc:Fallback>
      </mc:AlternateContent>
    </w:r>
    <w:r w:rsidRPr="00545855">
      <w:rPr>
        <w:rFonts w:cs="Arial"/>
        <w:b/>
        <w:color w:val="C00000"/>
        <w:sz w:val="32"/>
        <w:szCs w:val="32"/>
      </w:rPr>
      <w:t xml:space="preserve">«РУСЬ» Туристическая компания»                                                                            </w:t>
    </w:r>
  </w:p>
  <w:p w14:paraId="43377C01" w14:textId="280C9187" w:rsidR="008B4540" w:rsidRDefault="008B4540" w:rsidP="008B4540">
    <w:pPr>
      <w:pStyle w:val="af"/>
      <w:ind w:left="-993"/>
    </w:pPr>
    <w:r w:rsidRPr="00545855">
      <w:rPr>
        <w:rFonts w:cs="Arial"/>
        <w:b/>
        <w:vertAlign w:val="subscript"/>
        <w:lang w:val="en-US"/>
      </w:rPr>
      <w:t>www</w:t>
    </w:r>
    <w:r w:rsidRPr="00545855">
      <w:rPr>
        <w:rFonts w:cs="Arial"/>
        <w:b/>
        <w:vertAlign w:val="subscript"/>
      </w:rPr>
      <w:t>.</w:t>
    </w:r>
    <w:proofErr w:type="spellStart"/>
    <w:r w:rsidRPr="00545855">
      <w:rPr>
        <w:rFonts w:cs="Arial"/>
        <w:b/>
        <w:vertAlign w:val="subscript"/>
        <w:lang w:val="en-US"/>
      </w:rPr>
      <w:t>russ</w:t>
    </w:r>
    <w:proofErr w:type="spellEnd"/>
    <w:r w:rsidRPr="00545855">
      <w:rPr>
        <w:rFonts w:cs="Arial"/>
        <w:b/>
        <w:vertAlign w:val="subscript"/>
      </w:rPr>
      <w:t>-</w:t>
    </w:r>
    <w:r w:rsidRPr="00545855">
      <w:rPr>
        <w:rFonts w:cs="Arial"/>
        <w:b/>
        <w:vertAlign w:val="subscript"/>
        <w:lang w:val="en-US"/>
      </w:rPr>
      <w:t>tur</w:t>
    </w:r>
    <w:r w:rsidRPr="00545855">
      <w:rPr>
        <w:rFonts w:cs="Arial"/>
        <w:b/>
        <w:vertAlign w:val="subscript"/>
      </w:rPr>
      <w:t>.</w:t>
    </w:r>
    <w:proofErr w:type="spellStart"/>
    <w:r w:rsidRPr="00545855">
      <w:rPr>
        <w:rFonts w:cs="Arial"/>
        <w:b/>
        <w:vertAlign w:val="subscript"/>
        <w:lang w:val="en-US"/>
      </w:rPr>
      <w:t>ru</w:t>
    </w:r>
    <w:proofErr w:type="spellEnd"/>
    <w:r w:rsidRPr="00545855">
      <w:rPr>
        <w:rFonts w:cs="Arial"/>
        <w:b/>
        <w:vertAlign w:val="subscript"/>
      </w:rPr>
      <w:t xml:space="preserve">                                                                                                                                                                </w:t>
    </w:r>
    <w:r>
      <w:rPr>
        <w:rFonts w:cs="Arial"/>
        <w:b/>
        <w:vertAlign w:val="subscript"/>
      </w:rPr>
      <w:t xml:space="preserve">                                </w:t>
    </w:r>
    <w:r w:rsidRPr="00545855">
      <w:rPr>
        <w:rFonts w:cs="Arial"/>
        <w:b/>
        <w:vertAlign w:val="subscript"/>
      </w:rPr>
      <w:t xml:space="preserve"> </w:t>
    </w:r>
    <w:r>
      <w:rPr>
        <w:rFonts w:cs="Arial"/>
        <w:b/>
        <w:vertAlign w:val="subscript"/>
      </w:rPr>
      <w:t xml:space="preserve">                       </w:t>
    </w:r>
    <w:r w:rsidRPr="00545855">
      <w:rPr>
        <w:rFonts w:cs="Arial"/>
        <w:b/>
        <w:vertAlign w:val="subscript"/>
      </w:rPr>
      <w:t xml:space="preserve">+7 (812)-313-70-90                                                                                                                                 </w:t>
    </w:r>
    <w:r w:rsidRPr="00545855">
      <w:rPr>
        <w:rFonts w:cs="Arial"/>
        <w:vertAlign w:val="subscript"/>
      </w:rPr>
      <w:t xml:space="preserve">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71693"/>
    <w:multiLevelType w:val="multilevel"/>
    <w:tmpl w:val="557AA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AB0DB0"/>
    <w:multiLevelType w:val="hybridMultilevel"/>
    <w:tmpl w:val="DF86B70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24363C8"/>
    <w:multiLevelType w:val="hybridMultilevel"/>
    <w:tmpl w:val="B8204D8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C92DE9"/>
    <w:multiLevelType w:val="hybridMultilevel"/>
    <w:tmpl w:val="04D609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56371B"/>
    <w:multiLevelType w:val="hybridMultilevel"/>
    <w:tmpl w:val="83A27D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3A2241"/>
    <w:multiLevelType w:val="hybridMultilevel"/>
    <w:tmpl w:val="BEA08F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824E81"/>
    <w:multiLevelType w:val="hybridMultilevel"/>
    <w:tmpl w:val="CF92A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3921433">
    <w:abstractNumId w:val="4"/>
  </w:num>
  <w:num w:numId="2" w16cid:durableId="763963235">
    <w:abstractNumId w:val="5"/>
  </w:num>
  <w:num w:numId="3" w16cid:durableId="791439611">
    <w:abstractNumId w:val="6"/>
  </w:num>
  <w:num w:numId="4" w16cid:durableId="507063342">
    <w:abstractNumId w:val="0"/>
  </w:num>
  <w:num w:numId="5" w16cid:durableId="1523780651">
    <w:abstractNumId w:val="3"/>
  </w:num>
  <w:num w:numId="6" w16cid:durableId="1681857395">
    <w:abstractNumId w:val="2"/>
  </w:num>
  <w:num w:numId="7" w16cid:durableId="11107843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CC6"/>
    <w:rsid w:val="000221CE"/>
    <w:rsid w:val="0002626D"/>
    <w:rsid w:val="00067A70"/>
    <w:rsid w:val="000C3B7E"/>
    <w:rsid w:val="00114CE5"/>
    <w:rsid w:val="0016602E"/>
    <w:rsid w:val="00166BE2"/>
    <w:rsid w:val="00240FA5"/>
    <w:rsid w:val="002B6CBD"/>
    <w:rsid w:val="002C155C"/>
    <w:rsid w:val="003557FE"/>
    <w:rsid w:val="0044193B"/>
    <w:rsid w:val="00450B20"/>
    <w:rsid w:val="00593572"/>
    <w:rsid w:val="005C0CC6"/>
    <w:rsid w:val="00614659"/>
    <w:rsid w:val="00692C41"/>
    <w:rsid w:val="00696C81"/>
    <w:rsid w:val="006E0E8F"/>
    <w:rsid w:val="006F1278"/>
    <w:rsid w:val="006F6E25"/>
    <w:rsid w:val="00725EE9"/>
    <w:rsid w:val="00731547"/>
    <w:rsid w:val="00767525"/>
    <w:rsid w:val="00777C80"/>
    <w:rsid w:val="007C30B0"/>
    <w:rsid w:val="008624D9"/>
    <w:rsid w:val="00891AB0"/>
    <w:rsid w:val="008B4540"/>
    <w:rsid w:val="008D77CB"/>
    <w:rsid w:val="00941C0D"/>
    <w:rsid w:val="00A87D2E"/>
    <w:rsid w:val="00AD79B7"/>
    <w:rsid w:val="00AF722F"/>
    <w:rsid w:val="00B71E67"/>
    <w:rsid w:val="00BC1EDD"/>
    <w:rsid w:val="00BC2FE6"/>
    <w:rsid w:val="00BD2F55"/>
    <w:rsid w:val="00BE4EF5"/>
    <w:rsid w:val="00BF603A"/>
    <w:rsid w:val="00C72C34"/>
    <w:rsid w:val="00C80713"/>
    <w:rsid w:val="00D15617"/>
    <w:rsid w:val="00D8368D"/>
    <w:rsid w:val="00D93AC1"/>
    <w:rsid w:val="00DC58B7"/>
    <w:rsid w:val="00DE6D2F"/>
    <w:rsid w:val="00E01946"/>
    <w:rsid w:val="00E1636E"/>
    <w:rsid w:val="00E25617"/>
    <w:rsid w:val="00EA4FA6"/>
    <w:rsid w:val="00ED0435"/>
    <w:rsid w:val="00EE5C29"/>
    <w:rsid w:val="00FC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FBE35"/>
  <w15:chartTrackingRefBased/>
  <w15:docId w15:val="{04269B6C-1412-4D10-AC4F-BD246A76B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0C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0C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0C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0C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0C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0C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0C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0C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0C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0C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0C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0C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0CC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0CC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0C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0C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0C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0C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0C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0C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0C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0C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0C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0CC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0CC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0CC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0C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0CC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C0CC6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a"/>
    <w:rsid w:val="00731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Strong"/>
    <w:basedOn w:val="a0"/>
    <w:uiPriority w:val="22"/>
    <w:qFormat/>
    <w:rsid w:val="00731547"/>
    <w:rPr>
      <w:b/>
      <w:bCs/>
    </w:rPr>
  </w:style>
  <w:style w:type="paragraph" w:styleId="ad">
    <w:name w:val="Normal (Web)"/>
    <w:basedOn w:val="a"/>
    <w:uiPriority w:val="99"/>
    <w:semiHidden/>
    <w:unhideWhenUsed/>
    <w:rsid w:val="00731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mb-6">
    <w:name w:val="mb-6"/>
    <w:basedOn w:val="a"/>
    <w:rsid w:val="00067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e">
    <w:name w:val="Emphasis"/>
    <w:basedOn w:val="a0"/>
    <w:uiPriority w:val="20"/>
    <w:qFormat/>
    <w:rsid w:val="00067A70"/>
    <w:rPr>
      <w:i/>
      <w:iCs/>
    </w:rPr>
  </w:style>
  <w:style w:type="paragraph" w:styleId="af">
    <w:name w:val="header"/>
    <w:basedOn w:val="a"/>
    <w:link w:val="af0"/>
    <w:uiPriority w:val="99"/>
    <w:unhideWhenUsed/>
    <w:rsid w:val="008B45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8B4540"/>
  </w:style>
  <w:style w:type="paragraph" w:styleId="af1">
    <w:name w:val="footer"/>
    <w:basedOn w:val="a"/>
    <w:link w:val="af2"/>
    <w:uiPriority w:val="99"/>
    <w:unhideWhenUsed/>
    <w:rsid w:val="008B45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8B4540"/>
  </w:style>
  <w:style w:type="character" w:styleId="af3">
    <w:name w:val="Hyperlink"/>
    <w:rsid w:val="008B4540"/>
    <w:rPr>
      <w:color w:val="0000FF"/>
      <w:u w:val="single"/>
    </w:rPr>
  </w:style>
  <w:style w:type="table" w:styleId="af4">
    <w:name w:val="Table Grid"/>
    <w:basedOn w:val="a1"/>
    <w:uiPriority w:val="39"/>
    <w:rsid w:val="008B4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uss-tur.ru" TargetMode="External"/><Relationship Id="rId1" Type="http://schemas.openxmlformats.org/officeDocument/2006/relationships/hyperlink" Target="mailto:3137090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3</Pages>
  <Words>951</Words>
  <Characters>5425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Ковалева</dc:creator>
  <cp:keywords/>
  <dc:description/>
  <cp:lastModifiedBy>UserOne</cp:lastModifiedBy>
  <cp:revision>27</cp:revision>
  <dcterms:created xsi:type="dcterms:W3CDTF">2026-10-13T10:13:00Z</dcterms:created>
  <dcterms:modified xsi:type="dcterms:W3CDTF">2026-10-31T10:13:00Z</dcterms:modified>
</cp:coreProperties>
</file>