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3C" w:rsidRPr="00387B24" w:rsidRDefault="00477F3C" w:rsidP="00477F3C">
      <w:pPr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44"/>
          <w:szCs w:val="44"/>
        </w:rPr>
      </w:pPr>
      <w:r w:rsidRPr="00387B24">
        <w:rPr>
          <w:rFonts w:ascii="Comic Sans MS" w:hAnsi="Comic Sans MS"/>
          <w:b/>
          <w:color w:val="8496B0" w:themeColor="text2" w:themeTint="99"/>
          <w:sz w:val="44"/>
          <w:szCs w:val="44"/>
        </w:rPr>
        <w:t xml:space="preserve">«Морозный </w:t>
      </w:r>
      <w:r w:rsidRPr="00387B24">
        <w:rPr>
          <w:rFonts w:ascii="Comic Sans MS" w:hAnsi="Comic Sans MS"/>
          <w:b/>
          <w:color w:val="8496B0" w:themeColor="text2" w:themeTint="99"/>
          <w:sz w:val="44"/>
          <w:szCs w:val="44"/>
          <w:lang w:val="en-US"/>
        </w:rPr>
        <w:t>week</w:t>
      </w:r>
      <w:r w:rsidRPr="00387B24">
        <w:rPr>
          <w:rFonts w:ascii="Comic Sans MS" w:hAnsi="Comic Sans MS"/>
          <w:b/>
          <w:color w:val="8496B0" w:themeColor="text2" w:themeTint="99"/>
          <w:sz w:val="44"/>
          <w:szCs w:val="44"/>
        </w:rPr>
        <w:t>-</w:t>
      </w:r>
      <w:r w:rsidRPr="00387B24">
        <w:rPr>
          <w:rFonts w:ascii="Comic Sans MS" w:hAnsi="Comic Sans MS"/>
          <w:b/>
          <w:color w:val="8496B0" w:themeColor="text2" w:themeTint="99"/>
          <w:sz w:val="44"/>
          <w:szCs w:val="44"/>
          <w:lang w:val="en-US"/>
        </w:rPr>
        <w:t>end</w:t>
      </w:r>
      <w:r w:rsidRPr="00387B24">
        <w:rPr>
          <w:rFonts w:ascii="Comic Sans MS" w:hAnsi="Comic Sans MS"/>
          <w:b/>
          <w:color w:val="8496B0" w:themeColor="text2" w:themeTint="99"/>
          <w:sz w:val="44"/>
          <w:szCs w:val="44"/>
        </w:rPr>
        <w:t>»</w:t>
      </w:r>
    </w:p>
    <w:p w:rsidR="00477F3C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000000" w:themeColor="text1"/>
          <w:sz w:val="28"/>
          <w:szCs w:val="28"/>
        </w:rPr>
        <w:sectPr w:rsidR="00477F3C" w:rsidSect="00387B24">
          <w:headerReference w:type="default" r:id="rId5"/>
          <w:footerReference w:type="default" r:id="rId6"/>
          <w:pgSz w:w="11906" w:h="16838"/>
          <w:pgMar w:top="99" w:right="566" w:bottom="568" w:left="567" w:header="142" w:footer="173" w:gutter="0"/>
          <w:cols w:space="708"/>
          <w:docGrid w:linePitch="360"/>
        </w:sectPr>
      </w:pPr>
    </w:p>
    <w:p w:rsidR="00477F3C" w:rsidRPr="00387B24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32"/>
          <w:szCs w:val="32"/>
        </w:rPr>
      </w:pPr>
      <w:r w:rsidRPr="00387B24">
        <w:rPr>
          <w:rFonts w:ascii="Comic Sans MS" w:hAnsi="Comic Sans MS"/>
          <w:b/>
          <w:color w:val="8496B0" w:themeColor="text2" w:themeTint="99"/>
          <w:sz w:val="32"/>
          <w:szCs w:val="32"/>
        </w:rPr>
        <w:t xml:space="preserve">02.01-03.01.2027 </w:t>
      </w:r>
    </w:p>
    <w:p w:rsidR="00477F3C" w:rsidRPr="00387B24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32"/>
          <w:szCs w:val="32"/>
        </w:rPr>
      </w:pPr>
      <w:r w:rsidRPr="00387B24">
        <w:rPr>
          <w:rFonts w:ascii="Comic Sans MS" w:hAnsi="Comic Sans MS"/>
          <w:b/>
          <w:color w:val="8496B0" w:themeColor="text2" w:themeTint="99"/>
          <w:sz w:val="32"/>
          <w:szCs w:val="32"/>
        </w:rPr>
        <w:t xml:space="preserve">03.01-04.01.2027 </w:t>
      </w:r>
    </w:p>
    <w:p w:rsidR="00477F3C" w:rsidRPr="00387B24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32"/>
          <w:szCs w:val="32"/>
        </w:rPr>
      </w:pPr>
      <w:r w:rsidRPr="00387B24">
        <w:rPr>
          <w:rFonts w:ascii="Comic Sans MS" w:hAnsi="Comic Sans MS"/>
          <w:b/>
          <w:color w:val="8496B0" w:themeColor="text2" w:themeTint="99"/>
          <w:sz w:val="32"/>
          <w:szCs w:val="32"/>
        </w:rPr>
        <w:t xml:space="preserve">04.01-05.01.2027 </w:t>
      </w:r>
    </w:p>
    <w:p w:rsidR="00477F3C" w:rsidRPr="00387B24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32"/>
          <w:szCs w:val="32"/>
        </w:rPr>
      </w:pPr>
      <w:r w:rsidRPr="00387B24">
        <w:rPr>
          <w:rFonts w:ascii="Comic Sans MS" w:hAnsi="Comic Sans MS"/>
          <w:b/>
          <w:color w:val="8496B0" w:themeColor="text2" w:themeTint="99"/>
          <w:sz w:val="32"/>
          <w:szCs w:val="32"/>
        </w:rPr>
        <w:t xml:space="preserve">05.01-06.01.2027 </w:t>
      </w:r>
    </w:p>
    <w:p w:rsidR="00477F3C" w:rsidRPr="00387B24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32"/>
          <w:szCs w:val="32"/>
        </w:rPr>
      </w:pPr>
      <w:r w:rsidRPr="00387B24">
        <w:rPr>
          <w:rFonts w:ascii="Comic Sans MS" w:hAnsi="Comic Sans MS"/>
          <w:b/>
          <w:color w:val="8496B0" w:themeColor="text2" w:themeTint="99"/>
          <w:sz w:val="32"/>
          <w:szCs w:val="32"/>
        </w:rPr>
        <w:t xml:space="preserve">06.01-07.01.2027 </w:t>
      </w:r>
    </w:p>
    <w:p w:rsidR="00477F3C" w:rsidRPr="00387B24" w:rsidRDefault="00477F3C" w:rsidP="00477F3C">
      <w:pPr>
        <w:tabs>
          <w:tab w:val="left" w:pos="0"/>
        </w:tabs>
        <w:spacing w:after="0" w:line="240" w:lineRule="auto"/>
        <w:jc w:val="center"/>
        <w:rPr>
          <w:rFonts w:ascii="Comic Sans MS" w:hAnsi="Comic Sans MS"/>
          <w:b/>
          <w:color w:val="8496B0" w:themeColor="text2" w:themeTint="99"/>
          <w:sz w:val="32"/>
          <w:szCs w:val="32"/>
        </w:rPr>
      </w:pPr>
      <w:r w:rsidRPr="00387B24">
        <w:rPr>
          <w:rFonts w:ascii="Comic Sans MS" w:hAnsi="Comic Sans MS"/>
          <w:b/>
          <w:color w:val="8496B0" w:themeColor="text2" w:themeTint="99"/>
          <w:sz w:val="32"/>
          <w:szCs w:val="32"/>
        </w:rPr>
        <w:t>07.01-08.01.2027</w:t>
      </w:r>
    </w:p>
    <w:p w:rsidR="00477F3C" w:rsidRDefault="00477F3C" w:rsidP="00477F3C">
      <w:pPr>
        <w:spacing w:after="0" w:line="240" w:lineRule="auto"/>
        <w:jc w:val="both"/>
        <w:rPr>
          <w:rFonts w:ascii="Comic Sans MS" w:hAnsi="Comic Sans MS"/>
          <w:b/>
          <w:color w:val="000000" w:themeColor="text1"/>
          <w:u w:val="single"/>
        </w:rPr>
        <w:sectPr w:rsidR="00477F3C" w:rsidSect="00966859">
          <w:type w:val="continuous"/>
          <w:pgSz w:w="11906" w:h="16838"/>
          <w:pgMar w:top="99" w:right="282" w:bottom="993" w:left="567" w:header="142" w:footer="173" w:gutter="0"/>
          <w:cols w:num="3" w:space="708"/>
          <w:docGrid w:linePitch="360"/>
        </w:sectPr>
      </w:pPr>
    </w:p>
    <w:p w:rsidR="00477F3C" w:rsidRDefault="00477F3C" w:rsidP="00477F3C">
      <w:pPr>
        <w:spacing w:after="0" w:line="240" w:lineRule="auto"/>
        <w:jc w:val="both"/>
        <w:rPr>
          <w:rFonts w:ascii="Comic Sans MS" w:hAnsi="Comic Sans MS"/>
          <w:b/>
          <w:color w:val="000000" w:themeColor="text1"/>
          <w:u w:val="single"/>
        </w:rPr>
      </w:pPr>
    </w:p>
    <w:p w:rsidR="00477F3C" w:rsidRPr="0066776A" w:rsidRDefault="00477F3C" w:rsidP="00477F3C">
      <w:pPr>
        <w:spacing w:after="0" w:line="240" w:lineRule="auto"/>
        <w:jc w:val="both"/>
        <w:rPr>
          <w:rFonts w:ascii="Comic Sans MS" w:hAnsi="Comic Sans MS"/>
          <w:b/>
          <w:color w:val="000000" w:themeColor="text1"/>
          <w:u w:val="single"/>
        </w:rPr>
      </w:pPr>
      <w:r w:rsidRPr="0066776A">
        <w:rPr>
          <w:rFonts w:ascii="Comic Sans MS" w:hAnsi="Comic Sans MS"/>
          <w:b/>
          <w:color w:val="000000" w:themeColor="text1"/>
          <w:u w:val="single"/>
        </w:rPr>
        <w:t>Программа тура:</w:t>
      </w:r>
    </w:p>
    <w:p w:rsidR="00477F3C" w:rsidRPr="00127F56" w:rsidRDefault="00477F3C" w:rsidP="00477F3C">
      <w:pPr>
        <w:spacing w:after="0" w:line="240" w:lineRule="auto"/>
        <w:jc w:val="both"/>
        <w:rPr>
          <w:rFonts w:ascii="Comic Sans MS" w:hAnsi="Comic Sans MS"/>
          <w:b/>
          <w:color w:val="4F81BD"/>
          <w:u w:val="single"/>
        </w:rPr>
      </w:pPr>
      <w:r w:rsidRPr="00127F56">
        <w:rPr>
          <w:rFonts w:ascii="Comic Sans MS" w:hAnsi="Comic Sans MS"/>
          <w:b/>
          <w:color w:val="4F81BD"/>
          <w:u w:val="single"/>
        </w:rPr>
        <w:t>1 день:</w:t>
      </w:r>
    </w:p>
    <w:p w:rsidR="00477F3C" w:rsidRPr="00D71BA1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b/>
          <w:color w:val="000000" w:themeColor="text1"/>
          <w:sz w:val="22"/>
          <w:szCs w:val="22"/>
        </w:rPr>
        <w:t>06:41</w:t>
      </w:r>
      <w:r w:rsidRPr="00D71BA1">
        <w:rPr>
          <w:rFonts w:ascii="Comic Sans MS" w:hAnsi="Comic Sans MS"/>
          <w:color w:val="000000" w:themeColor="text1"/>
          <w:sz w:val="22"/>
          <w:szCs w:val="22"/>
        </w:rPr>
        <w:t xml:space="preserve"> – групповая встреча на ж/д станции Котлас-Южный (поезд №210 / №022) из Москвы</w:t>
      </w:r>
    </w:p>
    <w:p w:rsidR="00477F3C" w:rsidRPr="00D71BA1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color w:val="000000" w:themeColor="text1"/>
          <w:sz w:val="22"/>
          <w:szCs w:val="22"/>
        </w:rPr>
        <w:t>Групповая встреча на ж/д станции Котлас-Южный</w:t>
      </w:r>
    </w:p>
    <w:p w:rsidR="00477F3C" w:rsidRPr="00D71BA1" w:rsidRDefault="00477F3C" w:rsidP="00477F3C">
      <w:pPr>
        <w:pStyle w:val="a8"/>
        <w:ind w:left="720"/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b/>
          <w:color w:val="000000" w:themeColor="text1"/>
          <w:sz w:val="22"/>
          <w:szCs w:val="22"/>
        </w:rPr>
        <w:t>08:47</w:t>
      </w:r>
      <w:r w:rsidRPr="00D71BA1">
        <w:rPr>
          <w:rFonts w:ascii="Comic Sans MS" w:hAnsi="Comic Sans MS"/>
          <w:color w:val="000000" w:themeColor="text1"/>
          <w:sz w:val="22"/>
          <w:szCs w:val="22"/>
        </w:rPr>
        <w:t xml:space="preserve"> – поезд №098 / №096 / №094 из Санкт-Петербурга</w:t>
      </w:r>
    </w:p>
    <w:p w:rsidR="00477F3C" w:rsidRPr="00D71BA1" w:rsidRDefault="00477F3C" w:rsidP="00477F3C">
      <w:pPr>
        <w:pStyle w:val="a8"/>
        <w:ind w:left="720"/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b/>
          <w:color w:val="000000" w:themeColor="text1"/>
          <w:sz w:val="22"/>
          <w:szCs w:val="22"/>
        </w:rPr>
        <w:t>09:38</w:t>
      </w:r>
      <w:r w:rsidRPr="00D71BA1">
        <w:rPr>
          <w:rFonts w:ascii="Comic Sans MS" w:hAnsi="Comic Sans MS"/>
          <w:color w:val="000000" w:themeColor="text1"/>
          <w:sz w:val="22"/>
          <w:szCs w:val="22"/>
        </w:rPr>
        <w:t xml:space="preserve"> – поезд №376 из Москвы</w:t>
      </w:r>
    </w:p>
    <w:p w:rsidR="00477F3C" w:rsidRPr="00966859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sz w:val="22"/>
          <w:szCs w:val="22"/>
        </w:rPr>
      </w:pPr>
      <w:r w:rsidRPr="0066776A">
        <w:rPr>
          <w:rFonts w:ascii="Comic Sans MS" w:hAnsi="Comic Sans MS"/>
          <w:sz w:val="22"/>
          <w:szCs w:val="22"/>
        </w:rPr>
        <w:t xml:space="preserve">Переезд в г. Великий Устюг </w:t>
      </w:r>
      <w:r w:rsidRPr="0066776A">
        <w:rPr>
          <w:rFonts w:ascii="Comic Sans MS" w:hAnsi="Comic Sans MS"/>
          <w:i/>
          <w:sz w:val="22"/>
          <w:szCs w:val="22"/>
        </w:rPr>
        <w:t>(80 км.)</w:t>
      </w:r>
    </w:p>
    <w:p w:rsidR="00477F3C" w:rsidRPr="00966859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</w:rPr>
      </w:pPr>
      <w:r w:rsidRPr="00966859">
        <w:rPr>
          <w:rFonts w:ascii="Comic Sans MS" w:hAnsi="Comic Sans MS"/>
          <w:b/>
          <w:i/>
          <w:sz w:val="22"/>
          <w:szCs w:val="22"/>
          <w:shd w:val="clear" w:color="auto" w:fill="FFFFFF"/>
        </w:rPr>
        <w:t xml:space="preserve">Знакомство с городом. Прогулка </w:t>
      </w:r>
      <w:proofErr w:type="gramStart"/>
      <w:r w:rsidRPr="00966859">
        <w:rPr>
          <w:rFonts w:ascii="Comic Sans MS" w:hAnsi="Comic Sans MS"/>
          <w:b/>
          <w:i/>
          <w:sz w:val="22"/>
          <w:szCs w:val="22"/>
          <w:shd w:val="clear" w:color="auto" w:fill="FFFFFF"/>
        </w:rPr>
        <w:t>по набережной реки</w:t>
      </w:r>
      <w:proofErr w:type="gramEnd"/>
      <w:r w:rsidRPr="00966859">
        <w:rPr>
          <w:rFonts w:ascii="Comic Sans MS" w:hAnsi="Comic Sans MS"/>
          <w:b/>
          <w:i/>
          <w:sz w:val="22"/>
          <w:szCs w:val="22"/>
          <w:shd w:val="clear" w:color="auto" w:fill="FFFFFF"/>
        </w:rPr>
        <w:t xml:space="preserve"> Сухоны с гидом.</w:t>
      </w:r>
      <w:r w:rsidRPr="00966859">
        <w:rPr>
          <w:rFonts w:ascii="Comic Sans MS" w:hAnsi="Comic Sans MS"/>
          <w:b/>
          <w:sz w:val="22"/>
          <w:szCs w:val="22"/>
          <w:shd w:val="clear" w:color="auto" w:fill="FFFFFF"/>
        </w:rPr>
        <w:t xml:space="preserve"> </w:t>
      </w:r>
      <w:r w:rsidRPr="00966859">
        <w:rPr>
          <w:rFonts w:ascii="Comic Sans MS" w:hAnsi="Comic Sans MS"/>
          <w:sz w:val="22"/>
          <w:szCs w:val="22"/>
        </w:rPr>
        <w:t xml:space="preserve">Именно с набережной открывается особенно живописный вид, как на город, так и на противоположный берег реки, где расположена древняя Дымковская слобода. Во время прогулки приоткроется завеса над тайнами древнего города со славной историей. Гостям представится прекрасная возможность увидеть уникальные памятники </w:t>
      </w:r>
      <w:proofErr w:type="spellStart"/>
      <w:r w:rsidRPr="00966859">
        <w:rPr>
          <w:rFonts w:ascii="Comic Sans MS" w:hAnsi="Comic Sans MS"/>
          <w:sz w:val="22"/>
          <w:szCs w:val="22"/>
        </w:rPr>
        <w:t>севернорусского</w:t>
      </w:r>
      <w:proofErr w:type="spellEnd"/>
      <w:r w:rsidRPr="00966859">
        <w:rPr>
          <w:rFonts w:ascii="Comic Sans MS" w:hAnsi="Comic Sans MS"/>
          <w:sz w:val="22"/>
          <w:szCs w:val="22"/>
        </w:rPr>
        <w:t xml:space="preserve"> зодчества XVII – XIX веков: Соборное Дворище, собор Прокопия Праведного (</w:t>
      </w:r>
      <w:r w:rsidRPr="00966859">
        <w:rPr>
          <w:rFonts w:ascii="Comic Sans MS" w:hAnsi="Comic Sans MS"/>
          <w:color w:val="000000" w:themeColor="text1"/>
          <w:sz w:val="22"/>
          <w:szCs w:val="22"/>
        </w:rPr>
        <w:t>кафедральный собор), построенный в честь известного устюжского святого.</w:t>
      </w:r>
    </w:p>
    <w:p w:rsidR="00477F3C" w:rsidRPr="00966859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</w:rPr>
      </w:pPr>
      <w:r w:rsidRPr="00966859">
        <w:rPr>
          <w:rFonts w:ascii="Comic Sans MS" w:hAnsi="Comic Sans MS"/>
          <w:b/>
          <w:i/>
          <w:color w:val="000000" w:themeColor="text1"/>
          <w:sz w:val="22"/>
          <w:szCs w:val="22"/>
        </w:rPr>
        <w:t>Посещение Городской Резиденции деда Мороза.</w:t>
      </w:r>
      <w:r w:rsidRPr="00966859">
        <w:rPr>
          <w:rFonts w:ascii="Comic Sans MS" w:hAnsi="Comic Sans MS"/>
          <w:color w:val="000000" w:themeColor="text1"/>
          <w:sz w:val="22"/>
          <w:szCs w:val="22"/>
        </w:rPr>
        <w:t xml:space="preserve"> Дружелюбная помощница Деда Мороза - Хранительница времени поведает Вам историю Морозову и любимого всеми Новогоднего праздника. Вы совершите сказочное путешествие, где соединится время двух веков, время прошлого и настоящего. Узнаете, откуда пришла традиция устанавливать и наряжать новогоднюю елку, увидите удивительные предметы, с помощью которых Дед Мороз творит чудеса, и раскроете много других новогодних тайн. </w:t>
      </w:r>
    </w:p>
    <w:p w:rsidR="00477F3C" w:rsidRPr="00966859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  <w:u w:val="single"/>
        </w:rPr>
      </w:pPr>
      <w:r w:rsidRPr="00966859">
        <w:rPr>
          <w:rFonts w:ascii="Comic Sans MS" w:hAnsi="Comic Sans MS"/>
          <w:i/>
          <w:color w:val="000000" w:themeColor="text1"/>
          <w:sz w:val="22"/>
          <w:szCs w:val="22"/>
          <w:u w:val="single"/>
        </w:rPr>
        <w:t>Свободное время в городе, для самостоятельной прогулки и обеда.</w:t>
      </w:r>
    </w:p>
    <w:p w:rsidR="00477F3C" w:rsidRPr="00966859" w:rsidRDefault="00477F3C" w:rsidP="00477F3C">
      <w:pPr>
        <w:pStyle w:val="a8"/>
        <w:numPr>
          <w:ilvl w:val="0"/>
          <w:numId w:val="7"/>
        </w:num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Ок. 14</w:t>
      </w:r>
      <w:r w:rsidRPr="00966859">
        <w:rPr>
          <w:rFonts w:ascii="Comic Sans MS" w:hAnsi="Comic Sans MS"/>
          <w:b/>
          <w:sz w:val="22"/>
          <w:szCs w:val="22"/>
        </w:rPr>
        <w:t>:00</w:t>
      </w:r>
      <w:r w:rsidRPr="00966859">
        <w:rPr>
          <w:rFonts w:ascii="Comic Sans MS" w:hAnsi="Comic Sans MS"/>
          <w:sz w:val="22"/>
          <w:szCs w:val="22"/>
        </w:rPr>
        <w:t xml:space="preserve"> размещение на турбазе, рядом с Вотчиной Деда Мороза. </w:t>
      </w:r>
    </w:p>
    <w:p w:rsidR="00477F3C" w:rsidRPr="0066776A" w:rsidRDefault="00477F3C" w:rsidP="00477F3C">
      <w:pPr>
        <w:pStyle w:val="a8"/>
        <w:numPr>
          <w:ilvl w:val="0"/>
          <w:numId w:val="2"/>
        </w:numPr>
        <w:jc w:val="both"/>
        <w:rPr>
          <w:rFonts w:ascii="Comic Sans MS" w:hAnsi="Comic Sans MS"/>
          <w:b/>
          <w:sz w:val="22"/>
          <w:szCs w:val="22"/>
        </w:rPr>
      </w:pPr>
      <w:r w:rsidRPr="0066776A">
        <w:rPr>
          <w:rFonts w:ascii="Comic Sans MS" w:hAnsi="Comic Sans MS"/>
          <w:b/>
          <w:sz w:val="22"/>
          <w:szCs w:val="22"/>
        </w:rPr>
        <w:t>Программа на Вотчине:</w:t>
      </w:r>
    </w:p>
    <w:p w:rsidR="00477F3C" w:rsidRPr="0066776A" w:rsidRDefault="00477F3C" w:rsidP="00477F3C">
      <w:pPr>
        <w:pStyle w:val="a8"/>
        <w:numPr>
          <w:ilvl w:val="0"/>
          <w:numId w:val="5"/>
        </w:numPr>
        <w:jc w:val="both"/>
        <w:rPr>
          <w:rFonts w:ascii="Comic Sans MS" w:hAnsi="Comic Sans MS"/>
          <w:sz w:val="22"/>
          <w:szCs w:val="22"/>
        </w:rPr>
      </w:pPr>
      <w:r w:rsidRPr="0066776A">
        <w:rPr>
          <w:rFonts w:ascii="Comic Sans MS" w:hAnsi="Comic Sans MS"/>
          <w:sz w:val="22"/>
          <w:szCs w:val="22"/>
        </w:rPr>
        <w:t>Дом Дедушки Мороза</w:t>
      </w:r>
      <w:r>
        <w:rPr>
          <w:rFonts w:ascii="Comic Sans MS" w:hAnsi="Comic Sans MS"/>
          <w:sz w:val="22"/>
          <w:szCs w:val="22"/>
        </w:rPr>
        <w:t xml:space="preserve"> +</w:t>
      </w:r>
      <w:r w:rsidRPr="0066776A">
        <w:rPr>
          <w:rFonts w:ascii="Comic Sans MS" w:hAnsi="Comic Sans MS"/>
          <w:sz w:val="22"/>
          <w:szCs w:val="22"/>
        </w:rPr>
        <w:t xml:space="preserve"> вручение сладкого подарка и верительной грамоты </w:t>
      </w:r>
      <w:r>
        <w:rPr>
          <w:rFonts w:ascii="Comic Sans MS" w:hAnsi="Comic Sans MS"/>
          <w:sz w:val="22"/>
          <w:szCs w:val="22"/>
        </w:rPr>
        <w:t>детям</w:t>
      </w:r>
      <w:r w:rsidRPr="0066776A">
        <w:rPr>
          <w:rFonts w:ascii="Comic Sans MS" w:hAnsi="Comic Sans MS"/>
          <w:sz w:val="22"/>
          <w:szCs w:val="22"/>
        </w:rPr>
        <w:t>,</w:t>
      </w:r>
    </w:p>
    <w:p w:rsidR="00477F3C" w:rsidRPr="0034591F" w:rsidRDefault="00477F3C" w:rsidP="00477F3C">
      <w:pPr>
        <w:pStyle w:val="a8"/>
        <w:numPr>
          <w:ilvl w:val="0"/>
          <w:numId w:val="5"/>
        </w:numPr>
        <w:jc w:val="both"/>
        <w:rPr>
          <w:rFonts w:ascii="Comic Sans MS" w:hAnsi="Comic Sans MS"/>
          <w:sz w:val="22"/>
          <w:szCs w:val="22"/>
        </w:rPr>
      </w:pPr>
      <w:r w:rsidRPr="0034591F">
        <w:rPr>
          <w:rFonts w:ascii="Comic Sans MS" w:hAnsi="Comic Sans MS"/>
          <w:sz w:val="22"/>
          <w:szCs w:val="22"/>
        </w:rPr>
        <w:t>Тропа сказок,</w:t>
      </w:r>
    </w:p>
    <w:p w:rsidR="00477F3C" w:rsidRPr="0034591F" w:rsidRDefault="00477F3C" w:rsidP="00477F3C">
      <w:pPr>
        <w:pStyle w:val="a8"/>
        <w:numPr>
          <w:ilvl w:val="0"/>
          <w:numId w:val="5"/>
        </w:numPr>
        <w:jc w:val="both"/>
        <w:rPr>
          <w:rFonts w:ascii="Comic Sans MS" w:hAnsi="Comic Sans MS"/>
          <w:sz w:val="22"/>
          <w:szCs w:val="22"/>
        </w:rPr>
      </w:pPr>
      <w:r w:rsidRPr="0034591F">
        <w:rPr>
          <w:rFonts w:ascii="Comic Sans MS" w:hAnsi="Comic Sans MS"/>
          <w:sz w:val="22"/>
          <w:szCs w:val="22"/>
        </w:rPr>
        <w:t>ВСТРЕЧА С ЗИМНИМ ВОЛШЕБНИКОМ.</w:t>
      </w:r>
    </w:p>
    <w:p w:rsidR="00477F3C" w:rsidRPr="0056444E" w:rsidRDefault="00477F3C" w:rsidP="00477F3C">
      <w:pPr>
        <w:spacing w:after="0" w:line="240" w:lineRule="auto"/>
        <w:jc w:val="both"/>
        <w:rPr>
          <w:rFonts w:ascii="Comic Sans MS" w:hAnsi="Comic Sans MS"/>
          <w:b/>
          <w:color w:val="4F81BD"/>
          <w:u w:val="single"/>
        </w:rPr>
      </w:pPr>
      <w:r w:rsidRPr="0056444E">
        <w:rPr>
          <w:rFonts w:ascii="Comic Sans MS" w:hAnsi="Comic Sans MS"/>
          <w:b/>
          <w:color w:val="4F81BD"/>
          <w:u w:val="single"/>
        </w:rPr>
        <w:t>2 день:</w:t>
      </w:r>
    </w:p>
    <w:p w:rsidR="00477F3C" w:rsidRPr="00D76839" w:rsidRDefault="00477F3C" w:rsidP="00477F3C">
      <w:pPr>
        <w:pStyle w:val="a8"/>
        <w:numPr>
          <w:ilvl w:val="0"/>
          <w:numId w:val="3"/>
        </w:numPr>
        <w:jc w:val="both"/>
        <w:rPr>
          <w:rFonts w:ascii="Comic Sans MS" w:hAnsi="Comic Sans MS"/>
          <w:sz w:val="22"/>
          <w:szCs w:val="22"/>
        </w:rPr>
      </w:pPr>
      <w:r w:rsidRPr="00BF5BA7">
        <w:rPr>
          <w:rFonts w:ascii="Comic Sans MS" w:hAnsi="Comic Sans MS"/>
          <w:b/>
          <w:sz w:val="22"/>
          <w:szCs w:val="22"/>
        </w:rPr>
        <w:t>Завтрак</w:t>
      </w:r>
      <w:r w:rsidRPr="00BF5BA7">
        <w:rPr>
          <w:rFonts w:ascii="Comic Sans MS" w:hAnsi="Comic Sans MS"/>
          <w:sz w:val="22"/>
          <w:szCs w:val="22"/>
        </w:rPr>
        <w:t xml:space="preserve"> в кафе на турбазе.</w:t>
      </w:r>
      <w:r w:rsidRPr="00D76839">
        <w:rPr>
          <w:rFonts w:ascii="Comic Sans MS" w:hAnsi="Comic Sans MS"/>
          <w:sz w:val="22"/>
          <w:szCs w:val="22"/>
        </w:rPr>
        <w:t xml:space="preserve"> </w:t>
      </w:r>
      <w:r w:rsidRPr="00BF5BA7">
        <w:rPr>
          <w:rFonts w:ascii="Comic Sans MS" w:hAnsi="Comic Sans MS"/>
          <w:i/>
          <w:sz w:val="22"/>
          <w:szCs w:val="22"/>
        </w:rPr>
        <w:t>Освобождение номеров (вещи можно сдать в камеру хранения).</w:t>
      </w:r>
    </w:p>
    <w:p w:rsidR="00477F3C" w:rsidRPr="00BF5BA7" w:rsidRDefault="00477F3C" w:rsidP="00477F3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Comic Sans MS" w:hAnsi="Comic Sans MS"/>
          <w:i/>
          <w:color w:val="000000"/>
        </w:rPr>
      </w:pPr>
      <w:r w:rsidRPr="00BF5BA7">
        <w:rPr>
          <w:rFonts w:ascii="Comic Sans MS" w:hAnsi="Comic Sans MS"/>
          <w:i/>
          <w:color w:val="000000"/>
        </w:rPr>
        <w:t>Свободное время на Вотчине*</w:t>
      </w:r>
    </w:p>
    <w:p w:rsidR="00477F3C" w:rsidRPr="00BF5BA7" w:rsidRDefault="00477F3C" w:rsidP="00477F3C">
      <w:pPr>
        <w:pStyle w:val="a7"/>
        <w:spacing w:after="0" w:line="240" w:lineRule="auto"/>
        <w:jc w:val="both"/>
        <w:rPr>
          <w:rFonts w:ascii="Comic Sans MS" w:hAnsi="Comic Sans MS"/>
          <w:color w:val="000000"/>
          <w:sz w:val="20"/>
          <w:szCs w:val="20"/>
        </w:rPr>
      </w:pPr>
      <w:r w:rsidRPr="00BF5BA7">
        <w:rPr>
          <w:rFonts w:ascii="Comic Sans MS" w:hAnsi="Comic Sans MS"/>
          <w:b/>
          <w:i/>
          <w:color w:val="000000"/>
          <w:sz w:val="20"/>
          <w:szCs w:val="20"/>
        </w:rPr>
        <w:t>*Всем нашим гостям мы дарим билеты на посещение главных развлекательных объектов Вотчины.</w:t>
      </w:r>
      <w:r w:rsidRPr="00BF5BA7">
        <w:rPr>
          <w:rFonts w:ascii="Comic Sans MS" w:hAnsi="Comic Sans MS"/>
          <w:color w:val="000000"/>
          <w:sz w:val="20"/>
          <w:szCs w:val="20"/>
        </w:rPr>
        <w:t xml:space="preserve"> Вы сможете самостоятельно, не спеша, посетить Зимний Сад и Ледник Деда Мороза, прокатиться на чудо-печке и съехать на ватрушке с горки длинной 300 м.! </w:t>
      </w:r>
    </w:p>
    <w:p w:rsidR="00477F3C" w:rsidRPr="00D71BA1" w:rsidRDefault="00477F3C" w:rsidP="00477F3C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D71BA1">
        <w:rPr>
          <w:rFonts w:ascii="Comic Sans MS" w:hAnsi="Comic Sans MS"/>
          <w:b/>
          <w:color w:val="000000" w:themeColor="text1"/>
        </w:rPr>
        <w:t>13:30 групповой трансфер на ж/д станцию Котлас-Южный к ранним поездам.</w:t>
      </w:r>
    </w:p>
    <w:p w:rsidR="00477F3C" w:rsidRPr="00D71BA1" w:rsidRDefault="00477F3C" w:rsidP="00477F3C">
      <w:pPr>
        <w:pStyle w:val="a8"/>
        <w:ind w:left="720"/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color w:val="000000" w:themeColor="text1"/>
          <w:sz w:val="22"/>
          <w:szCs w:val="22"/>
        </w:rPr>
        <w:t>15:19 – отправление поезда №041 в Москву (четные даты)</w:t>
      </w:r>
    </w:p>
    <w:p w:rsidR="00477F3C" w:rsidRPr="00D71BA1" w:rsidRDefault="00477F3C" w:rsidP="00477F3C">
      <w:pPr>
        <w:pStyle w:val="a8"/>
        <w:ind w:left="720"/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color w:val="000000" w:themeColor="text1"/>
          <w:sz w:val="22"/>
          <w:szCs w:val="22"/>
        </w:rPr>
        <w:t>16:09 – отправление поезда №209 в Москву</w:t>
      </w:r>
    </w:p>
    <w:p w:rsidR="00477F3C" w:rsidRPr="00D71BA1" w:rsidRDefault="00477F3C" w:rsidP="00477F3C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D71BA1">
        <w:rPr>
          <w:rFonts w:ascii="Comic Sans MS" w:hAnsi="Comic Sans MS"/>
          <w:b/>
          <w:color w:val="000000" w:themeColor="text1"/>
        </w:rPr>
        <w:t>14:30 групповой трансфер на ж/д станцию Котлас-Южный к дневным поездам</w:t>
      </w:r>
    </w:p>
    <w:p w:rsidR="00477F3C" w:rsidRPr="00D71BA1" w:rsidRDefault="00477F3C" w:rsidP="00477F3C">
      <w:pPr>
        <w:pStyle w:val="a8"/>
        <w:ind w:left="720"/>
        <w:jc w:val="both"/>
        <w:rPr>
          <w:rFonts w:ascii="Comic Sans MS" w:hAnsi="Comic Sans MS"/>
          <w:color w:val="000000" w:themeColor="text1"/>
          <w:sz w:val="22"/>
          <w:szCs w:val="22"/>
        </w:rPr>
      </w:pPr>
      <w:r w:rsidRPr="00D71BA1">
        <w:rPr>
          <w:rFonts w:ascii="Comic Sans MS" w:hAnsi="Comic Sans MS"/>
          <w:color w:val="000000" w:themeColor="text1"/>
          <w:sz w:val="22"/>
          <w:szCs w:val="22"/>
        </w:rPr>
        <w:t>16:41 – отправление поезда №041 в Москву (нечетные даты)</w:t>
      </w:r>
    </w:p>
    <w:p w:rsidR="00477F3C" w:rsidRPr="00D71BA1" w:rsidRDefault="00477F3C" w:rsidP="00477F3C">
      <w:pPr>
        <w:pStyle w:val="a7"/>
        <w:tabs>
          <w:tab w:val="left" w:pos="284"/>
        </w:tabs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D71BA1">
        <w:rPr>
          <w:rFonts w:ascii="Comic Sans MS" w:hAnsi="Comic Sans MS"/>
          <w:color w:val="000000" w:themeColor="text1"/>
        </w:rPr>
        <w:t>17:27 – отправление поезда №021 в Москву</w:t>
      </w:r>
    </w:p>
    <w:p w:rsidR="00477F3C" w:rsidRPr="00D71BA1" w:rsidRDefault="00477F3C" w:rsidP="00477F3C">
      <w:pPr>
        <w:pStyle w:val="a7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D71BA1">
        <w:rPr>
          <w:rFonts w:ascii="Comic Sans MS" w:hAnsi="Comic Sans MS"/>
          <w:b/>
          <w:color w:val="000000" w:themeColor="text1"/>
        </w:rPr>
        <w:t>18:00</w:t>
      </w:r>
      <w:r w:rsidRPr="00D71BA1">
        <w:rPr>
          <w:rFonts w:ascii="Comic Sans MS" w:hAnsi="Comic Sans MS"/>
          <w:color w:val="000000" w:themeColor="text1"/>
        </w:rPr>
        <w:t xml:space="preserve"> </w:t>
      </w:r>
      <w:r w:rsidRPr="00D71BA1">
        <w:rPr>
          <w:rFonts w:ascii="Comic Sans MS" w:hAnsi="Comic Sans MS"/>
          <w:b/>
          <w:color w:val="000000" w:themeColor="text1"/>
        </w:rPr>
        <w:t>групповой трансфер на ж/д станцию Котлас-Южный к вечерним поездам.</w:t>
      </w:r>
    </w:p>
    <w:p w:rsidR="00477F3C" w:rsidRPr="00D71BA1" w:rsidRDefault="00477F3C" w:rsidP="00477F3C">
      <w:pPr>
        <w:pStyle w:val="a7"/>
        <w:tabs>
          <w:tab w:val="left" w:pos="284"/>
        </w:tabs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D71BA1">
        <w:rPr>
          <w:rFonts w:ascii="Comic Sans MS" w:hAnsi="Comic Sans MS"/>
          <w:color w:val="000000" w:themeColor="text1"/>
        </w:rPr>
        <w:t>20:00 - отправление поезда №093 / №097 / №095 в Санкт-Петербург</w:t>
      </w:r>
    </w:p>
    <w:p w:rsidR="00477F3C" w:rsidRPr="00D71BA1" w:rsidRDefault="00477F3C" w:rsidP="00477F3C">
      <w:pPr>
        <w:pStyle w:val="a7"/>
        <w:tabs>
          <w:tab w:val="left" w:pos="284"/>
        </w:tabs>
        <w:spacing w:after="0" w:line="240" w:lineRule="auto"/>
        <w:jc w:val="both"/>
        <w:rPr>
          <w:rFonts w:ascii="Comic Sans MS" w:hAnsi="Comic Sans MS"/>
          <w:color w:val="000000" w:themeColor="text1"/>
        </w:rPr>
      </w:pPr>
      <w:r w:rsidRPr="00D71BA1">
        <w:rPr>
          <w:rFonts w:ascii="Comic Sans MS" w:hAnsi="Comic Sans MS"/>
          <w:color w:val="000000" w:themeColor="text1"/>
        </w:rPr>
        <w:t xml:space="preserve">20:51 </w:t>
      </w:r>
      <w:r w:rsidRPr="00D71BA1">
        <w:rPr>
          <w:rFonts w:ascii="Comic Sans MS" w:hAnsi="Comic Sans MS"/>
          <w:b/>
          <w:color w:val="000000" w:themeColor="text1"/>
        </w:rPr>
        <w:t>-</w:t>
      </w:r>
      <w:r w:rsidRPr="00D71BA1">
        <w:rPr>
          <w:rFonts w:ascii="Comic Sans MS" w:hAnsi="Comic Sans MS"/>
          <w:color w:val="000000" w:themeColor="text1"/>
        </w:rPr>
        <w:t xml:space="preserve"> отправление поезда №375 в Москву</w:t>
      </w:r>
    </w:p>
    <w:p w:rsidR="00477F3C" w:rsidRDefault="00477F3C" w:rsidP="00477F3C">
      <w:pPr>
        <w:tabs>
          <w:tab w:val="left" w:pos="284"/>
        </w:tabs>
        <w:spacing w:after="0" w:line="240" w:lineRule="auto"/>
        <w:jc w:val="both"/>
        <w:rPr>
          <w:rFonts w:ascii="Comic Sans MS" w:hAnsi="Comic Sans MS"/>
          <w:b/>
          <w:kern w:val="3"/>
          <w:u w:val="single"/>
          <w:lang w:bidi="hi-IN"/>
        </w:rPr>
      </w:pPr>
    </w:p>
    <w:p w:rsidR="00477F3C" w:rsidRPr="00CC4DCE" w:rsidRDefault="00477F3C" w:rsidP="00477F3C">
      <w:pPr>
        <w:tabs>
          <w:tab w:val="left" w:pos="284"/>
        </w:tabs>
        <w:spacing w:after="0" w:line="240" w:lineRule="auto"/>
        <w:jc w:val="both"/>
        <w:rPr>
          <w:rFonts w:ascii="Comic Sans MS" w:hAnsi="Comic Sans MS"/>
          <w:b/>
          <w:kern w:val="3"/>
          <w:u w:val="single"/>
          <w:lang w:bidi="hi-IN"/>
        </w:rPr>
      </w:pPr>
      <w:r>
        <w:rPr>
          <w:rFonts w:ascii="Comic Sans MS" w:hAnsi="Comic Sans MS"/>
          <w:b/>
          <w:kern w:val="3"/>
          <w:u w:val="single"/>
          <w:lang w:bidi="hi-IN"/>
        </w:rPr>
        <w:t>Стоимость тура на одного человека в рублях:</w:t>
      </w:r>
    </w:p>
    <w:tbl>
      <w:tblPr>
        <w:tblW w:w="1134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984"/>
        <w:gridCol w:w="2126"/>
        <w:gridCol w:w="2128"/>
      </w:tblGrid>
      <w:tr w:rsidR="00477F3C" w:rsidRPr="001C1708" w:rsidTr="00AC122E">
        <w:trPr>
          <w:trHeight w:val="191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Pr="006A3D32" w:rsidRDefault="00477F3C" w:rsidP="00AC122E">
            <w:pPr>
              <w:spacing w:after="0" w:line="240" w:lineRule="auto"/>
              <w:rPr>
                <w:rFonts w:ascii="Comic Sans MS" w:hAnsi="Comic Sans MS"/>
                <w:b/>
                <w:bCs/>
                <w:color w:val="FF000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Pr="006A3D32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 xml:space="preserve">Доп. сутки за номер БЕЗ завтраков </w:t>
            </w:r>
            <w:r w:rsidRPr="003961E1">
              <w:rPr>
                <w:rFonts w:ascii="Comic Sans MS" w:hAnsi="Comic Sans MS"/>
                <w:b/>
                <w:bCs/>
                <w:color w:val="000000" w:themeColor="text1"/>
              </w:rPr>
              <w:t>(</w:t>
            </w:r>
            <w:r>
              <w:rPr>
                <w:rFonts w:ascii="Comic Sans MS" w:hAnsi="Comic Sans MS"/>
                <w:b/>
                <w:bCs/>
                <w:color w:val="000000" w:themeColor="text1"/>
              </w:rPr>
              <w:t>нетто</w:t>
            </w:r>
            <w:r w:rsidRPr="003961E1">
              <w:rPr>
                <w:rFonts w:ascii="Comic Sans MS" w:hAnsi="Comic Sans MS"/>
                <w:b/>
                <w:bCs/>
                <w:color w:val="000000" w:themeColor="text1"/>
              </w:rPr>
              <w:t>)</w:t>
            </w:r>
          </w:p>
        </w:tc>
      </w:tr>
      <w:tr w:rsidR="00477F3C" w:rsidRPr="001C1708" w:rsidTr="00AC122E">
        <w:trPr>
          <w:trHeight w:val="39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Pr="003961E1" w:rsidRDefault="00477F3C" w:rsidP="00AC122E">
            <w:pPr>
              <w:spacing w:after="0" w:line="240" w:lineRule="auto"/>
              <w:rPr>
                <w:rFonts w:ascii="Comic Sans MS" w:hAnsi="Comic Sans MS"/>
                <w:b/>
                <w:bCs/>
                <w:color w:val="FF0000"/>
              </w:rPr>
            </w:pPr>
            <w:r w:rsidRPr="003961E1">
              <w:rPr>
                <w:rFonts w:ascii="Comic Sans MS" w:hAnsi="Comic Sans MS"/>
                <w:b/>
                <w:bCs/>
                <w:color w:val="000000" w:themeColor="text1"/>
              </w:rPr>
              <w:lastRenderedPageBreak/>
              <w:t>Размещение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7F3C" w:rsidRPr="006A3D32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Взрослый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 w:themeColor="text1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Школьник</w:t>
            </w:r>
          </w:p>
          <w:p w:rsidR="00477F3C" w:rsidRPr="003961E1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>
              <w:rPr>
                <w:rFonts w:ascii="Comic Sans MS" w:hAnsi="Comic Sans MS"/>
                <w:b/>
                <w:bCs/>
                <w:color w:val="000000" w:themeColor="text1"/>
              </w:rPr>
              <w:t>(до 14 лет)</w:t>
            </w: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Pr="006A3D32" w:rsidRDefault="00477F3C" w:rsidP="00AC122E">
            <w:pPr>
              <w:spacing w:after="0" w:line="240" w:lineRule="auto"/>
              <w:rPr>
                <w:rFonts w:ascii="Comic Sans MS" w:hAnsi="Comic Sans MS"/>
                <w:b/>
                <w:bCs/>
                <w:color w:val="FF0000"/>
              </w:rPr>
            </w:pPr>
          </w:p>
        </w:tc>
      </w:tr>
      <w:tr w:rsidR="00477F3C" w:rsidRPr="001C1708" w:rsidTr="00AC122E">
        <w:trPr>
          <w:trHeight w:val="5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F3C" w:rsidRPr="00156375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b/>
                <w:color w:val="000000" w:themeColor="text1"/>
              </w:rPr>
              <w:t>Тур</w:t>
            </w:r>
            <w:r w:rsidRPr="00156375">
              <w:rPr>
                <w:rFonts w:ascii="Comic Sans MS" w:hAnsi="Comic Sans MS"/>
                <w:b/>
                <w:color w:val="000000" w:themeColor="text1"/>
              </w:rPr>
              <w:t>база</w:t>
            </w:r>
            <w:r>
              <w:rPr>
                <w:rFonts w:ascii="Comic Sans MS" w:hAnsi="Comic Sans MS"/>
                <w:b/>
                <w:color w:val="000000" w:themeColor="text1"/>
              </w:rPr>
              <w:t>, только 3х и 4х местные номера</w:t>
            </w:r>
            <w:r w:rsidRPr="00156375">
              <w:rPr>
                <w:rFonts w:ascii="Comic Sans MS" w:hAnsi="Comic Sans MS"/>
                <w:b/>
                <w:color w:val="000000" w:themeColor="text1"/>
              </w:rPr>
              <w:t xml:space="preserve"> (рядом с Вотчиной)</w:t>
            </w:r>
          </w:p>
          <w:p w:rsidR="00477F3C" w:rsidRPr="003961E1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>(комплексное питание в кафе)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F3C" w:rsidRPr="00D73EA9" w:rsidRDefault="00477F3C" w:rsidP="00AC122E">
            <w:pPr>
              <w:spacing w:after="0" w:line="240" w:lineRule="auto"/>
              <w:jc w:val="center"/>
              <w:rPr>
                <w:rFonts w:ascii="Comic Sans MS" w:hAnsi="Comic Sans MS" w:cs="Times New Roman"/>
                <w:color w:val="000000" w:themeColor="text1"/>
              </w:rPr>
            </w:pPr>
            <w:r>
              <w:rPr>
                <w:rFonts w:ascii="Comic Sans MS" w:hAnsi="Comic Sans MS" w:cs="Times New Roman"/>
                <w:color w:val="000000" w:themeColor="text1"/>
              </w:rPr>
              <w:t>24 400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F3C" w:rsidRPr="00D73EA9" w:rsidRDefault="00477F3C" w:rsidP="00AC122E">
            <w:pPr>
              <w:spacing w:after="0" w:line="240" w:lineRule="auto"/>
              <w:jc w:val="center"/>
              <w:rPr>
                <w:rFonts w:ascii="Comic Sans MS" w:hAnsi="Comic Sans MS" w:cs="Times New Roman"/>
                <w:color w:val="000000" w:themeColor="text1"/>
              </w:rPr>
            </w:pPr>
            <w:r>
              <w:rPr>
                <w:rFonts w:ascii="Comic Sans MS" w:hAnsi="Comic Sans MS" w:cs="Times New Roman"/>
                <w:color w:val="000000" w:themeColor="text1"/>
              </w:rPr>
              <w:t>24 200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F3C" w:rsidRPr="00D73EA9" w:rsidRDefault="00477F3C" w:rsidP="00AC122E">
            <w:pPr>
              <w:spacing w:after="0" w:line="240" w:lineRule="auto"/>
              <w:jc w:val="center"/>
              <w:rPr>
                <w:rFonts w:ascii="Comic Sans MS" w:hAnsi="Comic Sans MS" w:cs="Times New Roman"/>
                <w:color w:val="000000" w:themeColor="text1"/>
              </w:rPr>
            </w:pPr>
            <w:r>
              <w:rPr>
                <w:rFonts w:ascii="Comic Sans MS" w:hAnsi="Comic Sans MS" w:cs="Times New Roman"/>
                <w:color w:val="000000" w:themeColor="text1"/>
              </w:rPr>
              <w:t>18 000</w:t>
            </w:r>
          </w:p>
        </w:tc>
      </w:tr>
      <w:tr w:rsidR="00477F3C" w:rsidRPr="001C1708" w:rsidTr="00AC122E">
        <w:trPr>
          <w:trHeight w:val="82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Pr="004523D1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>Дети до 2х</w:t>
            </w:r>
            <w:r w:rsidRPr="004523D1">
              <w:rPr>
                <w:rFonts w:ascii="Comic Sans MS" w:hAnsi="Comic Sans MS"/>
                <w:color w:val="000000" w:themeColor="text1"/>
              </w:rPr>
              <w:t xml:space="preserve"> лет</w:t>
            </w:r>
            <w:r>
              <w:rPr>
                <w:rFonts w:ascii="Comic Sans MS" w:hAnsi="Comic Sans MS"/>
                <w:color w:val="000000" w:themeColor="text1"/>
              </w:rPr>
              <w:t xml:space="preserve"> (включительно)</w:t>
            </w:r>
          </w:p>
          <w:p w:rsidR="00477F3C" w:rsidRPr="006A3D32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b/>
                <w:color w:val="FF0000"/>
              </w:rPr>
            </w:pPr>
            <w:r w:rsidRPr="004523D1">
              <w:rPr>
                <w:rFonts w:ascii="Comic Sans MS" w:hAnsi="Comic Sans MS"/>
                <w:b/>
                <w:color w:val="000000" w:themeColor="text1"/>
              </w:rPr>
              <w:t>БЕЗ МЕСТА</w:t>
            </w:r>
            <w:r>
              <w:rPr>
                <w:rFonts w:ascii="Comic Sans MS" w:hAnsi="Comic Sans MS"/>
                <w:b/>
                <w:color w:val="000000" w:themeColor="text1"/>
              </w:rPr>
              <w:t xml:space="preserve"> в гостинице</w:t>
            </w:r>
            <w:r w:rsidRPr="004523D1">
              <w:rPr>
                <w:rFonts w:ascii="Comic Sans MS" w:hAnsi="Comic Sans MS"/>
                <w:color w:val="000000" w:themeColor="text1"/>
              </w:rPr>
              <w:t xml:space="preserve"> с питанием и экскурсионной программой (НЕТТО)</w:t>
            </w:r>
          </w:p>
        </w:tc>
        <w:tc>
          <w:tcPr>
            <w:tcW w:w="6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F3C" w:rsidRPr="00D73EA9" w:rsidRDefault="00477F3C" w:rsidP="00AC122E">
            <w:pPr>
              <w:spacing w:after="0" w:line="240" w:lineRule="auto"/>
              <w:jc w:val="center"/>
              <w:rPr>
                <w:rFonts w:ascii="Comic Sans MS" w:hAnsi="Comic Sans MS"/>
                <w:color w:val="000000" w:themeColor="text1"/>
              </w:rPr>
            </w:pPr>
            <w:r>
              <w:rPr>
                <w:rFonts w:ascii="Comic Sans MS" w:hAnsi="Comic Sans MS"/>
                <w:color w:val="000000" w:themeColor="text1"/>
              </w:rPr>
              <w:t>9 650</w:t>
            </w:r>
          </w:p>
        </w:tc>
      </w:tr>
      <w:tr w:rsidR="00477F3C" w:rsidRPr="001C1708" w:rsidTr="00AC122E">
        <w:trPr>
          <w:trHeight w:val="828"/>
        </w:trPr>
        <w:tc>
          <w:tcPr>
            <w:tcW w:w="11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F3C" w:rsidRPr="00B34DC0" w:rsidRDefault="00477F3C" w:rsidP="00AC122E">
            <w:pPr>
              <w:spacing w:after="0" w:line="240" w:lineRule="auto"/>
              <w:rPr>
                <w:rFonts w:ascii="Comic Sans MS" w:hAnsi="Comic Sans MS"/>
                <w:b/>
                <w:i/>
                <w:color w:val="000000" w:themeColor="text1"/>
              </w:rPr>
            </w:pPr>
            <w:r w:rsidRPr="00B34DC0">
              <w:rPr>
                <w:rFonts w:ascii="Comic Sans MS" w:hAnsi="Comic Sans MS"/>
                <w:b/>
                <w:color w:val="000000" w:themeColor="text1"/>
              </w:rPr>
              <w:t>Доплата за 2-х местное размещение на турбазе – 6000 руб.</w:t>
            </w:r>
          </w:p>
        </w:tc>
      </w:tr>
    </w:tbl>
    <w:p w:rsidR="00477F3C" w:rsidRDefault="00477F3C" w:rsidP="00477F3C">
      <w:pPr>
        <w:tabs>
          <w:tab w:val="left" w:pos="284"/>
        </w:tabs>
        <w:spacing w:after="0" w:line="240" w:lineRule="auto"/>
        <w:jc w:val="both"/>
        <w:rPr>
          <w:rFonts w:ascii="Comic Sans MS" w:hAnsi="Comic Sans MS"/>
          <w:b/>
          <w:kern w:val="3"/>
          <w:u w:val="single"/>
          <w:lang w:bidi="hi-IN"/>
        </w:rPr>
      </w:pPr>
    </w:p>
    <w:p w:rsidR="00477F3C" w:rsidRPr="0066776A" w:rsidRDefault="00477F3C" w:rsidP="00477F3C">
      <w:pPr>
        <w:tabs>
          <w:tab w:val="left" w:pos="284"/>
        </w:tabs>
        <w:spacing w:after="0" w:line="240" w:lineRule="auto"/>
        <w:jc w:val="both"/>
        <w:rPr>
          <w:rFonts w:ascii="Comic Sans MS" w:hAnsi="Comic Sans MS"/>
          <w:b/>
          <w:kern w:val="3"/>
          <w:u w:val="single"/>
          <w:lang w:bidi="hi-IN"/>
        </w:rPr>
      </w:pPr>
      <w:r w:rsidRPr="0066776A">
        <w:rPr>
          <w:rFonts w:ascii="Comic Sans MS" w:hAnsi="Comic Sans MS"/>
          <w:b/>
          <w:kern w:val="3"/>
          <w:u w:val="single"/>
          <w:lang w:bidi="hi-IN"/>
        </w:rPr>
        <w:t>В программу тура включено:</w:t>
      </w:r>
    </w:p>
    <w:p w:rsidR="00477F3C" w:rsidRDefault="00477F3C" w:rsidP="00477F3C">
      <w:pPr>
        <w:pStyle w:val="a7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Comic Sans MS" w:hAnsi="Comic Sans MS"/>
          <w:kern w:val="3"/>
          <w:lang w:bidi="hi-IN"/>
        </w:rPr>
      </w:pPr>
      <w:r>
        <w:rPr>
          <w:rFonts w:ascii="Comic Sans MS" w:hAnsi="Comic Sans MS"/>
          <w:kern w:val="3"/>
          <w:lang w:bidi="hi-IN"/>
        </w:rPr>
        <w:t>Проживание на турбазе рядом с Вотчиной Деда Мороза;</w:t>
      </w:r>
    </w:p>
    <w:p w:rsidR="00477F3C" w:rsidRDefault="00477F3C" w:rsidP="00477F3C">
      <w:pPr>
        <w:pStyle w:val="a7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Comic Sans MS" w:hAnsi="Comic Sans MS"/>
          <w:kern w:val="3"/>
          <w:lang w:bidi="hi-IN"/>
        </w:rPr>
      </w:pPr>
      <w:r w:rsidRPr="0066776A">
        <w:rPr>
          <w:rFonts w:ascii="Comic Sans MS" w:hAnsi="Comic Sans MS"/>
          <w:kern w:val="3"/>
          <w:lang w:bidi="hi-IN"/>
        </w:rPr>
        <w:t>Экскурсионное обслуживание и входные билеты по программе</w:t>
      </w:r>
      <w:r>
        <w:rPr>
          <w:rFonts w:ascii="Comic Sans MS" w:hAnsi="Comic Sans MS"/>
          <w:kern w:val="3"/>
          <w:lang w:bidi="hi-IN"/>
        </w:rPr>
        <w:t>;</w:t>
      </w:r>
    </w:p>
    <w:p w:rsidR="00477F3C" w:rsidRPr="004523D1" w:rsidRDefault="00477F3C" w:rsidP="00477F3C">
      <w:pPr>
        <w:pStyle w:val="a7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Comic Sans MS" w:hAnsi="Comic Sans MS"/>
          <w:kern w:val="3"/>
          <w:lang w:bidi="hi-IN"/>
        </w:rPr>
      </w:pPr>
      <w:r w:rsidRPr="0066776A">
        <w:rPr>
          <w:rFonts w:ascii="Comic Sans MS" w:hAnsi="Comic Sans MS"/>
          <w:kern w:val="3"/>
          <w:lang w:bidi="hi-IN"/>
        </w:rPr>
        <w:t>Верительная именная гр</w:t>
      </w:r>
      <w:r>
        <w:rPr>
          <w:rFonts w:ascii="Comic Sans MS" w:hAnsi="Comic Sans MS"/>
          <w:kern w:val="3"/>
          <w:lang w:bidi="hi-IN"/>
        </w:rPr>
        <w:t>амота + сладкий подарок (детям);</w:t>
      </w:r>
    </w:p>
    <w:p w:rsidR="00477F3C" w:rsidRPr="0066776A" w:rsidRDefault="00477F3C" w:rsidP="00477F3C">
      <w:pPr>
        <w:pStyle w:val="a7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Comic Sans MS" w:hAnsi="Comic Sans MS"/>
          <w:kern w:val="3"/>
          <w:lang w:bidi="hi-IN"/>
        </w:rPr>
      </w:pPr>
      <w:r w:rsidRPr="0066776A">
        <w:rPr>
          <w:rFonts w:ascii="Comic Sans MS" w:hAnsi="Comic Sans MS"/>
          <w:kern w:val="3"/>
          <w:lang w:bidi="hi-IN"/>
        </w:rPr>
        <w:t>Питание по программе</w:t>
      </w:r>
      <w:r>
        <w:rPr>
          <w:rFonts w:ascii="Comic Sans MS" w:hAnsi="Comic Sans MS"/>
          <w:kern w:val="3"/>
          <w:lang w:bidi="hi-IN"/>
        </w:rPr>
        <w:t xml:space="preserve"> (1 завтрак); </w:t>
      </w:r>
    </w:p>
    <w:p w:rsidR="00477F3C" w:rsidRPr="0066776A" w:rsidRDefault="00477F3C" w:rsidP="00477F3C">
      <w:pPr>
        <w:pStyle w:val="a7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Comic Sans MS" w:hAnsi="Comic Sans MS"/>
          <w:kern w:val="3"/>
          <w:lang w:bidi="hi-IN"/>
        </w:rPr>
      </w:pPr>
      <w:r w:rsidRPr="0066776A">
        <w:rPr>
          <w:rFonts w:ascii="Comic Sans MS" w:hAnsi="Comic Sans MS"/>
          <w:kern w:val="3"/>
          <w:lang w:bidi="hi-IN"/>
        </w:rPr>
        <w:t>Тр</w:t>
      </w:r>
      <w:r>
        <w:rPr>
          <w:rFonts w:ascii="Comic Sans MS" w:hAnsi="Comic Sans MS"/>
          <w:kern w:val="3"/>
          <w:lang w:bidi="hi-IN"/>
        </w:rPr>
        <w:t>анспортное обслуживание по программе;</w:t>
      </w:r>
    </w:p>
    <w:p w:rsidR="00477F3C" w:rsidRDefault="00477F3C" w:rsidP="00477F3C">
      <w:pPr>
        <w:pStyle w:val="a7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Comic Sans MS" w:hAnsi="Comic Sans MS"/>
          <w:kern w:val="3"/>
          <w:lang w:bidi="hi-IN"/>
        </w:rPr>
      </w:pPr>
      <w:r>
        <w:rPr>
          <w:rFonts w:ascii="Comic Sans MS" w:hAnsi="Comic Sans MS"/>
          <w:kern w:val="3"/>
          <w:lang w:bidi="hi-IN"/>
        </w:rPr>
        <w:t>Услуги гида-сопровождающего.</w:t>
      </w:r>
    </w:p>
    <w:p w:rsidR="00477F3C" w:rsidRPr="004523D1" w:rsidRDefault="00477F3C" w:rsidP="00477F3C">
      <w:pPr>
        <w:spacing w:after="0" w:line="240" w:lineRule="auto"/>
        <w:rPr>
          <w:rFonts w:ascii="Comic Sans MS" w:eastAsia="Times New Roman" w:hAnsi="Comic Sans MS"/>
          <w:b/>
          <w:color w:val="000000" w:themeColor="text1"/>
          <w:u w:val="single"/>
        </w:rPr>
      </w:pPr>
      <w:r>
        <w:rPr>
          <w:rFonts w:ascii="Comic Sans MS" w:eastAsia="Times New Roman" w:hAnsi="Comic Sans MS"/>
          <w:b/>
          <w:color w:val="000000" w:themeColor="text1"/>
          <w:u w:val="single"/>
        </w:rPr>
        <w:t>По желанию, з</w:t>
      </w:r>
      <w:r w:rsidRPr="004523D1">
        <w:rPr>
          <w:rFonts w:ascii="Comic Sans MS" w:eastAsia="Times New Roman" w:hAnsi="Comic Sans MS"/>
          <w:b/>
          <w:color w:val="000000" w:themeColor="text1"/>
          <w:u w:val="single"/>
        </w:rPr>
        <w:t xml:space="preserve">а дополнительную плату </w:t>
      </w:r>
      <w:r>
        <w:rPr>
          <w:rFonts w:ascii="Comic Sans MS" w:eastAsia="Times New Roman" w:hAnsi="Comic Sans MS"/>
          <w:b/>
          <w:color w:val="000000" w:themeColor="text1"/>
          <w:u w:val="single"/>
        </w:rPr>
        <w:t xml:space="preserve">(оплата </w:t>
      </w:r>
      <w:r w:rsidRPr="004523D1">
        <w:rPr>
          <w:rFonts w:ascii="Comic Sans MS" w:eastAsia="Times New Roman" w:hAnsi="Comic Sans MS"/>
          <w:b/>
          <w:color w:val="000000" w:themeColor="text1"/>
          <w:u w:val="single"/>
        </w:rPr>
        <w:t>при бронировании тура</w:t>
      </w:r>
      <w:r>
        <w:rPr>
          <w:rFonts w:ascii="Comic Sans MS" w:eastAsia="Times New Roman" w:hAnsi="Comic Sans MS"/>
          <w:b/>
          <w:color w:val="000000" w:themeColor="text1"/>
          <w:u w:val="single"/>
        </w:rPr>
        <w:t>)</w:t>
      </w:r>
      <w:r w:rsidRPr="004523D1">
        <w:rPr>
          <w:rFonts w:ascii="Comic Sans MS" w:eastAsia="Times New Roman" w:hAnsi="Comic Sans MS"/>
          <w:b/>
          <w:color w:val="000000" w:themeColor="text1"/>
          <w:u w:val="single"/>
        </w:rPr>
        <w:t xml:space="preserve">: </w:t>
      </w:r>
    </w:p>
    <w:p w:rsidR="00477F3C" w:rsidRPr="0056444E" w:rsidRDefault="00477F3C" w:rsidP="00477F3C">
      <w:pPr>
        <w:pStyle w:val="a7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rPr>
          <w:rFonts w:ascii="Comic Sans MS" w:hAnsi="Comic Sans MS"/>
          <w:color w:val="000000" w:themeColor="text1"/>
        </w:rPr>
      </w:pPr>
      <w:r w:rsidRPr="004523D1">
        <w:rPr>
          <w:rFonts w:ascii="Comic Sans MS" w:hAnsi="Comic Sans MS"/>
          <w:color w:val="000000" w:themeColor="text1"/>
        </w:rPr>
        <w:t xml:space="preserve">Волшебное чаепитие с Дедом Морозом </w:t>
      </w:r>
      <w:r>
        <w:rPr>
          <w:rFonts w:ascii="Comic Sans MS" w:hAnsi="Comic Sans MS"/>
          <w:color w:val="000000" w:themeColor="text1"/>
        </w:rPr>
        <w:t xml:space="preserve">на Вотчине </w:t>
      </w:r>
      <w:r w:rsidRPr="004523D1">
        <w:rPr>
          <w:rFonts w:ascii="Comic Sans MS" w:hAnsi="Comic Sans MS"/>
          <w:color w:val="000000" w:themeColor="text1"/>
        </w:rPr>
        <w:t xml:space="preserve">– </w:t>
      </w:r>
      <w:r>
        <w:rPr>
          <w:rFonts w:ascii="Comic Sans MS" w:hAnsi="Comic Sans MS"/>
          <w:b/>
          <w:color w:val="000000" w:themeColor="text1"/>
        </w:rPr>
        <w:t>490</w:t>
      </w:r>
      <w:r w:rsidRPr="00D73EA9">
        <w:rPr>
          <w:rFonts w:ascii="Comic Sans MS" w:hAnsi="Comic Sans MS"/>
          <w:b/>
          <w:color w:val="000000" w:themeColor="text1"/>
        </w:rPr>
        <w:t>0 руб./чел.</w:t>
      </w:r>
    </w:p>
    <w:p w:rsidR="00412374" w:rsidRDefault="00412374">
      <w:bookmarkStart w:id="0" w:name="_GoBack"/>
      <w:bookmarkEnd w:id="0"/>
    </w:p>
    <w:sectPr w:rsidR="00412374" w:rsidSect="00966859">
      <w:type w:val="continuous"/>
      <w:pgSz w:w="11906" w:h="16838"/>
      <w:pgMar w:top="99" w:right="282" w:bottom="993" w:left="567" w:header="142" w:footer="17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B3" w:rsidRPr="00346243" w:rsidRDefault="00477F3C" w:rsidP="00346243">
    <w:pPr>
      <w:pStyle w:val="a5"/>
      <w:ind w:firstLine="708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B3" w:rsidRPr="00C25AFB" w:rsidRDefault="00477F3C" w:rsidP="00C25AFB">
    <w:pPr>
      <w:pStyle w:val="a3"/>
      <w:tabs>
        <w:tab w:val="clear" w:pos="4677"/>
        <w:tab w:val="clear" w:pos="9355"/>
        <w:tab w:val="left" w:pos="4274"/>
      </w:tabs>
      <w:rPr>
        <w:lang w:val="en-US"/>
      </w:rPr>
    </w:pPr>
    <w:r>
      <w:tab/>
    </w:r>
  </w:p>
  <w:p w:rsidR="006D44B3" w:rsidRPr="00C25AFB" w:rsidRDefault="00477F3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90014"/>
    <w:multiLevelType w:val="hybridMultilevel"/>
    <w:tmpl w:val="91063080"/>
    <w:lvl w:ilvl="0" w:tplc="E534B95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240F8"/>
    <w:multiLevelType w:val="hybridMultilevel"/>
    <w:tmpl w:val="386C0508"/>
    <w:lvl w:ilvl="0" w:tplc="E534B954">
      <w:start w:val="1"/>
      <w:numFmt w:val="bullet"/>
      <w:lvlText w:val="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8951D3"/>
    <w:multiLevelType w:val="hybridMultilevel"/>
    <w:tmpl w:val="A9CA25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E56DBA"/>
    <w:multiLevelType w:val="hybridMultilevel"/>
    <w:tmpl w:val="88103628"/>
    <w:lvl w:ilvl="0" w:tplc="D868CCF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D1958"/>
    <w:multiLevelType w:val="hybridMultilevel"/>
    <w:tmpl w:val="106AF606"/>
    <w:lvl w:ilvl="0" w:tplc="D868CCF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F78AF"/>
    <w:multiLevelType w:val="hybridMultilevel"/>
    <w:tmpl w:val="975AEF96"/>
    <w:lvl w:ilvl="0" w:tplc="D868CCF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326F6"/>
    <w:multiLevelType w:val="hybridMultilevel"/>
    <w:tmpl w:val="DD2C5A1E"/>
    <w:lvl w:ilvl="0" w:tplc="D868CCF4">
      <w:start w:val="1"/>
      <w:numFmt w:val="bullet"/>
      <w:lvlText w:val="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CC"/>
    <w:rsid w:val="00412374"/>
    <w:rsid w:val="00477F3C"/>
    <w:rsid w:val="00D9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9EC94-3B37-4AF1-9394-83AEB8E1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F3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F3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77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7F3C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477F3C"/>
    <w:pPr>
      <w:ind w:left="720"/>
      <w:contextualSpacing/>
    </w:pPr>
  </w:style>
  <w:style w:type="paragraph" w:styleId="a8">
    <w:name w:val="No Spacing"/>
    <w:uiPriority w:val="1"/>
    <w:qFormat/>
    <w:rsid w:val="00477F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2026-08-18T10:29:00Z</dcterms:created>
  <dcterms:modified xsi:type="dcterms:W3CDTF">2026-08-18T10:29:00Z</dcterms:modified>
</cp:coreProperties>
</file>