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04E81" w14:textId="67ECA0C1" w:rsidR="00313A46" w:rsidRDefault="00313A46" w:rsidP="00313A46">
      <w:pPr>
        <w:spacing w:after="0" w:line="240" w:lineRule="auto"/>
        <w:jc w:val="center"/>
        <w:rPr>
          <w:rFonts w:ascii="Arial" w:eastAsia="Calibri" w:hAnsi="Arial" w:cs="Arial"/>
          <w:b/>
          <w:kern w:val="2"/>
          <w:sz w:val="18"/>
          <w:szCs w:val="18"/>
          <w:u w:val="single"/>
          <w14:ligatures w14:val="standardContextual"/>
        </w:rPr>
      </w:pPr>
      <w:r w:rsidRPr="00655ABA">
        <w:rPr>
          <w:rFonts w:ascii="Arial" w:eastAsia="Calibri" w:hAnsi="Arial" w:cs="Arial"/>
          <w:b/>
          <w:kern w:val="2"/>
          <w:sz w:val="18"/>
          <w:szCs w:val="18"/>
          <w:u w:val="single"/>
          <w14:ligatures w14:val="standardContextual"/>
        </w:rPr>
        <w:t xml:space="preserve">Двухдневный тур в Москву для школьников «Красавица </w:t>
      </w:r>
      <w:r>
        <w:rPr>
          <w:rFonts w:ascii="Arial" w:eastAsia="Calibri" w:hAnsi="Arial" w:cs="Arial"/>
          <w:b/>
          <w:kern w:val="2"/>
          <w:sz w:val="18"/>
          <w:szCs w:val="18"/>
          <w:u w:val="single"/>
          <w14:ligatures w14:val="standardContextual"/>
        </w:rPr>
        <w:t>с</w:t>
      </w:r>
      <w:r w:rsidRPr="00655ABA">
        <w:rPr>
          <w:rFonts w:ascii="Arial" w:eastAsia="Calibri" w:hAnsi="Arial" w:cs="Arial"/>
          <w:b/>
          <w:kern w:val="2"/>
          <w:sz w:val="18"/>
          <w:szCs w:val="18"/>
          <w:u w:val="single"/>
          <w14:ligatures w14:val="standardContextual"/>
        </w:rPr>
        <w:t>толица»</w:t>
      </w:r>
    </w:p>
    <w:p w14:paraId="57F88E23" w14:textId="77777777" w:rsidR="002C7CF7" w:rsidRDefault="002C7CF7" w:rsidP="00313A46">
      <w:pPr>
        <w:spacing w:after="0" w:line="240" w:lineRule="auto"/>
        <w:jc w:val="center"/>
        <w:rPr>
          <w:rFonts w:ascii="Arial" w:eastAsia="Calibri" w:hAnsi="Arial" w:cs="Arial"/>
          <w:b/>
          <w:kern w:val="2"/>
          <w:sz w:val="18"/>
          <w:szCs w:val="18"/>
          <w:u w:val="single"/>
          <w14:ligatures w14:val="standardContextual"/>
        </w:rPr>
      </w:pPr>
    </w:p>
    <w:p w14:paraId="603BDC67" w14:textId="214B8E6D" w:rsidR="002C7CF7" w:rsidRPr="00D87E6B" w:rsidRDefault="002C7CF7" w:rsidP="002C7CF7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2C7CF7">
        <w:rPr>
          <w:rFonts w:ascii="Arial" w:eastAsia="Calibri" w:hAnsi="Arial" w:cs="Arial"/>
          <w:b/>
          <w:sz w:val="18"/>
          <w:szCs w:val="18"/>
        </w:rPr>
        <w:t>01.09 – 20.12.2026 г.</w:t>
      </w:r>
    </w:p>
    <w:p w14:paraId="2941A138" w14:textId="77777777" w:rsidR="002C7CF7" w:rsidRPr="00655ABA" w:rsidRDefault="002C7CF7" w:rsidP="002C7CF7">
      <w:pPr>
        <w:spacing w:after="0" w:line="240" w:lineRule="auto"/>
        <w:rPr>
          <w:rFonts w:ascii="Arial" w:eastAsia="Calibri" w:hAnsi="Arial" w:cs="Arial"/>
          <w:b/>
          <w:kern w:val="2"/>
          <w:sz w:val="18"/>
          <w:szCs w:val="18"/>
          <w:u w:val="single"/>
          <w14:ligatures w14:val="standardContextual"/>
        </w:rPr>
      </w:pPr>
    </w:p>
    <w:tbl>
      <w:tblPr>
        <w:tblStyle w:val="ac"/>
        <w:tblW w:w="10774" w:type="dxa"/>
        <w:tblInd w:w="-998" w:type="dxa"/>
        <w:tblLook w:val="04A0" w:firstRow="1" w:lastRow="0" w:firstColumn="1" w:lastColumn="0" w:noHBand="0" w:noVBand="1"/>
      </w:tblPr>
      <w:tblGrid>
        <w:gridCol w:w="10774"/>
      </w:tblGrid>
      <w:tr w:rsidR="00313A46" w:rsidRPr="00655ABA" w14:paraId="0655C92B" w14:textId="77777777" w:rsidTr="00C21643">
        <w:tc>
          <w:tcPr>
            <w:tcW w:w="10774" w:type="dxa"/>
          </w:tcPr>
          <w:p w14:paraId="16D06875" w14:textId="77777777" w:rsidR="00313A46" w:rsidRPr="00655ABA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  <w:u w:val="single"/>
              </w:rPr>
            </w:pPr>
            <w:r w:rsidRPr="00655ABA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День 1:</w:t>
            </w:r>
          </w:p>
          <w:p w14:paraId="54440FD1" w14:textId="77777777" w:rsidR="00313A46" w:rsidRPr="004576B1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 xml:space="preserve">Встреча группы на вокзале. Знакомство с гидом-экскурсоводом. </w:t>
            </w:r>
          </w:p>
          <w:p w14:paraId="521FB16C" w14:textId="77777777" w:rsidR="00313A46" w:rsidRPr="004576B1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>Посадка в комфортабельный автобус с вещами.</w:t>
            </w:r>
          </w:p>
          <w:p w14:paraId="24E656AD" w14:textId="77777777" w:rsidR="00313A46" w:rsidRPr="004576B1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b/>
                <w:sz w:val="18"/>
                <w:szCs w:val="18"/>
              </w:rPr>
              <w:t>Обзорная автобусная экскурсия по Москве.</w:t>
            </w:r>
          </w:p>
          <w:p w14:paraId="3397E78A" w14:textId="77777777" w:rsidR="00313A46" w:rsidRPr="004576B1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 xml:space="preserve">Мы проедем по самому центру </w:t>
            </w:r>
            <w:r>
              <w:rPr>
                <w:rFonts w:ascii="Arial" w:eastAsia="Calibri" w:hAnsi="Arial" w:cs="Arial"/>
                <w:sz w:val="18"/>
                <w:szCs w:val="18"/>
              </w:rPr>
              <w:t>с</w:t>
            </w:r>
            <w:r w:rsidRPr="004576B1">
              <w:rPr>
                <w:rFonts w:ascii="Arial" w:eastAsia="Calibri" w:hAnsi="Arial" w:cs="Arial"/>
                <w:sz w:val="18"/>
                <w:szCs w:val="18"/>
              </w:rPr>
              <w:t>толицы. Полюбуемся маленькими улицами и большими площадями, осмотрим Храм Христа Спасителя, поднимемся на Патриарший мост. Нас ждет великолепный вид на смотровой площадке Воробьевых гор, главное здание МГУ и современный квартал Москва-Сити.</w:t>
            </w:r>
          </w:p>
          <w:p w14:paraId="659A77EA" w14:textId="77777777" w:rsidR="00313A46" w:rsidRDefault="00313A46" w:rsidP="00C21643">
            <w:pPr>
              <w:rPr>
                <w:rFonts w:ascii="Arial" w:eastAsia="Calibri" w:hAnsi="Arial" w:cs="Arial"/>
                <w:bCs/>
                <w:i/>
                <w:i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Горячий обед в кафе города </w:t>
            </w:r>
          </w:p>
          <w:p w14:paraId="71F74397" w14:textId="77777777" w:rsidR="00313A46" w:rsidRPr="002D1AC8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Прогулка по ВДНХ.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5E8F42A" w14:textId="77777777" w:rsidR="00313A46" w:rsidRPr="00406E5C" w:rsidRDefault="00313A46" w:rsidP="00C21643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406E5C">
              <w:rPr>
                <w:rFonts w:ascii="Arial" w:eastAsia="Calibri" w:hAnsi="Arial" w:cs="Arial"/>
                <w:sz w:val="18"/>
                <w:szCs w:val="18"/>
              </w:rPr>
              <w:t>Выставка достижений народного хозяйства пережила второе рождение и стала настоящим центром притяжения для москвичей и гостей столицы. Активно работают павильоны уже давно ушедшей эпохи СССР, к ним присоединяются новые современные и технологичные здания. Фонтаны, памятники, арки и павильоны представляют собой шедевры архитектуры, с которыми вам предстоит познакомиться.</w:t>
            </w:r>
          </w:p>
          <w:p w14:paraId="44EBAFEC" w14:textId="77777777" w:rsidR="00313A46" w:rsidRPr="002D1AC8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b/>
                <w:sz w:val="18"/>
                <w:szCs w:val="18"/>
              </w:rPr>
              <w:t>Посещение Архитектурного макета Москвы</w:t>
            </w:r>
            <w:r w:rsidRPr="002D1AC8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  <w:p w14:paraId="20C8C136" w14:textId="77777777" w:rsidR="00313A46" w:rsidRPr="002D1AC8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sz w:val="18"/>
                <w:szCs w:val="18"/>
              </w:rPr>
              <w:t>Реалистичный макет города, точно повторяющий центральные районы столицы. В положенное время со Спасской башни бьют куранты, на зданиях с точностью воссозданы барельефы и панно. Макет оснащен интерактивной системой подсветки зданий изнутри, которой можно управлять, выбирая объекты в соответствии со сценарием.</w:t>
            </w:r>
          </w:p>
          <w:p w14:paraId="50A8EB3D" w14:textId="77777777" w:rsidR="00313A46" w:rsidRPr="004576B1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>Трансфер в гостиницу</w:t>
            </w:r>
          </w:p>
          <w:p w14:paraId="7B556CF5" w14:textId="77777777" w:rsidR="00313A46" w:rsidRPr="004576B1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4576B1">
              <w:rPr>
                <w:rFonts w:ascii="Arial" w:eastAsia="Calibri" w:hAnsi="Arial" w:cs="Arial"/>
                <w:sz w:val="18"/>
                <w:szCs w:val="18"/>
              </w:rPr>
              <w:t>Заселение в двухместные номера.</w:t>
            </w:r>
          </w:p>
          <w:p w14:paraId="1741DF21" w14:textId="77777777" w:rsidR="00313A46" w:rsidRPr="002D1AC8" w:rsidRDefault="00313A46" w:rsidP="00C21643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  <w:r w:rsidRPr="002D1AC8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Транспорт предоставляется на </w:t>
            </w:r>
            <w:r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>7</w:t>
            </w:r>
            <w:r w:rsidRPr="002D1AC8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 часов</w:t>
            </w:r>
          </w:p>
          <w:p w14:paraId="5519ACA9" w14:textId="77777777" w:rsidR="00313A46" w:rsidRPr="00655ABA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</w:p>
          <w:p w14:paraId="5501A7A9" w14:textId="77777777" w:rsidR="00313A46" w:rsidRPr="003C454D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  <w:u w:val="single"/>
              </w:rPr>
            </w:pPr>
            <w:r w:rsidRPr="003C454D">
              <w:rPr>
                <w:rFonts w:ascii="Arial" w:eastAsia="Calibri" w:hAnsi="Arial" w:cs="Arial"/>
                <w:b/>
                <w:sz w:val="18"/>
                <w:szCs w:val="18"/>
                <w:u w:val="single"/>
              </w:rPr>
              <w:t>День 2:</w:t>
            </w:r>
          </w:p>
          <w:p w14:paraId="3B89D72F" w14:textId="77777777" w:rsidR="00313A46" w:rsidRPr="003C454D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Завтрак в гостинице.</w:t>
            </w:r>
          </w:p>
          <w:p w14:paraId="32110948" w14:textId="77777777" w:rsidR="00313A46" w:rsidRPr="003C454D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 xml:space="preserve">Сдача номеров. Встреча с гидом-экскурсоводом в холле гостиницы. </w:t>
            </w:r>
          </w:p>
          <w:p w14:paraId="529DD583" w14:textId="77777777" w:rsidR="00313A46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 xml:space="preserve">Посадка в автобус с вещами. </w:t>
            </w:r>
          </w:p>
          <w:p w14:paraId="0C14F1F0" w14:textId="77777777" w:rsidR="00313A46" w:rsidRPr="0001471C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01471C">
              <w:rPr>
                <w:rFonts w:ascii="Arial" w:eastAsia="Calibri" w:hAnsi="Arial" w:cs="Arial"/>
                <w:b/>
                <w:sz w:val="18"/>
                <w:szCs w:val="18"/>
              </w:rPr>
              <w:t>Пешеходная экскурсия по Замоскворечью.</w:t>
            </w:r>
            <w:r w:rsidRPr="0001471C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A923485" w14:textId="77777777" w:rsidR="00313A46" w:rsidRPr="0001471C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01471C">
              <w:rPr>
                <w:rFonts w:ascii="Arial" w:eastAsia="Calibri" w:hAnsi="Arial" w:cs="Arial"/>
                <w:sz w:val="18"/>
                <w:szCs w:val="18"/>
              </w:rPr>
              <w:t>Сейчас это один из самых дорогих районов Москвы, а когда-то окраина города, населенная ткачами, кузнецами и чеканщиками, а затем купцами, проживающими в Усадьбах. И только во дворах и переулках Замоскворечья, где спряталась старая Москва, можно отыскать память о тех ушедших эпохах. Вы увидите церковь, построенную больше 300 лет назад, самые древние в Москве солнечные часы, доходный дом с необычными животными, тайну которых вам предстоит раскрыть, а также увидите картины из Третьяковки, которыми можно полюбоваться, не заходя в музей.</w:t>
            </w:r>
          </w:p>
          <w:p w14:paraId="75F58BDC" w14:textId="77777777" w:rsidR="00313A46" w:rsidRPr="000756A9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0756A9">
              <w:rPr>
                <w:rFonts w:ascii="Arial" w:eastAsia="Calibri" w:hAnsi="Arial" w:cs="Arial"/>
                <w:b/>
                <w:sz w:val="18"/>
                <w:szCs w:val="18"/>
              </w:rPr>
              <w:t xml:space="preserve">Экскурсия в Третьяковскую галерею </w:t>
            </w:r>
            <w:r w:rsidRPr="000756A9">
              <w:rPr>
                <w:rFonts w:ascii="Arial" w:eastAsia="Arial" w:hAnsi="Arial" w:cs="Arial"/>
                <w:sz w:val="18"/>
                <w:szCs w:val="18"/>
              </w:rPr>
              <w:t>(входные билеты с аудиогидом)</w:t>
            </w:r>
            <w:r w:rsidRPr="000756A9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  <w:p w14:paraId="680363F1" w14:textId="77777777" w:rsidR="00313A46" w:rsidRPr="003C454D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0756A9">
              <w:rPr>
                <w:rFonts w:ascii="Arial" w:eastAsia="Calibri" w:hAnsi="Arial" w:cs="Arial"/>
                <w:sz w:val="18"/>
                <w:szCs w:val="18"/>
              </w:rPr>
              <w:t>Третьяковская галерея – уникальная сокровищница российского изобразительного искусства. Здесь собраны великие шедевры, созданные на протяжении веков. Галерея занимает особое место среди ценностей культурного наследия нашей страны.</w:t>
            </w:r>
            <w:r w:rsidRPr="000756A9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t xml:space="preserve">Экскурсия по территории Московского Кремля с посещением Успенского Собора </w:t>
            </w:r>
          </w:p>
          <w:p w14:paraId="651DF97A" w14:textId="77777777" w:rsidR="00313A46" w:rsidRPr="003C454D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Сопровождающий проводит ребят по древнему Боровицкому холму, они отправятся на Соборную площадь, увидят соборы Московского Кремля, домовые церкви царей и патриархов, известные Царь-пушку и Царь-колокол.</w:t>
            </w:r>
          </w:p>
          <w:p w14:paraId="49F8B0DC" w14:textId="77777777" w:rsidR="00313A46" w:rsidRPr="003C454D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Обед в кафе города</w:t>
            </w:r>
          </w:p>
          <w:p w14:paraId="64A5C535" w14:textId="77777777" w:rsidR="00313A46" w:rsidRDefault="00313A46" w:rsidP="00C21643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t>Экскурсия по Красной площади и Александровскому саду.</w:t>
            </w: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br/>
            </w:r>
            <w:r w:rsidRPr="003C454D">
              <w:rPr>
                <w:rFonts w:ascii="Arial" w:eastAsia="Calibri" w:hAnsi="Arial" w:cs="Arial"/>
                <w:sz w:val="18"/>
                <w:szCs w:val="18"/>
              </w:rPr>
              <w:t>Вы пройдете на самую старинную площадь Москвы - Красную, где услышите интересный рассказ о стенах и башнях Кремля, Мавзолее В. 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 Совершите прогулку по Манежной площади и Александровскому саду.</w:t>
            </w:r>
          </w:p>
          <w:p w14:paraId="468B6190" w14:textId="77777777" w:rsidR="00313A46" w:rsidRPr="006D6D33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6D6D33">
              <w:rPr>
                <w:rFonts w:ascii="Arial" w:eastAsia="Calibri" w:hAnsi="Arial" w:cs="Arial"/>
                <w:b/>
                <w:sz w:val="18"/>
                <w:szCs w:val="18"/>
              </w:rPr>
              <w:t xml:space="preserve">Прогулка по Парку Зарядье </w:t>
            </w:r>
            <w:r w:rsidRPr="006D6D33">
              <w:rPr>
                <w:rFonts w:ascii="Arial" w:eastAsia="Calibri" w:hAnsi="Arial" w:cs="Arial"/>
                <w:sz w:val="18"/>
                <w:szCs w:val="18"/>
              </w:rPr>
              <w:t xml:space="preserve">с подъемом на парящий мост. </w:t>
            </w:r>
          </w:p>
          <w:p w14:paraId="6C2AACF3" w14:textId="77777777" w:rsidR="00313A46" w:rsidRPr="006D6D33" w:rsidRDefault="00313A46" w:rsidP="00C21643">
            <w:pPr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D6D33">
              <w:rPr>
                <w:rFonts w:ascii="Arial" w:eastAsia="Calibri" w:hAnsi="Arial" w:cs="Arial"/>
                <w:sz w:val="18"/>
                <w:szCs w:val="18"/>
              </w:rPr>
              <w:t>Парк Зарядье - просто грандиозный парк, созданный международной командой архитекторов, инженеров и дизайнеров. Здесь находится лучшая видовая площадка столицы и грандиозное сооружение передовой инженерной мысли - уникальный Парящий мост, с которого открываются невероятные, самые лучшие виды на Кремль, Васильевский спуск и панорамы Москвы-реки.</w:t>
            </w:r>
          </w:p>
          <w:p w14:paraId="3C39C5BD" w14:textId="77777777" w:rsidR="00313A46" w:rsidRPr="003C454D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t>Театрализованная пешеходная экскурсия-квест</w:t>
            </w:r>
          </w:p>
          <w:p w14:paraId="0F63A706" w14:textId="77777777" w:rsidR="00313A46" w:rsidRPr="003C454D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Это будет не скучная экскурсия со множеством фактов, а настоящее приключение — ребята разгадают тайну города на семи холмах и поучаствуют в съемках ролика. По пути нас ждет встреча с несколькими персонажами — жителями древней Москвы — и, конечно, призы и подарки в конце квеста!</w:t>
            </w:r>
          </w:p>
          <w:p w14:paraId="7D0B4FF7" w14:textId="77777777" w:rsidR="00313A46" w:rsidRPr="003C454D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t>Посещение творческого пространства «Мастерская Счастья».</w:t>
            </w:r>
          </w:p>
          <w:p w14:paraId="3607BF2D" w14:textId="77777777" w:rsidR="00313A46" w:rsidRPr="005874B2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5874B2">
              <w:rPr>
                <w:rFonts w:ascii="Arial" w:eastAsia="Calibri" w:hAnsi="Arial" w:cs="Arial"/>
                <w:sz w:val="18"/>
                <w:szCs w:val="18"/>
              </w:rPr>
              <w:t>Один из мастер-классов на выбор: роспись пряника или роспись деревянной игрушки или шоколадное чудо – заливка шоколадной формы и ее украшение.</w:t>
            </w:r>
          </w:p>
          <w:p w14:paraId="623DF258" w14:textId="77777777" w:rsidR="00313A46" w:rsidRPr="003C454D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 xml:space="preserve">Чаепитие со свежей выпечкой </w:t>
            </w:r>
          </w:p>
          <w:p w14:paraId="7D87015E" w14:textId="77777777" w:rsidR="00313A46" w:rsidRPr="003C454D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Проводы группы на вокзал</w:t>
            </w:r>
            <w:r w:rsidRPr="003C454D">
              <w:rPr>
                <w:rFonts w:ascii="Arial" w:eastAsia="Calibri" w:hAnsi="Arial" w:cs="Arial"/>
                <w:b/>
                <w:sz w:val="18"/>
                <w:szCs w:val="18"/>
              </w:rPr>
              <w:t>. Вручение памятных сувениров</w:t>
            </w:r>
            <w:r w:rsidRPr="003C454D">
              <w:rPr>
                <w:rFonts w:ascii="Arial" w:eastAsia="Calibri" w:hAnsi="Arial" w:cs="Arial"/>
                <w:sz w:val="18"/>
                <w:szCs w:val="18"/>
              </w:rPr>
              <w:t xml:space="preserve"> (значок «Я люблю Москву» и шоколадка Аленка 20 гр.)</w:t>
            </w:r>
          </w:p>
          <w:p w14:paraId="3F4C6677" w14:textId="77777777" w:rsidR="00313A46" w:rsidRPr="003C454D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3C454D">
              <w:rPr>
                <w:rFonts w:ascii="Arial" w:eastAsia="Calibri" w:hAnsi="Arial" w:cs="Arial"/>
                <w:sz w:val="18"/>
                <w:szCs w:val="18"/>
              </w:rPr>
              <w:t>Окончание программы на вокзале</w:t>
            </w:r>
          </w:p>
          <w:p w14:paraId="7103ABAF" w14:textId="77777777" w:rsidR="00313A46" w:rsidRPr="00655ABA" w:rsidRDefault="00313A46" w:rsidP="00C21643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Транспорт предоставляется на </w:t>
            </w:r>
            <w:r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>12</w:t>
            </w:r>
            <w:r w:rsidRPr="00655ABA">
              <w:rPr>
                <w:rFonts w:ascii="Arial" w:eastAsia="Calibri" w:hAnsi="Arial" w:cs="Arial"/>
                <w:i/>
                <w:iCs/>
                <w:color w:val="BF4E14" w:themeColor="accent2" w:themeShade="BF"/>
                <w:sz w:val="18"/>
                <w:szCs w:val="18"/>
              </w:rPr>
              <w:t xml:space="preserve"> часов</w:t>
            </w:r>
          </w:p>
          <w:p w14:paraId="34DE4B37" w14:textId="77777777" w:rsidR="00313A46" w:rsidRPr="00655ABA" w:rsidRDefault="00313A46" w:rsidP="00C21643">
            <w:pPr>
              <w:rPr>
                <w:rFonts w:ascii="Arial" w:eastAsia="Calibri" w:hAnsi="Arial" w:cs="Arial"/>
                <w:bCs/>
                <w:i/>
                <w:iCs/>
                <w:caps/>
                <w:color w:val="BF4E14" w:themeColor="accent2" w:themeShade="BF"/>
                <w:sz w:val="18"/>
                <w:szCs w:val="18"/>
              </w:rPr>
            </w:pPr>
          </w:p>
          <w:p w14:paraId="4EF85386" w14:textId="77777777" w:rsidR="00313A46" w:rsidRPr="00655ABA" w:rsidRDefault="00313A46" w:rsidP="00C21643">
            <w:pPr>
              <w:rPr>
                <w:rFonts w:ascii="Arial" w:eastAsia="Calibri" w:hAnsi="Arial" w:cs="Arial"/>
                <w:bCs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 xml:space="preserve">И обязательно мы порадуем вас фирменным сюрпризом </w:t>
            </w:r>
          </w:p>
          <w:p w14:paraId="27A90DA7" w14:textId="77777777" w:rsidR="00313A46" w:rsidRPr="002D1AC8" w:rsidRDefault="00313A46" w:rsidP="00C21643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</w:p>
          <w:tbl>
            <w:tblPr>
              <w:tblStyle w:val="ac"/>
              <w:tblW w:w="10257" w:type="dxa"/>
              <w:tblLook w:val="04A0" w:firstRow="1" w:lastRow="0" w:firstColumn="1" w:lastColumn="0" w:noHBand="0" w:noVBand="1"/>
            </w:tblPr>
            <w:tblGrid>
              <w:gridCol w:w="4284"/>
              <w:gridCol w:w="993"/>
              <w:gridCol w:w="992"/>
              <w:gridCol w:w="992"/>
              <w:gridCol w:w="992"/>
              <w:gridCol w:w="991"/>
              <w:gridCol w:w="1013"/>
            </w:tblGrid>
            <w:tr w:rsidR="00313A46" w:rsidRPr="002D1AC8" w14:paraId="21AC444D" w14:textId="77777777" w:rsidTr="00C21643">
              <w:tc>
                <w:tcPr>
                  <w:tcW w:w="4284" w:type="dxa"/>
                </w:tcPr>
                <w:p w14:paraId="1B7D8E92" w14:textId="77777777" w:rsidR="00313A46" w:rsidRPr="002D1AC8" w:rsidRDefault="00313A46" w:rsidP="00C21643">
                  <w:pPr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гостиница             /                 группа</w:t>
                  </w:r>
                </w:p>
              </w:tc>
              <w:tc>
                <w:tcPr>
                  <w:tcW w:w="993" w:type="dxa"/>
                </w:tcPr>
                <w:p w14:paraId="3AD334C8" w14:textId="77777777" w:rsidR="00313A46" w:rsidRPr="002D1AC8" w:rsidRDefault="00313A4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10+1</w:t>
                  </w:r>
                </w:p>
              </w:tc>
              <w:tc>
                <w:tcPr>
                  <w:tcW w:w="992" w:type="dxa"/>
                </w:tcPr>
                <w:p w14:paraId="539CA9E8" w14:textId="77777777" w:rsidR="00313A46" w:rsidRPr="002D1AC8" w:rsidRDefault="00313A4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15+2</w:t>
                  </w:r>
                </w:p>
              </w:tc>
              <w:tc>
                <w:tcPr>
                  <w:tcW w:w="992" w:type="dxa"/>
                </w:tcPr>
                <w:p w14:paraId="3C2F0D89" w14:textId="77777777" w:rsidR="00313A46" w:rsidRPr="002D1AC8" w:rsidRDefault="00313A4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20+2</w:t>
                  </w:r>
                </w:p>
              </w:tc>
              <w:tc>
                <w:tcPr>
                  <w:tcW w:w="992" w:type="dxa"/>
                </w:tcPr>
                <w:p w14:paraId="74271BF4" w14:textId="77777777" w:rsidR="00313A46" w:rsidRPr="002D1AC8" w:rsidRDefault="00313A4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25+3</w:t>
                  </w:r>
                </w:p>
              </w:tc>
              <w:tc>
                <w:tcPr>
                  <w:tcW w:w="991" w:type="dxa"/>
                </w:tcPr>
                <w:p w14:paraId="1B686205" w14:textId="77777777" w:rsidR="00313A46" w:rsidRPr="002D1AC8" w:rsidRDefault="00313A4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30+3</w:t>
                  </w:r>
                </w:p>
              </w:tc>
              <w:tc>
                <w:tcPr>
                  <w:tcW w:w="1013" w:type="dxa"/>
                </w:tcPr>
                <w:p w14:paraId="0E850F65" w14:textId="77777777" w:rsidR="00313A46" w:rsidRPr="002D1AC8" w:rsidRDefault="00313A4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sz w:val="18"/>
                      <w:szCs w:val="18"/>
                    </w:rPr>
                    <w:t>40+4</w:t>
                  </w:r>
                </w:p>
              </w:tc>
            </w:tr>
            <w:tr w:rsidR="00313A46" w:rsidRPr="002D1AC8" w14:paraId="6E7DB7AE" w14:textId="77777777" w:rsidTr="00C21643">
              <w:tc>
                <w:tcPr>
                  <w:tcW w:w="4284" w:type="dxa"/>
                  <w:vAlign w:val="center"/>
                </w:tcPr>
                <w:p w14:paraId="68C4F0B2" w14:textId="77777777" w:rsidR="00313A46" w:rsidRDefault="00313A46" w:rsidP="00C21643">
                  <w:pP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423083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Звездная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3*</w:t>
                  </w:r>
                  <w:r w:rsidRPr="00423083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  <w:r w:rsidRPr="00423083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31.10-03.11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6652DBBE" w14:textId="1DD41CB0" w:rsidR="00313A46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13C4E443" w14:textId="0C0E80D7" w:rsidR="00313A46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0D42B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0D42B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70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0375A8D3" w14:textId="3854E7E7" w:rsidR="00313A46" w:rsidRDefault="002E137C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22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28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53DA48E5" w14:textId="446F7961" w:rsidR="00313A46" w:rsidRDefault="00695BAD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20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85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782B5367" w14:textId="7788806B" w:rsidR="00313A46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="00BC4C6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BC4C6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345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312B8AEF" w14:textId="4FB62034" w:rsidR="00313A46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="007735F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7735F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66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</w:tr>
            <w:tr w:rsidR="00313A46" w:rsidRPr="002D1AC8" w14:paraId="1D801442" w14:textId="77777777" w:rsidTr="00C21643">
              <w:tc>
                <w:tcPr>
                  <w:tcW w:w="4284" w:type="dxa"/>
                  <w:vAlign w:val="center"/>
                </w:tcPr>
                <w:p w14:paraId="67FC8BA4" w14:textId="77777777" w:rsidR="00313A46" w:rsidRPr="002D1AC8" w:rsidRDefault="00313A46" w:rsidP="00C21643">
                  <w:pPr>
                    <w:rPr>
                      <w:rFonts w:ascii="Arial" w:eastAsia="Calibri" w:hAnsi="Arial" w:cs="Arial"/>
                      <w:b/>
                      <w:bCs/>
                      <w:cap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Ярославская</w:t>
                  </w: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>3</w:t>
                  </w: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* 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2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3-2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5.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10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5E85EF1D" w14:textId="51EBAE49" w:rsidR="00313A46" w:rsidRPr="002D1AC8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533311E3" w14:textId="4282F579" w:rsidR="00313A46" w:rsidRPr="002D1AC8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0D42B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0D42B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995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69420FF2" w14:textId="6982EDA5" w:rsidR="00313A46" w:rsidRPr="002D1AC8" w:rsidRDefault="002E137C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22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525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266AB8FE" w14:textId="24D6A5B4" w:rsidR="00313A46" w:rsidRPr="002D1AC8" w:rsidRDefault="00695BAD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21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155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6747A856" w14:textId="308D7377" w:rsidR="00313A46" w:rsidRPr="002D1AC8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="00BC4C6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BC4C6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60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4311D0B2" w14:textId="26B34518" w:rsidR="00313A46" w:rsidRPr="002D1AC8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="007735F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7735F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925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</w:tr>
            <w:tr w:rsidR="00313A46" w:rsidRPr="002D1AC8" w14:paraId="32CD845C" w14:textId="77777777" w:rsidTr="00C21643">
              <w:tc>
                <w:tcPr>
                  <w:tcW w:w="4284" w:type="dxa"/>
                  <w:vAlign w:val="center"/>
                </w:tcPr>
                <w:p w14:paraId="5595E86A" w14:textId="77777777" w:rsidR="00313A46" w:rsidRPr="002D1AC8" w:rsidRDefault="00313A46" w:rsidP="00C21643">
                  <w:pPr>
                    <w:rPr>
                      <w:rFonts w:ascii="Arial" w:eastAsia="Calibri" w:hAnsi="Arial" w:cs="Arial"/>
                      <w:b/>
                      <w:bCs/>
                      <w:caps/>
                      <w:sz w:val="18"/>
                      <w:szCs w:val="18"/>
                    </w:rPr>
                  </w:pP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COSMOS VDNH Hotel 3* </w:t>
                  </w:r>
                  <w:r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23-30.10.26*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73020C70" w14:textId="668CB6E5" w:rsidR="00313A46" w:rsidRPr="002D1AC8" w:rsidRDefault="00313A4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30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845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30A40E0A" w14:textId="5C03317F" w:rsidR="00313A46" w:rsidRPr="002D1AC8" w:rsidRDefault="00313A4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0D42B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0D42B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87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20BB5819" w14:textId="158C5135" w:rsidR="00313A46" w:rsidRPr="002D1AC8" w:rsidRDefault="002E137C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23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33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4E2F6EFA" w14:textId="1DD7EBAF" w:rsidR="00313A46" w:rsidRPr="002D1AC8" w:rsidRDefault="00695BAD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21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B90DB8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975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0CC159FF" w14:textId="11F58693" w:rsidR="00313A46" w:rsidRPr="002D1AC8" w:rsidRDefault="00BC4C6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20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4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05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70A631B3" w14:textId="76EA61BD" w:rsidR="00313A46" w:rsidRPr="002D1AC8" w:rsidRDefault="00313A46" w:rsidP="00C21643">
                  <w:pPr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="007735F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7735F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735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</w:tr>
            <w:tr w:rsidR="00313A46" w:rsidRPr="002D1AC8" w14:paraId="22D37D4A" w14:textId="77777777" w:rsidTr="00C21643">
              <w:tc>
                <w:tcPr>
                  <w:tcW w:w="4284" w:type="dxa"/>
                  <w:vAlign w:val="center"/>
                </w:tcPr>
                <w:p w14:paraId="115B794B" w14:textId="77777777" w:rsidR="00313A46" w:rsidRPr="007B073D" w:rsidRDefault="00313A46" w:rsidP="00C21643">
                  <w:pPr>
                    <w:rPr>
                      <w:rFonts w:ascii="Arial" w:eastAsia="Calibri" w:hAnsi="Arial" w:cs="Arial"/>
                      <w:bCs/>
                      <w:i/>
                      <w:iCs/>
                      <w:caps/>
                      <w:color w:val="7030A0"/>
                      <w:sz w:val="18"/>
                      <w:szCs w:val="18"/>
                      <w:lang w:val="en-US"/>
                    </w:rPr>
                  </w:pPr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Cosmos Smart </w:t>
                  </w:r>
                  <w:proofErr w:type="spellStart"/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>Semenovskaya</w:t>
                  </w:r>
                  <w:proofErr w:type="spellEnd"/>
                  <w:r w:rsidRPr="002D1AC8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 3*</w:t>
                  </w:r>
                  <w:r w:rsidRPr="00724C72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2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3-28.10.26</w:t>
                  </w:r>
                  <w:r w:rsidRPr="002D1AC8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*</w:t>
                  </w:r>
                </w:p>
                <w:p w14:paraId="7D48EABD" w14:textId="77777777" w:rsidR="00313A46" w:rsidRPr="007B073D" w:rsidRDefault="00313A46" w:rsidP="00C21643">
                  <w:pPr>
                    <w:rPr>
                      <w:rFonts w:ascii="Arial" w:eastAsia="Calibri" w:hAnsi="Arial" w:cs="Arial"/>
                      <w:bCs/>
                      <w:i/>
                      <w:iCs/>
                      <w:caps/>
                      <w:color w:val="7030A0"/>
                      <w:sz w:val="18"/>
                      <w:szCs w:val="18"/>
                      <w:lang w:val="en-US"/>
                    </w:rPr>
                  </w:pPr>
                  <w:r w:rsidRPr="00724C72">
                    <w:rPr>
                      <w:rFonts w:ascii="Arial" w:eastAsia="Calibri" w:hAnsi="Arial" w:cs="Arial"/>
                      <w:b/>
                      <w:i/>
                      <w:iCs/>
                      <w:sz w:val="18"/>
                      <w:szCs w:val="18"/>
                      <w:lang w:val="en-US"/>
                    </w:rPr>
                    <w:t xml:space="preserve">Cosmos Smart </w:t>
                  </w:r>
                  <w:proofErr w:type="spellStart"/>
                  <w:r w:rsidRPr="00724C72">
                    <w:rPr>
                      <w:rFonts w:ascii="Arial" w:eastAsia="Calibri" w:hAnsi="Arial" w:cs="Arial"/>
                      <w:b/>
                      <w:i/>
                      <w:iCs/>
                      <w:sz w:val="18"/>
                      <w:szCs w:val="18"/>
                      <w:lang w:val="en-US"/>
                    </w:rPr>
                    <w:t>Dubininskaya</w:t>
                  </w:r>
                  <w:proofErr w:type="spellEnd"/>
                  <w:r w:rsidRPr="007B073D">
                    <w:rPr>
                      <w:rFonts w:ascii="Arial" w:eastAsia="Calibri" w:hAnsi="Arial" w:cs="Arial"/>
                      <w:b/>
                      <w:i/>
                      <w:iCs/>
                      <w:sz w:val="18"/>
                      <w:szCs w:val="18"/>
                      <w:lang w:val="en-US"/>
                    </w:rPr>
                    <w:t xml:space="preserve"> 3*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sz w:val="18"/>
                      <w:szCs w:val="18"/>
                      <w:lang w:val="en-US"/>
                    </w:rPr>
                    <w:t xml:space="preserve"> 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23-26.10</w:t>
                  </w:r>
                  <w:r w:rsidRPr="007B073D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  <w:lang w:val="en-US"/>
                    </w:rPr>
                    <w:t>*</w:t>
                  </w:r>
                </w:p>
                <w:p w14:paraId="71625336" w14:textId="77777777" w:rsidR="00313A46" w:rsidRPr="00724C72" w:rsidRDefault="00313A46" w:rsidP="00C21643">
                  <w:pPr>
                    <w:rPr>
                      <w:rFonts w:ascii="Arial" w:eastAsia="Calibri" w:hAnsi="Arial" w:cs="Arial"/>
                      <w:b/>
                      <w:caps/>
                      <w:sz w:val="18"/>
                      <w:szCs w:val="18"/>
                    </w:rPr>
                  </w:pP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en-US"/>
                    </w:rPr>
                    <w:t>Ibis</w:t>
                  </w:r>
                  <w:r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Киевская 3* </w:t>
                  </w:r>
                  <w:r w:rsidRPr="00724C72">
                    <w:rPr>
                      <w:rFonts w:ascii="Arial" w:eastAsia="Calibri" w:hAnsi="Arial" w:cs="Arial"/>
                      <w:i/>
                      <w:iCs/>
                      <w:color w:val="7030A0"/>
                      <w:sz w:val="18"/>
                      <w:szCs w:val="18"/>
                    </w:rPr>
                    <w:t>26-29.10.26*</w:t>
                  </w:r>
                </w:p>
              </w:tc>
              <w:tc>
                <w:tcPr>
                  <w:tcW w:w="993" w:type="dxa"/>
                  <w:vAlign w:val="center"/>
                </w:tcPr>
                <w:p w14:paraId="641F36E0" w14:textId="25C76C4F" w:rsidR="00313A46" w:rsidRPr="002D1AC8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30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935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1C891DBF" w14:textId="4CFEB1D7" w:rsidR="00313A46" w:rsidRPr="002D1AC8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0D42B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0D42BD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965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5346F137" w14:textId="4F3DFEF3" w:rsidR="00313A46" w:rsidRPr="002D1AC8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="002E137C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2E137C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425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  <w:tc>
                <w:tcPr>
                  <w:tcW w:w="992" w:type="dxa"/>
                  <w:vAlign w:val="center"/>
                </w:tcPr>
                <w:p w14:paraId="63A0BA19" w14:textId="3F11C131" w:rsidR="00313A46" w:rsidRPr="002D1AC8" w:rsidRDefault="00B90DB8" w:rsidP="00C2164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22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07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991" w:type="dxa"/>
                  <w:vAlign w:val="center"/>
                </w:tcPr>
                <w:p w14:paraId="2810393C" w14:textId="7DEE8B3A" w:rsidR="00313A46" w:rsidRPr="002D1AC8" w:rsidRDefault="00BC4C6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20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49</w:t>
                  </w:r>
                  <w:r w:rsidR="00313A46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 ₽</w:t>
                  </w:r>
                </w:p>
              </w:tc>
              <w:tc>
                <w:tcPr>
                  <w:tcW w:w="1013" w:type="dxa"/>
                  <w:vAlign w:val="center"/>
                </w:tcPr>
                <w:p w14:paraId="117078B5" w14:textId="4CA0496C" w:rsidR="00313A46" w:rsidRPr="002D1AC8" w:rsidRDefault="00313A46" w:rsidP="00C21643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="007735F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7735F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815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₽</w:t>
                  </w:r>
                </w:p>
              </w:tc>
            </w:tr>
          </w:tbl>
          <w:p w14:paraId="267A48F1" w14:textId="77777777" w:rsidR="00313A46" w:rsidRPr="00655ABA" w:rsidRDefault="00313A46" w:rsidP="00313A46">
            <w:pPr>
              <w:pStyle w:val="a7"/>
              <w:numPr>
                <w:ilvl w:val="0"/>
                <w:numId w:val="3"/>
              </w:numPr>
              <w:spacing w:line="240" w:lineRule="auto"/>
              <w:ind w:left="598" w:hanging="283"/>
              <w:rPr>
                <w:rFonts w:ascii="Arial" w:eastAsia="Calibri" w:hAnsi="Arial" w:cs="Arial"/>
                <w:i/>
                <w:iCs/>
                <w:caps/>
                <w:color w:val="975CCB"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i/>
                <w:iCs/>
                <w:color w:val="975CCB"/>
                <w:sz w:val="18"/>
                <w:szCs w:val="18"/>
              </w:rPr>
              <w:t xml:space="preserve">Гарантированные даты </w:t>
            </w:r>
          </w:p>
          <w:p w14:paraId="3C4CFCD9" w14:textId="77777777" w:rsidR="00313A46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</w:p>
          <w:p w14:paraId="708CEC9E" w14:textId="78BC8EF5" w:rsidR="00313A46" w:rsidRPr="00655ABA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Доплата за взрослого в составе школьной группы – 1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23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0 руб.</w:t>
            </w:r>
          </w:p>
          <w:p w14:paraId="695E56CB" w14:textId="77777777" w:rsidR="00313A46" w:rsidRPr="00655ABA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</w:p>
          <w:p w14:paraId="63348B13" w14:textId="77777777" w:rsidR="00313A46" w:rsidRPr="00655ABA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b/>
                <w:sz w:val="18"/>
                <w:szCs w:val="18"/>
              </w:rPr>
              <w:t>В стоимость программы входят:</w:t>
            </w:r>
          </w:p>
          <w:p w14:paraId="71C8563B" w14:textId="77777777" w:rsidR="00313A46" w:rsidRPr="00655ABA" w:rsidRDefault="00313A46" w:rsidP="00313A4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sz w:val="18"/>
                <w:szCs w:val="18"/>
              </w:rPr>
              <w:t>Проживание в гостинице (двухместные номера);</w:t>
            </w:r>
          </w:p>
          <w:p w14:paraId="2DA0F8B7" w14:textId="77777777" w:rsidR="00313A46" w:rsidRPr="00655ABA" w:rsidRDefault="00313A46" w:rsidP="00313A4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sz w:val="18"/>
                <w:szCs w:val="18"/>
              </w:rPr>
              <w:t>Сопровождение профессиональным гидом-экскурсоводом;</w:t>
            </w:r>
          </w:p>
          <w:p w14:paraId="137251E2" w14:textId="77777777" w:rsidR="00313A46" w:rsidRPr="00655ABA" w:rsidRDefault="00313A46" w:rsidP="00313A4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sz w:val="18"/>
                <w:szCs w:val="18"/>
              </w:rPr>
              <w:t>Экскурсии по программе тура;</w:t>
            </w:r>
          </w:p>
          <w:p w14:paraId="23BC16EE" w14:textId="77777777" w:rsidR="00313A46" w:rsidRPr="00655ABA" w:rsidRDefault="00313A46" w:rsidP="00313A4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sz w:val="18"/>
                <w:szCs w:val="18"/>
              </w:rPr>
              <w:t>Питание по программе тура (завтраки в гостиницах «шведский стол», обеды в городе «накрытие);</w:t>
            </w:r>
          </w:p>
          <w:p w14:paraId="01C87B69" w14:textId="77777777" w:rsidR="00313A46" w:rsidRPr="00655ABA" w:rsidRDefault="00313A46" w:rsidP="00313A4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sz w:val="18"/>
                <w:szCs w:val="18"/>
              </w:rPr>
              <w:t>Транспортное обслуживание группы до 18 чел. – микроавтобус (без багажного отделения), от 19 чел. - автобус;</w:t>
            </w:r>
          </w:p>
          <w:p w14:paraId="0333218C" w14:textId="77777777" w:rsidR="00313A46" w:rsidRPr="00655ABA" w:rsidRDefault="00313A46" w:rsidP="00313A4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sz w:val="18"/>
                <w:szCs w:val="18"/>
              </w:rPr>
              <w:t>Оформление уведомления в ГИБДД на детскую перевозку;</w:t>
            </w:r>
          </w:p>
          <w:p w14:paraId="5B9AA664" w14:textId="77777777" w:rsidR="00313A46" w:rsidRPr="00655ABA" w:rsidRDefault="00313A46" w:rsidP="00313A4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sz w:val="18"/>
                <w:szCs w:val="18"/>
              </w:rPr>
              <w:t>Бесплатные места для сопровождающих группу;</w:t>
            </w:r>
          </w:p>
          <w:p w14:paraId="56EE3372" w14:textId="77777777" w:rsidR="00313A46" w:rsidRPr="00655ABA" w:rsidRDefault="00313A46" w:rsidP="00313A46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sz w:val="18"/>
                <w:szCs w:val="18"/>
              </w:rPr>
              <w:t>Памятные сувениры детям.</w:t>
            </w:r>
          </w:p>
          <w:p w14:paraId="0B388EE8" w14:textId="77777777" w:rsidR="00313A46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</w:p>
          <w:p w14:paraId="13CF22BD" w14:textId="77777777" w:rsidR="00313A46" w:rsidRPr="00655ABA" w:rsidRDefault="00313A46" w:rsidP="00C21643">
            <w:pPr>
              <w:rPr>
                <w:rFonts w:ascii="Arial" w:eastAsia="Calibri" w:hAnsi="Arial" w:cs="Arial"/>
                <w:b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b/>
                <w:sz w:val="18"/>
                <w:szCs w:val="18"/>
              </w:rPr>
              <w:t>Дополнительно за отдельную плату:</w:t>
            </w:r>
          </w:p>
          <w:p w14:paraId="0C7478F1" w14:textId="29ADD3DE" w:rsidR="00313A46" w:rsidRDefault="00313A46" w:rsidP="00313A46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  <w:r w:rsidRPr="00655ABA">
              <w:rPr>
                <w:rFonts w:ascii="Arial" w:eastAsia="Calibri" w:hAnsi="Arial" w:cs="Arial"/>
                <w:sz w:val="18"/>
                <w:szCs w:val="18"/>
              </w:rPr>
              <w:t xml:space="preserve">Завтрак в кафе города от </w:t>
            </w:r>
            <w:r>
              <w:rPr>
                <w:rFonts w:ascii="Arial" w:eastAsia="Calibri" w:hAnsi="Arial" w:cs="Arial"/>
                <w:sz w:val="18"/>
                <w:szCs w:val="18"/>
              </w:rPr>
              <w:t>80</w:t>
            </w:r>
            <w:r w:rsidRPr="00655ABA">
              <w:rPr>
                <w:rFonts w:ascii="Arial" w:eastAsia="Calibri" w:hAnsi="Arial" w:cs="Arial"/>
                <w:sz w:val="18"/>
                <w:szCs w:val="18"/>
              </w:rPr>
              <w:t xml:space="preserve">0 ₽/чел. Ужин от </w:t>
            </w:r>
            <w:r>
              <w:rPr>
                <w:rFonts w:ascii="Arial" w:eastAsia="Calibri" w:hAnsi="Arial" w:cs="Arial"/>
                <w:sz w:val="18"/>
                <w:szCs w:val="18"/>
              </w:rPr>
              <w:t>100</w:t>
            </w:r>
            <w:r w:rsidRPr="00655ABA">
              <w:rPr>
                <w:rFonts w:ascii="Arial" w:eastAsia="Calibri" w:hAnsi="Arial" w:cs="Arial"/>
                <w:sz w:val="18"/>
                <w:szCs w:val="18"/>
              </w:rPr>
              <w:t>0 ₽/чел.</w:t>
            </w:r>
            <w:r w:rsidR="00C65CDF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(цена НЕТТО, без комиссии)</w:t>
            </w:r>
          </w:p>
          <w:p w14:paraId="6B506594" w14:textId="77777777" w:rsidR="00313A46" w:rsidRPr="00655ABA" w:rsidRDefault="00313A46" w:rsidP="00313A46">
            <w:pPr>
              <w:pStyle w:val="a7"/>
              <w:spacing w:line="240" w:lineRule="auto"/>
              <w:rPr>
                <w:rFonts w:ascii="Arial" w:eastAsia="Calibri" w:hAnsi="Arial" w:cs="Arial"/>
                <w:caps/>
                <w:sz w:val="18"/>
                <w:szCs w:val="18"/>
              </w:rPr>
            </w:pPr>
          </w:p>
        </w:tc>
      </w:tr>
    </w:tbl>
    <w:p w14:paraId="09E7E6EB" w14:textId="77777777" w:rsidR="007B4574" w:rsidRDefault="007B4574"/>
    <w:sectPr w:rsidR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526"/>
    <w:multiLevelType w:val="hybridMultilevel"/>
    <w:tmpl w:val="59C40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7483A"/>
    <w:multiLevelType w:val="hybridMultilevel"/>
    <w:tmpl w:val="DCEA7E4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6564A8"/>
    <w:multiLevelType w:val="hybridMultilevel"/>
    <w:tmpl w:val="AF528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786344">
    <w:abstractNumId w:val="2"/>
  </w:num>
  <w:num w:numId="2" w16cid:durableId="2133205183">
    <w:abstractNumId w:val="0"/>
  </w:num>
  <w:num w:numId="3" w16cid:durableId="1444424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A0"/>
    <w:rsid w:val="000D42BD"/>
    <w:rsid w:val="002244E7"/>
    <w:rsid w:val="002C7CF7"/>
    <w:rsid w:val="002E137C"/>
    <w:rsid w:val="00313A46"/>
    <w:rsid w:val="00695BAD"/>
    <w:rsid w:val="007735FB"/>
    <w:rsid w:val="007B4574"/>
    <w:rsid w:val="00922CA0"/>
    <w:rsid w:val="00B263BB"/>
    <w:rsid w:val="00B90DB8"/>
    <w:rsid w:val="00BC4C66"/>
    <w:rsid w:val="00C6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B54A"/>
  <w15:chartTrackingRefBased/>
  <w15:docId w15:val="{127F876C-0B93-46D1-ABCB-F63F0A10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A46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2C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2C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2C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2C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2C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2C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2C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2C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2C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2C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22CA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13A4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UserOne</cp:lastModifiedBy>
  <cp:revision>9</cp:revision>
  <dcterms:created xsi:type="dcterms:W3CDTF">2026-07-28T12:14:00Z</dcterms:created>
  <dcterms:modified xsi:type="dcterms:W3CDTF">2026-07-28T12:29:00Z</dcterms:modified>
</cp:coreProperties>
</file>