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77BE" w14:textId="77777777" w:rsidR="000B0B67" w:rsidRDefault="000B0B67" w:rsidP="000B0B67">
      <w:pPr>
        <w:spacing w:after="0" w:line="240" w:lineRule="auto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E81607">
        <w:rPr>
          <w:rFonts w:ascii="Arial" w:eastAsia="Calibri" w:hAnsi="Arial" w:cs="Arial"/>
          <w:b/>
          <w:sz w:val="18"/>
          <w:szCs w:val="18"/>
          <w:u w:val="single"/>
        </w:rPr>
        <w:t>1. Трехдневный тур в Москву для школьников «Узнать Москву и влюбиться»</w:t>
      </w:r>
    </w:p>
    <w:p w14:paraId="09FA5BA0" w14:textId="77777777" w:rsidR="000B0B67" w:rsidRDefault="000B0B67" w:rsidP="000B0B67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p w14:paraId="6499CFAB" w14:textId="77777777" w:rsidR="000B0B67" w:rsidRPr="008728DD" w:rsidRDefault="000B0B67" w:rsidP="000B0B67">
      <w:pPr>
        <w:spacing w:after="0" w:line="240" w:lineRule="auto"/>
        <w:ind w:hanging="567"/>
        <w:rPr>
          <w:rFonts w:ascii="Arial" w:hAnsi="Arial" w:cs="Arial"/>
          <w:b/>
          <w:u w:val="single"/>
        </w:rPr>
      </w:pPr>
    </w:p>
    <w:p w14:paraId="7BC0C0B3" w14:textId="77777777" w:rsidR="000B0B67" w:rsidRPr="008728DD" w:rsidRDefault="000B0B67" w:rsidP="000B0B67">
      <w:pPr>
        <w:spacing w:after="0" w:line="240" w:lineRule="auto"/>
        <w:jc w:val="center"/>
        <w:rPr>
          <w:rFonts w:ascii="Arial" w:eastAsia="Calibri" w:hAnsi="Arial" w:cs="Arial"/>
          <w:b/>
          <w:bCs/>
          <w:u w:val="single"/>
        </w:rPr>
      </w:pPr>
      <w:r w:rsidRPr="008728DD">
        <w:rPr>
          <w:rFonts w:ascii="Arial" w:hAnsi="Arial" w:cs="Arial"/>
          <w:b/>
          <w:bCs/>
          <w:u w:val="single"/>
        </w:rPr>
        <w:t>10.01 – 31.05.2026</w:t>
      </w:r>
    </w:p>
    <w:p w14:paraId="2CAD9900" w14:textId="77777777" w:rsidR="000B0B67" w:rsidRPr="00E81607" w:rsidRDefault="000B0B67" w:rsidP="000B0B67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  <w:u w:val="single"/>
        </w:rPr>
      </w:pP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10483"/>
      </w:tblGrid>
      <w:tr w:rsidR="000B0B67" w:rsidRPr="00E81607" w14:paraId="23967182" w14:textId="77777777" w:rsidTr="00E409D6">
        <w:tc>
          <w:tcPr>
            <w:tcW w:w="10349" w:type="dxa"/>
          </w:tcPr>
          <w:p w14:paraId="1AD36626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3B028EC8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6C2C535D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7B870646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0608B66D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174B24FA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38D65932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Трансфер в отель. Заселение.</w:t>
            </w:r>
          </w:p>
          <w:p w14:paraId="1228ACDB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6 часов</w:t>
            </w:r>
          </w:p>
          <w:p w14:paraId="3D7C114B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5BB04BE0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2. Пешеходный</w:t>
            </w:r>
          </w:p>
          <w:p w14:paraId="155BC438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 </w:t>
            </w:r>
          </w:p>
          <w:p w14:paraId="7C8344C6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Встреча с гидом-экскурсоводом. Поездка на метро в центр города.</w:t>
            </w:r>
          </w:p>
          <w:p w14:paraId="52F2551E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с подъемом на парящий мост. </w:t>
            </w:r>
          </w:p>
          <w:p w14:paraId="35B83D09" w14:textId="77777777" w:rsidR="000B0B67" w:rsidRPr="00E81607" w:rsidRDefault="000B0B67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780A53A3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F379E75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53C6CD4A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Посещение территории Кремля и Собору. </w:t>
            </w:r>
          </w:p>
          <w:p w14:paraId="0CBE611C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Увлекательное путешествие, в ходе которого ребята смогут познакомиться с историческими и архитектурными достопримечательностями этого уникального места.</w:t>
            </w:r>
          </w:p>
          <w:p w14:paraId="7EA01EBF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в Оружейную палату.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FC892B3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Оружейная палата - музей-сокровищница мирового значения, уникальное здание, возведенное еще в середине XIX века исключительно для хранения ценнейших экспонатов. Обширная коллекция включает в себя не только огромное количество оружия из разных эпох, военные трофеи и памятники славы, но и модели нарядов с XIV по XX век, изделия из драгоценных металлов, предметы конской амуниции.</w:t>
            </w:r>
          </w:p>
          <w:p w14:paraId="2CB0CD0C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15B70E0B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Свободное время в центре города. </w:t>
            </w:r>
          </w:p>
          <w:p w14:paraId="2AA276D1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Самостоятельное возвращение в гостиницу.</w:t>
            </w:r>
          </w:p>
          <w:p w14:paraId="35B4F9F5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7AE5F129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3:</w:t>
            </w:r>
          </w:p>
          <w:p w14:paraId="6261A4D5" w14:textId="77777777" w:rsidR="000B0B67" w:rsidRPr="00E81607" w:rsidRDefault="000B0B67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 </w:t>
            </w:r>
          </w:p>
          <w:p w14:paraId="56FD71CB" w14:textId="77777777" w:rsidR="000B0B67" w:rsidRPr="00E81607" w:rsidRDefault="000B0B67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54036099" w14:textId="77777777" w:rsidR="000B0B67" w:rsidRPr="00E81607" w:rsidRDefault="000B0B67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</w:p>
          <w:p w14:paraId="209D9DFB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9C27C33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br/>
              <w:t>Свободное время на посещение павильонов.</w:t>
            </w:r>
          </w:p>
          <w:p w14:paraId="15239E73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1282672A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2FBC7161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изнутри, которой можно управлять, выбирая объекты в соответствии со сценарием.</w:t>
            </w:r>
          </w:p>
          <w:p w14:paraId="6B5655C6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Свободное время на </w:t>
            </w:r>
            <w:r w:rsidRPr="00E81607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>посещение павильонов</w:t>
            </w:r>
          </w:p>
          <w:p w14:paraId="6A258E54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</w:t>
            </w:r>
          </w:p>
          <w:p w14:paraId="3DD22108" w14:textId="77777777" w:rsidR="000B0B67" w:rsidRPr="00E81607" w:rsidRDefault="000B0B67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Вручение памятных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E81607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4149F4B1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6 часов</w:t>
            </w:r>
          </w:p>
          <w:p w14:paraId="4D3CFA66" w14:textId="77777777" w:rsidR="000B0B67" w:rsidRPr="00E81607" w:rsidRDefault="000B0B67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375EFB90" w14:textId="77777777" w:rsidR="000B0B67" w:rsidRDefault="000B0B67" w:rsidP="00E409D6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3D629454" w14:textId="77777777" w:rsidR="00E430AF" w:rsidRDefault="00E430AF" w:rsidP="00E409D6">
            <w:pPr>
              <w:rPr>
                <w:rFonts w:ascii="Arial" w:eastAsia="Calibri" w:hAnsi="Arial" w:cs="Arial"/>
                <w:b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1D101659" w14:textId="0D361E5D" w:rsidR="00E430AF" w:rsidRPr="00E81607" w:rsidRDefault="00E430AF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51E59B5A" w14:textId="77777777" w:rsidR="000B0B67" w:rsidRPr="00655ABA" w:rsidRDefault="000B0B67" w:rsidP="00E409D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0B0B67" w:rsidRPr="00655ABA" w14:paraId="074B39CA" w14:textId="77777777" w:rsidTr="00E409D6">
              <w:tc>
                <w:tcPr>
                  <w:tcW w:w="3716" w:type="dxa"/>
                </w:tcPr>
                <w:p w14:paraId="7085B5F1" w14:textId="77777777" w:rsidR="000B0B67" w:rsidRPr="00655ABA" w:rsidRDefault="000B0B67" w:rsidP="00E409D6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54A1CE1E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5E6D4092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2052FB8E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2A893A3F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6D8C5D8C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3CEDBBD2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0B0B67" w:rsidRPr="00655ABA" w14:paraId="1BA1DCE6" w14:textId="77777777" w:rsidTr="00E409D6">
              <w:tc>
                <w:tcPr>
                  <w:tcW w:w="3716" w:type="dxa"/>
                  <w:vAlign w:val="center"/>
                </w:tcPr>
                <w:p w14:paraId="6BF4AD55" w14:textId="77777777" w:rsidR="000B0B67" w:rsidRPr="00655ABA" w:rsidRDefault="000B0B67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lastRenderedPageBreak/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4AA8380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28 660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839573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24 850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092F5A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21 790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6A499E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21 100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96F58A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19 780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0565904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18 320 ₽</w:t>
                  </w:r>
                </w:p>
              </w:tc>
            </w:tr>
            <w:tr w:rsidR="000B0B67" w:rsidRPr="00655ABA" w14:paraId="469F5009" w14:textId="77777777" w:rsidTr="00E409D6">
              <w:tc>
                <w:tcPr>
                  <w:tcW w:w="3716" w:type="dxa"/>
                  <w:vAlign w:val="center"/>
                </w:tcPr>
                <w:p w14:paraId="2BA4335B" w14:textId="77777777" w:rsidR="000B0B67" w:rsidRDefault="000B0B67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5552EEB1" w14:textId="77777777" w:rsidR="000B0B67" w:rsidRPr="00655ABA" w:rsidRDefault="000B0B67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.03-0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699BE4D3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A65B68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25 190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0D55B6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22 100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B9DF20B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21 410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5B8269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20 090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2A6DDFF" w14:textId="77777777" w:rsidR="000B0B67" w:rsidRPr="00655ABA" w:rsidRDefault="000B0B67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18 630 ₽</w:t>
                  </w:r>
                </w:p>
              </w:tc>
            </w:tr>
            <w:tr w:rsidR="000B0B67" w:rsidRPr="00EF6754" w14:paraId="24644D4E" w14:textId="77777777" w:rsidTr="00E409D6">
              <w:tc>
                <w:tcPr>
                  <w:tcW w:w="3716" w:type="dxa"/>
                  <w:vAlign w:val="center"/>
                </w:tcPr>
                <w:p w14:paraId="68CE3F49" w14:textId="77777777" w:rsidR="000B0B67" w:rsidRPr="00EF6754" w:rsidRDefault="000B0B67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4B5EC170" w14:textId="77777777" w:rsidR="000B0B67" w:rsidRPr="006C2E3F" w:rsidRDefault="000B0B67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0D2FD170" w14:textId="77777777" w:rsidR="000B0B67" w:rsidRPr="00A5678B" w:rsidRDefault="000B0B67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A5678B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7E8270CD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30 280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2E74BC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4151B3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23 310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E80E2E" w14:textId="77777777" w:rsidR="000B0B67" w:rsidRPr="00EF6754" w:rsidRDefault="000B0B67" w:rsidP="00E40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22 640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74BF7F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21 300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CE33B3D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19 840 ₽</w:t>
                  </w:r>
                </w:p>
              </w:tc>
            </w:tr>
            <w:tr w:rsidR="000B0B67" w:rsidRPr="00655ABA" w14:paraId="30AB9CF2" w14:textId="77777777" w:rsidTr="00E409D6">
              <w:tc>
                <w:tcPr>
                  <w:tcW w:w="3716" w:type="dxa"/>
                  <w:vAlign w:val="center"/>
                </w:tcPr>
                <w:p w14:paraId="36F68161" w14:textId="77777777" w:rsidR="000B0B67" w:rsidRPr="00655ABA" w:rsidRDefault="000B0B67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9CE2A20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31 330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32D6D4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27 600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A686E9C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24 290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685095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23 640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E82BEA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22 290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CE963EF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20 830 ₽</w:t>
                  </w:r>
                </w:p>
              </w:tc>
            </w:tr>
            <w:tr w:rsidR="000B0B67" w:rsidRPr="00655ABA" w14:paraId="129FE2BC" w14:textId="77777777" w:rsidTr="00E409D6">
              <w:tc>
                <w:tcPr>
                  <w:tcW w:w="3716" w:type="dxa"/>
                  <w:vAlign w:val="center"/>
                </w:tcPr>
                <w:p w14:paraId="42B0B094" w14:textId="77777777" w:rsidR="000B0B67" w:rsidRDefault="000B0B67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0F72EE3E" w14:textId="77777777" w:rsidR="000B0B67" w:rsidRPr="001355EE" w:rsidRDefault="000B0B67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472A7725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32 230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29B03E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28 520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5B0048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25 130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26A81F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24 500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0C5832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23 115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5A05314" w14:textId="77777777" w:rsidR="000B0B67" w:rsidRPr="00655ABA" w:rsidRDefault="000B0B67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21 660 ₽</w:t>
                  </w:r>
                </w:p>
              </w:tc>
            </w:tr>
          </w:tbl>
          <w:p w14:paraId="1ACA102E" w14:textId="77777777" w:rsidR="000B0B67" w:rsidRPr="00655ABA" w:rsidRDefault="000B0B67" w:rsidP="000B0B67">
            <w:pPr>
              <w:pStyle w:val="a7"/>
              <w:numPr>
                <w:ilvl w:val="0"/>
                <w:numId w:val="3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54DB6BEF" w14:textId="77777777" w:rsidR="000B0B6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00C884A6" w14:textId="77777777" w:rsidR="000B0B67" w:rsidRPr="00655ABA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3 240 руб.</w:t>
            </w:r>
          </w:p>
          <w:p w14:paraId="27957919" w14:textId="77777777" w:rsidR="000B0B67" w:rsidRPr="00E81607" w:rsidRDefault="000B0B67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</w:p>
          <w:p w14:paraId="2C536EAE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17C9C9D7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3350F6EA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441D3ADF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306866A0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3035CF9C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1B6A5217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58DBFB98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Билеты на метро в пешеходный день в рамках программы;</w:t>
            </w:r>
          </w:p>
          <w:p w14:paraId="0A4FDBC0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34AE0CF2" w14:textId="77777777" w:rsidR="000B0B67" w:rsidRPr="00E81607" w:rsidRDefault="000B0B67" w:rsidP="000B0B67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14338299" w14:textId="77777777" w:rsidR="000B0B67" w:rsidRPr="00E81607" w:rsidRDefault="000B0B67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1725E387" w14:textId="77777777" w:rsidR="000B0B67" w:rsidRPr="00E81607" w:rsidRDefault="000B0B67" w:rsidP="000B0B67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₽/чел.</w:t>
            </w:r>
          </w:p>
        </w:tc>
      </w:tr>
    </w:tbl>
    <w:p w14:paraId="536BE95B" w14:textId="77777777" w:rsidR="007B4574" w:rsidRDefault="007B4574"/>
    <w:p w14:paraId="7CBCFA2A" w14:textId="77777777" w:rsidR="00EB5768" w:rsidRPr="00E81607" w:rsidRDefault="00EB5768" w:rsidP="00EB5768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78D60807" w14:textId="77777777" w:rsidR="00EB5768" w:rsidRPr="00E81607" w:rsidRDefault="00EB5768" w:rsidP="00EB5768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45FEEE9A" w14:textId="77777777" w:rsidR="00EB5768" w:rsidRPr="00E81607" w:rsidRDefault="00EB5768" w:rsidP="00EB5768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60145FBD" w14:textId="77777777" w:rsidR="00EB5768" w:rsidRPr="00E81607" w:rsidRDefault="00EB5768" w:rsidP="00EB5768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08A9AEAE" w14:textId="77777777" w:rsidR="00EB5768" w:rsidRPr="00E81607" w:rsidRDefault="00EB5768" w:rsidP="00EB5768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709EF497" w14:textId="77777777" w:rsidR="00EB5768" w:rsidRPr="00E81607" w:rsidRDefault="00EB5768" w:rsidP="00EB5768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1D1A4B94" w14:textId="77777777" w:rsidR="00EB5768" w:rsidRPr="00E81607" w:rsidRDefault="00EB5768" w:rsidP="00EB5768">
      <w:pPr>
        <w:spacing w:after="0" w:line="24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5F4BDF28" w14:textId="77777777" w:rsidR="00EB5768" w:rsidRDefault="00EB5768"/>
    <w:sectPr w:rsidR="00EB5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650"/>
    <w:multiLevelType w:val="hybridMultilevel"/>
    <w:tmpl w:val="B7560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F6E84"/>
    <w:multiLevelType w:val="hybridMultilevel"/>
    <w:tmpl w:val="224AB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786573">
    <w:abstractNumId w:val="2"/>
  </w:num>
  <w:num w:numId="2" w16cid:durableId="286933839">
    <w:abstractNumId w:val="0"/>
  </w:num>
  <w:num w:numId="3" w16cid:durableId="144442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F9"/>
    <w:rsid w:val="000B0B67"/>
    <w:rsid w:val="001B1D05"/>
    <w:rsid w:val="002244E7"/>
    <w:rsid w:val="00280341"/>
    <w:rsid w:val="007B4574"/>
    <w:rsid w:val="00E367F9"/>
    <w:rsid w:val="00E430AF"/>
    <w:rsid w:val="00EB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12A0"/>
  <w15:chartTrackingRefBased/>
  <w15:docId w15:val="{FDDA3746-A070-4BCD-9160-FD8EB80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B6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6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6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67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67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67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67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67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6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67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67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67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6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67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67F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B0B6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2026-03-13T14:46:00Z</dcterms:created>
  <dcterms:modified xsi:type="dcterms:W3CDTF">2026-03-20T15:15:00Z</dcterms:modified>
</cp:coreProperties>
</file>