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31415" w14:textId="1BAADC98" w:rsidR="002F19B6" w:rsidRPr="00A634AF" w:rsidRDefault="002F19B6" w:rsidP="009111F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634AF">
        <w:rPr>
          <w:rFonts w:ascii="Arial" w:hAnsi="Arial" w:cs="Arial"/>
          <w:b/>
          <w:bCs/>
          <w:sz w:val="32"/>
          <w:szCs w:val="32"/>
        </w:rPr>
        <w:t xml:space="preserve">СЕВЕРНАЯ ЭСТЕТИКА: </w:t>
      </w:r>
      <w:r w:rsidR="00A634AF">
        <w:rPr>
          <w:rFonts w:ascii="Arial" w:hAnsi="Arial" w:cs="Arial"/>
          <w:b/>
          <w:bCs/>
          <w:sz w:val="32"/>
          <w:szCs w:val="32"/>
        </w:rPr>
        <w:t xml:space="preserve">ПЕТЕРБУРГ </w:t>
      </w:r>
      <w:r w:rsidRPr="00A634AF">
        <w:rPr>
          <w:rFonts w:ascii="Arial" w:hAnsi="Arial" w:cs="Arial"/>
          <w:b/>
          <w:bCs/>
          <w:sz w:val="32"/>
          <w:szCs w:val="32"/>
        </w:rPr>
        <w:t>-</w:t>
      </w:r>
      <w:r w:rsidR="00A634AF" w:rsidRPr="00A634AF">
        <w:rPr>
          <w:rFonts w:ascii="Arial" w:hAnsi="Arial" w:cs="Arial"/>
          <w:b/>
          <w:bCs/>
          <w:sz w:val="32"/>
          <w:szCs w:val="32"/>
        </w:rPr>
        <w:t xml:space="preserve"> </w:t>
      </w:r>
      <w:r w:rsidRPr="00A634AF">
        <w:rPr>
          <w:rFonts w:ascii="Arial" w:hAnsi="Arial" w:cs="Arial"/>
          <w:b/>
          <w:bCs/>
          <w:sz w:val="32"/>
          <w:szCs w:val="32"/>
        </w:rPr>
        <w:t>ВЫБОРГ-</w:t>
      </w:r>
      <w:r w:rsidR="00A634AF" w:rsidRPr="00A634AF">
        <w:rPr>
          <w:rFonts w:ascii="Arial" w:hAnsi="Arial" w:cs="Arial"/>
          <w:b/>
          <w:bCs/>
          <w:sz w:val="32"/>
          <w:szCs w:val="32"/>
        </w:rPr>
        <w:t xml:space="preserve"> </w:t>
      </w:r>
      <w:r w:rsidR="00A634AF">
        <w:rPr>
          <w:rFonts w:ascii="Arial" w:hAnsi="Arial" w:cs="Arial"/>
          <w:b/>
          <w:bCs/>
          <w:sz w:val="32"/>
          <w:szCs w:val="32"/>
        </w:rPr>
        <w:t>КАРЕЛИЯ</w:t>
      </w:r>
      <w:bookmarkStart w:id="0" w:name="_GoBack"/>
      <w:bookmarkEnd w:id="0"/>
    </w:p>
    <w:p w14:paraId="0A58ECED" w14:textId="2FE63D1A" w:rsidR="009111F6" w:rsidRPr="00A634AF" w:rsidRDefault="009111F6" w:rsidP="009111F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634AF">
        <w:rPr>
          <w:rFonts w:ascii="Arial" w:hAnsi="Arial" w:cs="Arial"/>
          <w:b/>
          <w:bCs/>
          <w:sz w:val="32"/>
          <w:szCs w:val="32"/>
        </w:rPr>
        <w:t>6 дней/5 ночей</w:t>
      </w:r>
    </w:p>
    <w:tbl>
      <w:tblPr>
        <w:tblW w:w="6456" w:type="dxa"/>
        <w:tblInd w:w="1560" w:type="dxa"/>
        <w:tblLook w:val="04A0" w:firstRow="1" w:lastRow="0" w:firstColumn="1" w:lastColumn="0" w:noHBand="0" w:noVBand="1"/>
      </w:tblPr>
      <w:tblGrid>
        <w:gridCol w:w="1300"/>
        <w:gridCol w:w="283"/>
        <w:gridCol w:w="1220"/>
        <w:gridCol w:w="960"/>
        <w:gridCol w:w="1217"/>
        <w:gridCol w:w="283"/>
        <w:gridCol w:w="1217"/>
      </w:tblGrid>
      <w:tr w:rsidR="00D92ADE" w:rsidRPr="00653E84" w14:paraId="00E063CC" w14:textId="77777777" w:rsidTr="00653E84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5BAFB" w14:textId="77777777" w:rsidR="00D92ADE" w:rsidRPr="00653E84" w:rsidRDefault="00D92ADE" w:rsidP="00D92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01.06.2026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30FB2" w14:textId="77777777" w:rsidR="00D92ADE" w:rsidRPr="00653E84" w:rsidRDefault="00D92ADE" w:rsidP="00D92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DD157" w14:textId="77777777" w:rsidR="00D92ADE" w:rsidRPr="00653E84" w:rsidRDefault="00D92ADE" w:rsidP="00D92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06.06.2026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4E0DC" w14:textId="77777777" w:rsidR="00D92ADE" w:rsidRPr="00653E84" w:rsidRDefault="00D92ADE" w:rsidP="00D92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2FAC3" w14:textId="77777777" w:rsidR="00D92ADE" w:rsidRPr="00653E84" w:rsidRDefault="00D92ADE" w:rsidP="00D92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20.07.2026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AF670" w14:textId="77777777" w:rsidR="00D92ADE" w:rsidRPr="00653E84" w:rsidRDefault="00D92ADE" w:rsidP="00D92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D05B3" w14:textId="77777777" w:rsidR="00D92ADE" w:rsidRPr="00653E84" w:rsidRDefault="00D92ADE" w:rsidP="00D92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25.07.2026</w:t>
            </w:r>
          </w:p>
        </w:tc>
      </w:tr>
      <w:tr w:rsidR="00D92ADE" w:rsidRPr="00653E84" w14:paraId="307697D3" w14:textId="77777777" w:rsidTr="00653E84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12C54" w14:textId="77777777" w:rsidR="00D92ADE" w:rsidRPr="00653E84" w:rsidRDefault="00D92ADE" w:rsidP="00D92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15.06.2026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E543B" w14:textId="77777777" w:rsidR="00D92ADE" w:rsidRPr="00653E84" w:rsidRDefault="00D92ADE" w:rsidP="00D92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225D6" w14:textId="77777777" w:rsidR="00D92ADE" w:rsidRPr="00653E84" w:rsidRDefault="00D92ADE" w:rsidP="00D92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20.06.2026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26ABF" w14:textId="77777777" w:rsidR="00D92ADE" w:rsidRPr="00653E84" w:rsidRDefault="00D92ADE" w:rsidP="00D92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5D95B" w14:textId="77777777" w:rsidR="00D92ADE" w:rsidRPr="00653E84" w:rsidRDefault="00D92ADE" w:rsidP="00D92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03.08.2026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06C33" w14:textId="77777777" w:rsidR="00D92ADE" w:rsidRPr="00653E84" w:rsidRDefault="00D92ADE" w:rsidP="00D92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3A8FC" w14:textId="77777777" w:rsidR="00D92ADE" w:rsidRPr="00653E84" w:rsidRDefault="00D92ADE" w:rsidP="00D92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08.08.2026</w:t>
            </w:r>
          </w:p>
        </w:tc>
      </w:tr>
      <w:tr w:rsidR="00D92ADE" w:rsidRPr="00653E84" w14:paraId="46F0D647" w14:textId="77777777" w:rsidTr="00653E84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B500B" w14:textId="77777777" w:rsidR="00D92ADE" w:rsidRPr="00653E84" w:rsidRDefault="00D92ADE" w:rsidP="00D92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06.07.2026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AA065" w14:textId="77777777" w:rsidR="00D92ADE" w:rsidRPr="00653E84" w:rsidRDefault="00D92ADE" w:rsidP="00D92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819D6" w14:textId="77777777" w:rsidR="00D92ADE" w:rsidRPr="00653E84" w:rsidRDefault="00D92ADE" w:rsidP="00D92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11.07.2026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3E3BB" w14:textId="77777777" w:rsidR="00D92ADE" w:rsidRPr="00653E84" w:rsidRDefault="00D92ADE" w:rsidP="00D92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47798" w14:textId="77777777" w:rsidR="00D92ADE" w:rsidRPr="00653E84" w:rsidRDefault="00D92ADE" w:rsidP="00D92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17.08.2026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CC2F6" w14:textId="77777777" w:rsidR="00D92ADE" w:rsidRPr="00653E84" w:rsidRDefault="00D92ADE" w:rsidP="00D92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00871" w14:textId="77777777" w:rsidR="00D92ADE" w:rsidRPr="00653E84" w:rsidRDefault="00D92ADE" w:rsidP="00D92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22.08.2026</w:t>
            </w:r>
          </w:p>
        </w:tc>
      </w:tr>
    </w:tbl>
    <w:p w14:paraId="6BA4C702" w14:textId="77777777" w:rsidR="009111F6" w:rsidRDefault="009111F6" w:rsidP="009111F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89FD4F4" w14:textId="77777777" w:rsidR="00653E84" w:rsidRDefault="009111F6" w:rsidP="00653E84">
      <w:pPr>
        <w:spacing w:before="120"/>
        <w:rPr>
          <w:rFonts w:ascii="Arial" w:hAnsi="Arial" w:cs="Arial"/>
          <w:sz w:val="20"/>
          <w:szCs w:val="20"/>
        </w:rPr>
      </w:pPr>
      <w:r w:rsidRPr="00653E84">
        <w:rPr>
          <w:rFonts w:ascii="Arial" w:hAnsi="Arial" w:cs="Arial"/>
          <w:b/>
          <w:bCs/>
          <w:sz w:val="20"/>
          <w:szCs w:val="20"/>
        </w:rPr>
        <w:t>В программе тура:</w:t>
      </w:r>
      <w:r w:rsidRPr="00653E84">
        <w:rPr>
          <w:rFonts w:ascii="Arial" w:hAnsi="Arial" w:cs="Arial"/>
          <w:b/>
          <w:bCs/>
          <w:sz w:val="20"/>
          <w:szCs w:val="20"/>
        </w:rPr>
        <w:br/>
      </w:r>
      <w:r w:rsidR="00653E84">
        <w:rPr>
          <w:rFonts w:ascii="Arial" w:hAnsi="Arial" w:cs="Arial"/>
          <w:sz w:val="20"/>
          <w:szCs w:val="20"/>
        </w:rPr>
        <w:t>п</w:t>
      </w:r>
      <w:r w:rsidRPr="00653E84">
        <w:rPr>
          <w:rFonts w:ascii="Arial" w:hAnsi="Arial" w:cs="Arial"/>
          <w:sz w:val="20"/>
          <w:szCs w:val="20"/>
        </w:rPr>
        <w:t xml:space="preserve">роживание 4 ночи в Санкт-Петербурге, 1 ночь в Сортавале. </w:t>
      </w:r>
      <w:r w:rsidRPr="00653E84">
        <w:rPr>
          <w:rFonts w:ascii="Arial" w:hAnsi="Arial" w:cs="Arial"/>
          <w:sz w:val="20"/>
          <w:szCs w:val="20"/>
        </w:rPr>
        <w:br/>
      </w:r>
      <w:r w:rsidRPr="00653E84">
        <w:rPr>
          <w:rFonts w:ascii="Arial" w:hAnsi="Arial" w:cs="Arial"/>
          <w:b/>
          <w:bCs/>
          <w:sz w:val="20"/>
          <w:szCs w:val="20"/>
        </w:rPr>
        <w:t>в Санкт-Петербурге (4 дня):</w:t>
      </w:r>
      <w:r w:rsidRPr="00653E84">
        <w:rPr>
          <w:rFonts w:ascii="Arial" w:hAnsi="Arial" w:cs="Arial"/>
          <w:sz w:val="20"/>
          <w:szCs w:val="20"/>
        </w:rPr>
        <w:t xml:space="preserve"> </w:t>
      </w:r>
      <w:r w:rsidRPr="00653E84">
        <w:rPr>
          <w:rFonts w:ascii="Arial" w:hAnsi="Arial" w:cs="Arial"/>
          <w:sz w:val="20"/>
          <w:szCs w:val="20"/>
        </w:rPr>
        <w:br/>
        <w:t>• Обзорна</w:t>
      </w:r>
      <w:r w:rsidR="00653E84">
        <w:rPr>
          <w:rFonts w:ascii="Arial" w:hAnsi="Arial" w:cs="Arial"/>
          <w:sz w:val="20"/>
          <w:szCs w:val="20"/>
        </w:rPr>
        <w:t xml:space="preserve">я экскурсия по Санкт-Петербургу, Музей Фаберже, </w:t>
      </w:r>
      <w:r w:rsidRPr="00653E84">
        <w:rPr>
          <w:rFonts w:ascii="Arial" w:hAnsi="Arial" w:cs="Arial"/>
          <w:sz w:val="20"/>
          <w:szCs w:val="20"/>
        </w:rPr>
        <w:t xml:space="preserve">Эрмитаж </w:t>
      </w:r>
      <w:r w:rsidRPr="00653E84">
        <w:rPr>
          <w:rFonts w:ascii="Arial" w:hAnsi="Arial" w:cs="Arial"/>
          <w:sz w:val="20"/>
          <w:szCs w:val="20"/>
        </w:rPr>
        <w:br/>
        <w:t xml:space="preserve">• теплоходная прогулка «Северные острова дельты Невы» с выходом в Финский залив </w:t>
      </w:r>
      <w:r w:rsidRPr="00653E84">
        <w:rPr>
          <w:rFonts w:ascii="Arial" w:hAnsi="Arial" w:cs="Arial"/>
          <w:sz w:val="20"/>
          <w:szCs w:val="20"/>
        </w:rPr>
        <w:br/>
        <w:t xml:space="preserve">• Петергоф (фонтаны Нижнего парка) </w:t>
      </w:r>
      <w:r w:rsidRPr="00653E84">
        <w:rPr>
          <w:rFonts w:ascii="Arial" w:hAnsi="Arial" w:cs="Arial"/>
          <w:sz w:val="20"/>
          <w:szCs w:val="20"/>
        </w:rPr>
        <w:br/>
        <w:t xml:space="preserve">• 1 свободный день </w:t>
      </w:r>
    </w:p>
    <w:p w14:paraId="158A917E" w14:textId="77777777" w:rsidR="00653E84" w:rsidRDefault="009111F6" w:rsidP="00653E84">
      <w:pPr>
        <w:spacing w:before="120"/>
        <w:rPr>
          <w:rFonts w:ascii="Arial" w:hAnsi="Arial" w:cs="Arial"/>
          <w:sz w:val="20"/>
          <w:szCs w:val="20"/>
        </w:rPr>
      </w:pPr>
      <w:r w:rsidRPr="00653E84">
        <w:rPr>
          <w:rFonts w:ascii="Arial" w:hAnsi="Arial" w:cs="Arial"/>
          <w:b/>
          <w:bCs/>
          <w:sz w:val="20"/>
          <w:szCs w:val="20"/>
        </w:rPr>
        <w:t>В Выборге:</w:t>
      </w:r>
      <w:r w:rsidRPr="00653E84">
        <w:rPr>
          <w:rFonts w:ascii="Arial" w:hAnsi="Arial" w:cs="Arial"/>
          <w:sz w:val="20"/>
          <w:szCs w:val="20"/>
        </w:rPr>
        <w:t xml:space="preserve"> </w:t>
      </w:r>
      <w:r w:rsidRPr="00653E84">
        <w:rPr>
          <w:rFonts w:ascii="Arial" w:hAnsi="Arial" w:cs="Arial"/>
          <w:sz w:val="20"/>
          <w:szCs w:val="20"/>
        </w:rPr>
        <w:br/>
      </w:r>
      <w:r w:rsidR="00653E84">
        <w:rPr>
          <w:rFonts w:ascii="Arial" w:hAnsi="Arial" w:cs="Arial"/>
          <w:sz w:val="20"/>
          <w:szCs w:val="20"/>
        </w:rPr>
        <w:t xml:space="preserve">• парк </w:t>
      </w:r>
      <w:proofErr w:type="spellStart"/>
      <w:r w:rsidR="00653E84">
        <w:rPr>
          <w:rFonts w:ascii="Arial" w:hAnsi="Arial" w:cs="Arial"/>
          <w:sz w:val="20"/>
          <w:szCs w:val="20"/>
        </w:rPr>
        <w:t>Монрепо</w:t>
      </w:r>
      <w:proofErr w:type="spellEnd"/>
      <w:r w:rsidR="00653E84">
        <w:rPr>
          <w:rFonts w:ascii="Arial" w:hAnsi="Arial" w:cs="Arial"/>
          <w:sz w:val="20"/>
          <w:szCs w:val="20"/>
        </w:rPr>
        <w:t xml:space="preserve">, </w:t>
      </w:r>
      <w:r w:rsidRPr="00653E84">
        <w:rPr>
          <w:rFonts w:ascii="Arial" w:hAnsi="Arial" w:cs="Arial"/>
          <w:sz w:val="20"/>
          <w:szCs w:val="20"/>
        </w:rPr>
        <w:t xml:space="preserve">прогулка </w:t>
      </w:r>
      <w:r w:rsidR="00653E84">
        <w:rPr>
          <w:rFonts w:ascii="Arial" w:hAnsi="Arial" w:cs="Arial"/>
          <w:sz w:val="20"/>
          <w:szCs w:val="20"/>
        </w:rPr>
        <w:t xml:space="preserve">по территории Выборгского замка, </w:t>
      </w:r>
      <w:r w:rsidRPr="00653E84">
        <w:rPr>
          <w:rFonts w:ascii="Arial" w:hAnsi="Arial" w:cs="Arial"/>
          <w:sz w:val="20"/>
          <w:szCs w:val="20"/>
        </w:rPr>
        <w:t>Старый Город</w:t>
      </w:r>
    </w:p>
    <w:p w14:paraId="1E6B069B" w14:textId="6D61EB29" w:rsidR="009111F6" w:rsidRPr="00653E84" w:rsidRDefault="009111F6" w:rsidP="00653E84">
      <w:pPr>
        <w:spacing w:before="120"/>
        <w:rPr>
          <w:rFonts w:ascii="Arial" w:hAnsi="Arial" w:cs="Arial"/>
          <w:sz w:val="20"/>
          <w:szCs w:val="20"/>
        </w:rPr>
      </w:pPr>
      <w:r w:rsidRPr="00653E84">
        <w:rPr>
          <w:rFonts w:ascii="Arial" w:hAnsi="Arial" w:cs="Arial"/>
          <w:b/>
          <w:bCs/>
          <w:sz w:val="20"/>
          <w:szCs w:val="20"/>
        </w:rPr>
        <w:t>В Карелии:</w:t>
      </w:r>
      <w:r w:rsidRPr="00653E84">
        <w:rPr>
          <w:rFonts w:ascii="Arial" w:hAnsi="Arial" w:cs="Arial"/>
          <w:sz w:val="20"/>
          <w:szCs w:val="20"/>
        </w:rPr>
        <w:t xml:space="preserve"> </w:t>
      </w:r>
      <w:r w:rsidRPr="00653E84">
        <w:rPr>
          <w:rFonts w:ascii="Arial" w:hAnsi="Arial" w:cs="Arial"/>
          <w:sz w:val="20"/>
          <w:szCs w:val="20"/>
        </w:rPr>
        <w:br/>
        <w:t>• горный па</w:t>
      </w:r>
      <w:r w:rsidR="00653E84">
        <w:rPr>
          <w:rFonts w:ascii="Arial" w:hAnsi="Arial" w:cs="Arial"/>
          <w:sz w:val="20"/>
          <w:szCs w:val="20"/>
        </w:rPr>
        <w:t>рк «</w:t>
      </w:r>
      <w:proofErr w:type="spellStart"/>
      <w:r w:rsidR="00653E84">
        <w:rPr>
          <w:rFonts w:ascii="Arial" w:hAnsi="Arial" w:cs="Arial"/>
          <w:sz w:val="20"/>
          <w:szCs w:val="20"/>
        </w:rPr>
        <w:t>Рускеала</w:t>
      </w:r>
      <w:proofErr w:type="spellEnd"/>
      <w:r w:rsidR="00653E84">
        <w:rPr>
          <w:rFonts w:ascii="Arial" w:hAnsi="Arial" w:cs="Arial"/>
          <w:sz w:val="20"/>
          <w:szCs w:val="20"/>
        </w:rPr>
        <w:t xml:space="preserve">», Мраморный каньон, </w:t>
      </w:r>
      <w:r w:rsidRPr="00653E84">
        <w:rPr>
          <w:rFonts w:ascii="Arial" w:hAnsi="Arial" w:cs="Arial"/>
          <w:sz w:val="20"/>
          <w:szCs w:val="20"/>
        </w:rPr>
        <w:t xml:space="preserve">водопады </w:t>
      </w:r>
      <w:proofErr w:type="spellStart"/>
      <w:r w:rsidRPr="00653E84">
        <w:rPr>
          <w:rFonts w:ascii="Arial" w:hAnsi="Arial" w:cs="Arial"/>
          <w:sz w:val="20"/>
          <w:szCs w:val="20"/>
        </w:rPr>
        <w:t>Ахвенкоски</w:t>
      </w:r>
      <w:proofErr w:type="spellEnd"/>
      <w:r w:rsidRPr="00653E84">
        <w:rPr>
          <w:rFonts w:ascii="Arial" w:hAnsi="Arial" w:cs="Arial"/>
          <w:sz w:val="20"/>
          <w:szCs w:val="20"/>
        </w:rPr>
        <w:t xml:space="preserve"> </w:t>
      </w:r>
      <w:r w:rsidRPr="00653E84">
        <w:rPr>
          <w:rFonts w:ascii="Arial" w:hAnsi="Arial" w:cs="Arial"/>
          <w:sz w:val="20"/>
          <w:szCs w:val="20"/>
        </w:rPr>
        <w:br/>
        <w:t xml:space="preserve">• 1 обед </w:t>
      </w:r>
      <w:r w:rsidRPr="00653E84">
        <w:rPr>
          <w:rFonts w:ascii="Arial" w:hAnsi="Arial" w:cs="Arial"/>
          <w:sz w:val="20"/>
          <w:szCs w:val="20"/>
        </w:rPr>
        <w:br/>
      </w:r>
    </w:p>
    <w:p w14:paraId="00B83F3B" w14:textId="77777777" w:rsidR="009111F6" w:rsidRPr="00653E84" w:rsidRDefault="009111F6" w:rsidP="009111F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53E84">
        <w:rPr>
          <w:rFonts w:ascii="Arial" w:hAnsi="Arial" w:cs="Arial"/>
          <w:b/>
          <w:bCs/>
          <w:sz w:val="20"/>
          <w:szCs w:val="20"/>
        </w:rPr>
        <w:t>1 день (понедельник)</w:t>
      </w:r>
    </w:p>
    <w:p w14:paraId="5FF8C5CD" w14:textId="77777777" w:rsidR="002B4D68" w:rsidRDefault="009111F6" w:rsidP="002B4D68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653E84">
        <w:rPr>
          <w:rFonts w:ascii="Arial" w:hAnsi="Arial" w:cs="Arial"/>
          <w:sz w:val="20"/>
          <w:szCs w:val="20"/>
        </w:rPr>
        <w:t>Вы приезжаете в гостиницу самостоятельно.</w:t>
      </w:r>
      <w:r w:rsidRPr="00653E84">
        <w:rPr>
          <w:rFonts w:ascii="Arial" w:hAnsi="Arial" w:cs="Arial"/>
          <w:sz w:val="20"/>
          <w:szCs w:val="20"/>
        </w:rPr>
        <w:br/>
      </w:r>
      <w:r w:rsidR="00332EE3">
        <w:rPr>
          <w:rFonts w:ascii="Arial" w:hAnsi="Arial" w:cs="Arial"/>
          <w:sz w:val="20"/>
          <w:szCs w:val="20"/>
        </w:rPr>
        <w:t xml:space="preserve">З а доп. оплату: трансфер а/п- отель, ж/д вокзал-отель. Трансфер </w:t>
      </w:r>
      <w:r w:rsidRPr="00653E84">
        <w:rPr>
          <w:rFonts w:ascii="Arial" w:hAnsi="Arial" w:cs="Arial"/>
          <w:sz w:val="20"/>
          <w:szCs w:val="20"/>
        </w:rPr>
        <w:t>бронируется заранее</w:t>
      </w:r>
      <w:r w:rsidR="00332EE3">
        <w:rPr>
          <w:rFonts w:ascii="Arial" w:hAnsi="Arial" w:cs="Arial"/>
          <w:sz w:val="20"/>
          <w:szCs w:val="20"/>
        </w:rPr>
        <w:t>.</w:t>
      </w:r>
      <w:r w:rsidRPr="00653E84">
        <w:rPr>
          <w:rFonts w:ascii="Arial" w:hAnsi="Arial" w:cs="Arial"/>
          <w:sz w:val="20"/>
          <w:szCs w:val="20"/>
        </w:rPr>
        <w:t xml:space="preserve"> </w:t>
      </w:r>
      <w:r w:rsidRPr="00653E84">
        <w:rPr>
          <w:rFonts w:ascii="Arial" w:hAnsi="Arial" w:cs="Arial"/>
          <w:sz w:val="20"/>
          <w:szCs w:val="20"/>
        </w:rPr>
        <w:br/>
      </w:r>
      <w:r w:rsidRPr="00653E84">
        <w:rPr>
          <w:rFonts w:ascii="Arial" w:hAnsi="Arial" w:cs="Arial"/>
          <w:sz w:val="20"/>
          <w:szCs w:val="20"/>
        </w:rPr>
        <w:br/>
      </w:r>
      <w:r w:rsidRPr="00653E84">
        <w:rPr>
          <w:rFonts w:ascii="Arial" w:hAnsi="Arial" w:cs="Arial"/>
          <w:b/>
          <w:bCs/>
          <w:sz w:val="20"/>
          <w:szCs w:val="20"/>
        </w:rPr>
        <w:t>С 12:00 до 15:00 (до отъезда на программу) в холле гостиницы Вас встречает представитель фирмы с табличкой «Про Петербург». Вы можете подойти в любое удобное время в этом интервале.</w:t>
      </w:r>
      <w:r w:rsidRPr="00653E84">
        <w:rPr>
          <w:rFonts w:ascii="Arial" w:hAnsi="Arial" w:cs="Arial"/>
          <w:sz w:val="20"/>
          <w:szCs w:val="20"/>
        </w:rPr>
        <w:t> Он ответит на все интересующие Вас вопросы, выдаст уточненные программы тура и предложит дополнительные экскурсии, которые Вы можете приобрести по желанию.</w:t>
      </w:r>
    </w:p>
    <w:p w14:paraId="375E6285" w14:textId="65C93F08" w:rsidR="009111F6" w:rsidRPr="00653E84" w:rsidRDefault="009111F6" w:rsidP="002B4D68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653E84">
        <w:rPr>
          <w:rFonts w:ascii="Arial" w:hAnsi="Arial" w:cs="Arial"/>
          <w:sz w:val="20"/>
          <w:szCs w:val="20"/>
        </w:rPr>
        <w:t>Гарантированное размещение в гостинице после 14:00/15:00</w:t>
      </w:r>
      <w:r w:rsidRPr="00653E84">
        <w:rPr>
          <w:rFonts w:ascii="Arial" w:hAnsi="Arial" w:cs="Arial"/>
          <w:sz w:val="20"/>
          <w:szCs w:val="20"/>
        </w:rPr>
        <w:br/>
      </w:r>
      <w:r w:rsidRPr="00653E84">
        <w:rPr>
          <w:rFonts w:ascii="Arial" w:hAnsi="Arial" w:cs="Arial"/>
          <w:sz w:val="20"/>
          <w:szCs w:val="20"/>
        </w:rPr>
        <w:br/>
      </w:r>
      <w:r w:rsidRPr="00653E84">
        <w:rPr>
          <w:rFonts w:ascii="Arial" w:hAnsi="Arial" w:cs="Arial"/>
          <w:b/>
          <w:bCs/>
          <w:sz w:val="20"/>
          <w:szCs w:val="20"/>
        </w:rPr>
        <w:t>Важная информация:</w:t>
      </w:r>
      <w:r w:rsidRPr="00653E84">
        <w:rPr>
          <w:rFonts w:ascii="Arial" w:hAnsi="Arial" w:cs="Arial"/>
          <w:sz w:val="20"/>
          <w:szCs w:val="20"/>
        </w:rPr>
        <w:br/>
        <w:t>- туристы, проживающие в отелях </w:t>
      </w:r>
      <w:r w:rsidRPr="00653E84">
        <w:rPr>
          <w:rFonts w:ascii="Arial" w:hAnsi="Arial" w:cs="Arial"/>
          <w:b/>
          <w:bCs/>
          <w:sz w:val="20"/>
          <w:szCs w:val="20"/>
        </w:rPr>
        <w:t>«Азимут Отель»</w:t>
      </w:r>
      <w:r w:rsidRPr="00653E84">
        <w:rPr>
          <w:rFonts w:ascii="Arial" w:hAnsi="Arial" w:cs="Arial"/>
          <w:sz w:val="20"/>
          <w:szCs w:val="20"/>
        </w:rPr>
        <w:t>, </w:t>
      </w:r>
      <w:r w:rsidRPr="00653E84">
        <w:rPr>
          <w:rFonts w:ascii="Arial" w:hAnsi="Arial" w:cs="Arial"/>
          <w:b/>
          <w:bCs/>
          <w:sz w:val="20"/>
          <w:szCs w:val="20"/>
        </w:rPr>
        <w:t>«Москва»</w:t>
      </w:r>
      <w:r w:rsidRPr="00653E84">
        <w:rPr>
          <w:rFonts w:ascii="Arial" w:hAnsi="Arial" w:cs="Arial"/>
          <w:sz w:val="20"/>
          <w:szCs w:val="20"/>
        </w:rPr>
        <w:t> и </w:t>
      </w:r>
      <w:r w:rsidRPr="00653E84">
        <w:rPr>
          <w:rFonts w:ascii="Arial" w:hAnsi="Arial" w:cs="Arial"/>
          <w:b/>
          <w:bCs/>
          <w:sz w:val="20"/>
          <w:szCs w:val="20"/>
        </w:rPr>
        <w:t>«Россия»</w:t>
      </w:r>
      <w:r w:rsidRPr="00653E84">
        <w:rPr>
          <w:rFonts w:ascii="Arial" w:hAnsi="Arial" w:cs="Arial"/>
          <w:sz w:val="20"/>
          <w:szCs w:val="20"/>
        </w:rPr>
        <w:t>, отправляются на экскурсии </w:t>
      </w:r>
      <w:r w:rsidRPr="00653E84">
        <w:rPr>
          <w:rFonts w:ascii="Arial" w:hAnsi="Arial" w:cs="Arial"/>
          <w:b/>
          <w:bCs/>
          <w:sz w:val="20"/>
          <w:szCs w:val="20"/>
        </w:rPr>
        <w:t>от отеля проживания</w:t>
      </w:r>
      <w:r w:rsidRPr="00653E84">
        <w:rPr>
          <w:rFonts w:ascii="Arial" w:hAnsi="Arial" w:cs="Arial"/>
          <w:sz w:val="20"/>
          <w:szCs w:val="20"/>
        </w:rPr>
        <w:t>;</w:t>
      </w:r>
      <w:r w:rsidRPr="00653E84">
        <w:rPr>
          <w:rFonts w:ascii="Arial" w:hAnsi="Arial" w:cs="Arial"/>
          <w:sz w:val="20"/>
          <w:szCs w:val="20"/>
        </w:rPr>
        <w:br/>
        <w:t>- туристы, проживающие в гостинице </w:t>
      </w:r>
      <w:r w:rsidRPr="00653E84">
        <w:rPr>
          <w:rFonts w:ascii="Arial" w:hAnsi="Arial" w:cs="Arial"/>
          <w:b/>
          <w:bCs/>
          <w:sz w:val="20"/>
          <w:szCs w:val="20"/>
        </w:rPr>
        <w:t>«А Отель Фонтанка»</w:t>
      </w:r>
      <w:r w:rsidRPr="00653E84">
        <w:rPr>
          <w:rFonts w:ascii="Arial" w:hAnsi="Arial" w:cs="Arial"/>
          <w:sz w:val="20"/>
          <w:szCs w:val="20"/>
        </w:rPr>
        <w:t>, на встречу и отправление на экскурсии подходят в гостиницу </w:t>
      </w:r>
      <w:r w:rsidRPr="00653E84">
        <w:rPr>
          <w:rFonts w:ascii="Arial" w:hAnsi="Arial" w:cs="Arial"/>
          <w:b/>
          <w:bCs/>
          <w:sz w:val="20"/>
          <w:szCs w:val="20"/>
        </w:rPr>
        <w:t>«Азимут Отель Санкт-Петербург»</w:t>
      </w:r>
      <w:r w:rsidRPr="00653E84">
        <w:rPr>
          <w:rFonts w:ascii="Arial" w:hAnsi="Arial" w:cs="Arial"/>
          <w:sz w:val="20"/>
          <w:szCs w:val="20"/>
        </w:rPr>
        <w:t> (</w:t>
      </w:r>
      <w:proofErr w:type="spellStart"/>
      <w:r w:rsidRPr="00653E84">
        <w:rPr>
          <w:rFonts w:ascii="Arial" w:hAnsi="Arial" w:cs="Arial"/>
          <w:sz w:val="20"/>
          <w:szCs w:val="20"/>
        </w:rPr>
        <w:t>Лермонтовский</w:t>
      </w:r>
      <w:proofErr w:type="spellEnd"/>
      <w:r w:rsidRPr="00653E84">
        <w:rPr>
          <w:rFonts w:ascii="Arial" w:hAnsi="Arial" w:cs="Arial"/>
          <w:sz w:val="20"/>
          <w:szCs w:val="20"/>
        </w:rPr>
        <w:t xml:space="preserve"> пр., д. 43/1, рядом стоящий корпус);</w:t>
      </w:r>
      <w:r w:rsidRPr="00653E84">
        <w:rPr>
          <w:rFonts w:ascii="Arial" w:hAnsi="Arial" w:cs="Arial"/>
          <w:sz w:val="20"/>
          <w:szCs w:val="20"/>
        </w:rPr>
        <w:br/>
        <w:t>- туристы, проживающие в гостинице </w:t>
      </w:r>
      <w:r w:rsidRPr="00653E84">
        <w:rPr>
          <w:rFonts w:ascii="Arial" w:hAnsi="Arial" w:cs="Arial"/>
          <w:b/>
          <w:bCs/>
          <w:sz w:val="20"/>
          <w:szCs w:val="20"/>
        </w:rPr>
        <w:t>«</w:t>
      </w:r>
      <w:proofErr w:type="spellStart"/>
      <w:r w:rsidRPr="00653E84">
        <w:rPr>
          <w:rFonts w:ascii="Arial" w:hAnsi="Arial" w:cs="Arial"/>
          <w:b/>
          <w:bCs/>
          <w:sz w:val="20"/>
          <w:szCs w:val="20"/>
        </w:rPr>
        <w:t>Апарт</w:t>
      </w:r>
      <w:proofErr w:type="spellEnd"/>
      <w:r w:rsidRPr="00653E84">
        <w:rPr>
          <w:rFonts w:ascii="Arial" w:hAnsi="Arial" w:cs="Arial"/>
          <w:b/>
          <w:bCs/>
          <w:sz w:val="20"/>
          <w:szCs w:val="20"/>
        </w:rPr>
        <w:t xml:space="preserve">-отель </w:t>
      </w:r>
      <w:proofErr w:type="spellStart"/>
      <w:r w:rsidRPr="00653E84">
        <w:rPr>
          <w:rFonts w:ascii="Arial" w:hAnsi="Arial" w:cs="Arial"/>
          <w:b/>
          <w:bCs/>
          <w:sz w:val="20"/>
          <w:szCs w:val="20"/>
        </w:rPr>
        <w:t>Yard</w:t>
      </w:r>
      <w:proofErr w:type="spellEnd"/>
      <w:r w:rsidRPr="00653E8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53E84">
        <w:rPr>
          <w:rFonts w:ascii="Arial" w:hAnsi="Arial" w:cs="Arial"/>
          <w:b/>
          <w:bCs/>
          <w:sz w:val="20"/>
          <w:szCs w:val="20"/>
        </w:rPr>
        <w:t>Residence</w:t>
      </w:r>
      <w:proofErr w:type="spellEnd"/>
      <w:r w:rsidRPr="00653E84">
        <w:rPr>
          <w:rFonts w:ascii="Arial" w:hAnsi="Arial" w:cs="Arial"/>
          <w:b/>
          <w:bCs/>
          <w:sz w:val="20"/>
          <w:szCs w:val="20"/>
        </w:rPr>
        <w:t>»</w:t>
      </w:r>
      <w:r w:rsidRPr="00653E84">
        <w:rPr>
          <w:rFonts w:ascii="Arial" w:hAnsi="Arial" w:cs="Arial"/>
          <w:sz w:val="20"/>
          <w:szCs w:val="20"/>
        </w:rPr>
        <w:t>, на встречу и отправление на экскурсии подходят в гостиницу </w:t>
      </w:r>
      <w:r w:rsidRPr="00653E84">
        <w:rPr>
          <w:rFonts w:ascii="Arial" w:hAnsi="Arial" w:cs="Arial"/>
          <w:b/>
          <w:bCs/>
          <w:sz w:val="20"/>
          <w:szCs w:val="20"/>
        </w:rPr>
        <w:t>«Москва»</w:t>
      </w:r>
      <w:r w:rsidRPr="00653E84">
        <w:rPr>
          <w:rFonts w:ascii="Arial" w:hAnsi="Arial" w:cs="Arial"/>
          <w:sz w:val="20"/>
          <w:szCs w:val="20"/>
        </w:rPr>
        <w:t> (пл. Александра Невского, д. 2) - 5 минут пешком.</w:t>
      </w:r>
      <w:r w:rsidRPr="00653E84">
        <w:rPr>
          <w:rFonts w:ascii="Arial" w:hAnsi="Arial" w:cs="Arial"/>
          <w:sz w:val="20"/>
          <w:szCs w:val="20"/>
        </w:rPr>
        <w:br/>
      </w:r>
      <w:r w:rsidRPr="00653E84">
        <w:rPr>
          <w:rFonts w:ascii="Arial" w:hAnsi="Arial" w:cs="Arial"/>
          <w:b/>
          <w:bCs/>
          <w:sz w:val="20"/>
          <w:szCs w:val="20"/>
        </w:rPr>
        <w:br/>
        <w:t>15:00.</w:t>
      </w:r>
      <w:r w:rsidRPr="00653E84">
        <w:rPr>
          <w:rFonts w:ascii="Arial" w:hAnsi="Arial" w:cs="Arial"/>
          <w:sz w:val="20"/>
          <w:szCs w:val="20"/>
        </w:rPr>
        <w:t> Встреча с экскурсоводом в холле гостиницы. Отъезд от гостиницы на автобусе.</w:t>
      </w:r>
      <w:r w:rsidRPr="00653E84">
        <w:rPr>
          <w:rFonts w:ascii="Arial" w:hAnsi="Arial" w:cs="Arial"/>
          <w:sz w:val="20"/>
          <w:szCs w:val="20"/>
        </w:rPr>
        <w:br/>
      </w:r>
      <w:r w:rsidRPr="00653E84">
        <w:rPr>
          <w:rFonts w:ascii="Arial" w:hAnsi="Arial" w:cs="Arial"/>
          <w:b/>
          <w:bCs/>
          <w:sz w:val="20"/>
          <w:szCs w:val="20"/>
        </w:rPr>
        <w:br/>
        <w:t>Автобусная обзорная экскурсия по Санкт-Петербургу</w:t>
      </w:r>
      <w:r w:rsidRPr="00653E84">
        <w:rPr>
          <w:rFonts w:ascii="Arial" w:hAnsi="Arial" w:cs="Arial"/>
          <w:sz w:val="20"/>
          <w:szCs w:val="20"/>
        </w:rPr>
        <w:br/>
        <w:t>Обзорная автобусная экскурсия познакомит Вас с более чем трехсотлетней историей Санкт-Петербурга. Вы полюбуетесь панорамой красавицы Невы, увидите великолепные ансамбли центральных городских площадей и знаменитые петербургские памятники.</w:t>
      </w:r>
      <w:r w:rsidRPr="00653E84">
        <w:rPr>
          <w:rFonts w:ascii="Arial" w:hAnsi="Arial" w:cs="Arial"/>
          <w:sz w:val="20"/>
          <w:szCs w:val="20"/>
        </w:rPr>
        <w:br/>
        <w:t xml:space="preserve">Экскурсионный маршрут пройдет по красивейшим местам нашего города – главным улицам и проспектам, парадным набережным и площадям. </w:t>
      </w:r>
      <w:r w:rsidRPr="00653E84">
        <w:rPr>
          <w:rFonts w:ascii="Arial" w:hAnsi="Arial" w:cs="Arial"/>
          <w:sz w:val="20"/>
          <w:szCs w:val="20"/>
        </w:rPr>
        <w:br/>
      </w:r>
      <w:r w:rsidRPr="00653E84">
        <w:rPr>
          <w:rFonts w:ascii="Arial" w:hAnsi="Arial" w:cs="Arial"/>
          <w:sz w:val="20"/>
          <w:szCs w:val="20"/>
        </w:rPr>
        <w:br/>
      </w:r>
      <w:r w:rsidRPr="00653E84">
        <w:rPr>
          <w:rFonts w:ascii="Arial" w:hAnsi="Arial" w:cs="Arial"/>
          <w:b/>
          <w:bCs/>
          <w:sz w:val="20"/>
          <w:szCs w:val="20"/>
        </w:rPr>
        <w:t>Экскурсия в Музей Фаберже</w:t>
      </w:r>
      <w:r w:rsidRPr="00653E84">
        <w:rPr>
          <w:rFonts w:ascii="Arial" w:hAnsi="Arial" w:cs="Arial"/>
          <w:sz w:val="20"/>
          <w:szCs w:val="20"/>
        </w:rPr>
        <w:t xml:space="preserve"> – самый знаменитый частный музей Санкт-Петербурга, расположенный в одном из старинных особняков города на берегу реки Фонтанки. В его восстановленных интерьерах сейчас представлены более 4000 ювелирных шедевров российских мастеров, среди которых почетное место </w:t>
      </w:r>
      <w:r w:rsidRPr="00653E84">
        <w:rPr>
          <w:rFonts w:ascii="Arial" w:hAnsi="Arial" w:cs="Arial"/>
          <w:sz w:val="20"/>
          <w:szCs w:val="20"/>
        </w:rPr>
        <w:lastRenderedPageBreak/>
        <w:t xml:space="preserve">занимают изделия знаменитой фирмы Фаберже. </w:t>
      </w:r>
      <w:r w:rsidRPr="00653E84">
        <w:rPr>
          <w:rFonts w:ascii="Arial" w:hAnsi="Arial" w:cs="Arial"/>
          <w:sz w:val="20"/>
          <w:szCs w:val="20"/>
        </w:rPr>
        <w:br/>
      </w:r>
      <w:r w:rsidRPr="00653E84">
        <w:rPr>
          <w:rFonts w:ascii="Arial" w:hAnsi="Arial" w:cs="Arial"/>
          <w:sz w:val="20"/>
          <w:szCs w:val="20"/>
        </w:rPr>
        <w:br/>
      </w:r>
      <w:r w:rsidRPr="00332EE3">
        <w:rPr>
          <w:rFonts w:ascii="Arial" w:hAnsi="Arial" w:cs="Arial"/>
          <w:i/>
          <w:sz w:val="18"/>
          <w:szCs w:val="18"/>
        </w:rPr>
        <w:t>Место окончания программы: Музей Фаберже (центр города, ближайшая ст. метро «Гостиный двор» / «Невский проспе</w:t>
      </w:r>
      <w:r w:rsidR="00332EE3" w:rsidRPr="00332EE3">
        <w:rPr>
          <w:rFonts w:ascii="Arial" w:hAnsi="Arial" w:cs="Arial"/>
          <w:i/>
          <w:sz w:val="18"/>
          <w:szCs w:val="18"/>
        </w:rPr>
        <w:t xml:space="preserve">кт»). </w:t>
      </w:r>
      <w:r w:rsidRPr="00332EE3">
        <w:rPr>
          <w:rFonts w:ascii="Arial" w:hAnsi="Arial" w:cs="Arial"/>
          <w:i/>
          <w:sz w:val="18"/>
          <w:szCs w:val="18"/>
        </w:rPr>
        <w:t>Продолжительность программы: ~3,5 часа (окончание в ~19:30)</w:t>
      </w:r>
    </w:p>
    <w:p w14:paraId="6B860093" w14:textId="77777777" w:rsidR="00332EE3" w:rsidRDefault="00332EE3" w:rsidP="009111F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AF668FA" w14:textId="4BF75BB5" w:rsidR="009111F6" w:rsidRPr="00653E84" w:rsidRDefault="009111F6" w:rsidP="009111F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53E84">
        <w:rPr>
          <w:rFonts w:ascii="Arial" w:hAnsi="Arial" w:cs="Arial"/>
          <w:b/>
          <w:bCs/>
          <w:sz w:val="20"/>
          <w:szCs w:val="20"/>
        </w:rPr>
        <w:t>2 день (вторник)</w:t>
      </w:r>
    </w:p>
    <w:p w14:paraId="15ED5744" w14:textId="77777777" w:rsidR="002B4D68" w:rsidRDefault="009111F6" w:rsidP="002B4D6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3E84">
        <w:rPr>
          <w:rFonts w:ascii="Arial" w:hAnsi="Arial" w:cs="Arial"/>
          <w:b/>
          <w:bCs/>
          <w:sz w:val="20"/>
          <w:szCs w:val="20"/>
        </w:rPr>
        <w:t>Завтрак в гостинице</w:t>
      </w:r>
      <w:r w:rsidRPr="00653E84">
        <w:rPr>
          <w:rFonts w:ascii="Arial" w:hAnsi="Arial" w:cs="Arial"/>
          <w:sz w:val="20"/>
          <w:szCs w:val="20"/>
        </w:rPr>
        <w:br/>
      </w:r>
      <w:r w:rsidRPr="00653E84">
        <w:rPr>
          <w:rFonts w:ascii="Arial" w:hAnsi="Arial" w:cs="Arial"/>
          <w:b/>
          <w:bCs/>
          <w:sz w:val="20"/>
          <w:szCs w:val="20"/>
        </w:rPr>
        <w:t>09:00.</w:t>
      </w:r>
      <w:r w:rsidRPr="00653E84">
        <w:rPr>
          <w:rFonts w:ascii="Arial" w:hAnsi="Arial" w:cs="Arial"/>
          <w:sz w:val="20"/>
          <w:szCs w:val="20"/>
        </w:rPr>
        <w:t> Встреча с экскурсоводом в холле гостиницы. Отправление на программу на автобусе.</w:t>
      </w:r>
      <w:r w:rsidRPr="00653E84">
        <w:rPr>
          <w:rFonts w:ascii="Arial" w:hAnsi="Arial" w:cs="Arial"/>
          <w:sz w:val="20"/>
          <w:szCs w:val="20"/>
        </w:rPr>
        <w:br/>
      </w:r>
      <w:r w:rsidRPr="00653E84">
        <w:rPr>
          <w:rFonts w:ascii="Arial" w:hAnsi="Arial" w:cs="Arial"/>
          <w:b/>
          <w:bCs/>
          <w:sz w:val="20"/>
          <w:szCs w:val="20"/>
        </w:rPr>
        <w:br/>
      </w:r>
      <w:r w:rsidR="00332EE3">
        <w:rPr>
          <w:rFonts w:ascii="Arial" w:hAnsi="Arial" w:cs="Arial"/>
          <w:b/>
          <w:bCs/>
          <w:sz w:val="20"/>
          <w:szCs w:val="20"/>
        </w:rPr>
        <w:t>Экскурсия в Эрмитаж</w:t>
      </w:r>
      <w:r w:rsidRPr="00653E84">
        <w:rPr>
          <w:rFonts w:ascii="Arial" w:hAnsi="Arial" w:cs="Arial"/>
          <w:sz w:val="20"/>
          <w:szCs w:val="20"/>
        </w:rPr>
        <w:t xml:space="preserve">. </w:t>
      </w:r>
    </w:p>
    <w:p w14:paraId="1A2609E7" w14:textId="0A48623C" w:rsidR="009111F6" w:rsidRPr="00653E84" w:rsidRDefault="009111F6" w:rsidP="002B4D6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3E84">
        <w:rPr>
          <w:rFonts w:ascii="Arial" w:hAnsi="Arial" w:cs="Arial"/>
          <w:sz w:val="20"/>
          <w:szCs w:val="20"/>
        </w:rPr>
        <w:t>Он начинался как личное собрание императрицы Екатерины II и долгое время оставался закрытым для широкой публики. Сейчас его коллекции насчитывают более 3,5 миллионов экспонатов. Среди них шедевры Леонардо да Винчи, Рембрандта, полотна импрессионистов, античная скульптура, египетские древности, настоящая мумия и многое другое.</w:t>
      </w:r>
      <w:r w:rsidRPr="00653E84">
        <w:rPr>
          <w:rFonts w:ascii="Arial" w:hAnsi="Arial" w:cs="Arial"/>
          <w:sz w:val="20"/>
          <w:szCs w:val="20"/>
        </w:rPr>
        <w:br/>
      </w:r>
      <w:r w:rsidRPr="00653E84">
        <w:rPr>
          <w:rFonts w:ascii="Arial" w:hAnsi="Arial" w:cs="Arial"/>
          <w:sz w:val="20"/>
          <w:szCs w:val="20"/>
        </w:rPr>
        <w:br/>
      </w:r>
      <w:r w:rsidRPr="00653E84">
        <w:rPr>
          <w:rFonts w:ascii="Arial" w:hAnsi="Arial" w:cs="Arial"/>
          <w:b/>
          <w:bCs/>
          <w:sz w:val="20"/>
          <w:szCs w:val="20"/>
        </w:rPr>
        <w:t>Теплоходная прогулка «Северные острова дельты Невы»</w:t>
      </w:r>
      <w:r w:rsidRPr="00653E84">
        <w:rPr>
          <w:rFonts w:ascii="Arial" w:hAnsi="Arial" w:cs="Arial"/>
          <w:sz w:val="20"/>
          <w:szCs w:val="20"/>
        </w:rPr>
        <w:t> (продолжительность: ~1ч 45 мин)</w:t>
      </w:r>
      <w:r w:rsidRPr="00653E84">
        <w:rPr>
          <w:rFonts w:ascii="Arial" w:hAnsi="Arial" w:cs="Arial"/>
          <w:sz w:val="20"/>
          <w:szCs w:val="20"/>
        </w:rPr>
        <w:br/>
        <w:t xml:space="preserve">Водная прогулка «Северные острова дельты Невы» на двухпалубном теплоходе – это один из самых популярных городских маршрутов. За одно путешествие вы сможете увидеть и исторический центр Петербурга с его главными символами – Зимним дворцом, Петропавловской крепостью, Стрелкой Васильевского острова, и ультрасовременные здания новейшей истории города – стадион Газпром Арена в виде летающей тарелки и самый высокий небоскреб Европы - </w:t>
      </w:r>
      <w:proofErr w:type="spellStart"/>
      <w:r w:rsidRPr="00653E84">
        <w:rPr>
          <w:rFonts w:ascii="Arial" w:hAnsi="Arial" w:cs="Arial"/>
          <w:sz w:val="20"/>
          <w:szCs w:val="20"/>
        </w:rPr>
        <w:t>Лахта</w:t>
      </w:r>
      <w:proofErr w:type="spellEnd"/>
      <w:r w:rsidRPr="00653E84">
        <w:rPr>
          <w:rFonts w:ascii="Arial" w:hAnsi="Arial" w:cs="Arial"/>
          <w:sz w:val="20"/>
          <w:szCs w:val="20"/>
        </w:rPr>
        <w:t>-центр.</w:t>
      </w:r>
      <w:r w:rsidRPr="00653E84">
        <w:rPr>
          <w:rFonts w:ascii="Arial" w:hAnsi="Arial" w:cs="Arial"/>
          <w:sz w:val="20"/>
          <w:szCs w:val="20"/>
        </w:rPr>
        <w:br/>
      </w:r>
      <w:r w:rsidRPr="00653E84">
        <w:rPr>
          <w:rFonts w:ascii="Arial" w:hAnsi="Arial" w:cs="Arial"/>
          <w:sz w:val="20"/>
          <w:szCs w:val="20"/>
        </w:rPr>
        <w:br/>
      </w:r>
      <w:r w:rsidRPr="00332EE3">
        <w:rPr>
          <w:rFonts w:ascii="Arial" w:hAnsi="Arial" w:cs="Arial"/>
          <w:i/>
          <w:sz w:val="18"/>
          <w:szCs w:val="18"/>
        </w:rPr>
        <w:t>Место окончания программы: причал (центр города, ближайшая ст. метро «Адмиралтейская»). Самос</w:t>
      </w:r>
      <w:r w:rsidR="00332EE3" w:rsidRPr="00332EE3">
        <w:rPr>
          <w:rFonts w:ascii="Arial" w:hAnsi="Arial" w:cs="Arial"/>
          <w:i/>
          <w:sz w:val="18"/>
          <w:szCs w:val="18"/>
        </w:rPr>
        <w:t xml:space="preserve">тоятельное возвращение в отель. </w:t>
      </w:r>
      <w:r w:rsidRPr="00332EE3">
        <w:rPr>
          <w:rFonts w:ascii="Arial" w:hAnsi="Arial" w:cs="Arial"/>
          <w:i/>
          <w:sz w:val="18"/>
          <w:szCs w:val="18"/>
        </w:rPr>
        <w:t>Продолжительность программы: ~7 часов</w:t>
      </w:r>
    </w:p>
    <w:p w14:paraId="04872F6E" w14:textId="77777777" w:rsidR="00332EE3" w:rsidRDefault="00332EE3" w:rsidP="009111F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056968B" w14:textId="42D51B5A" w:rsidR="009111F6" w:rsidRPr="00653E84" w:rsidRDefault="009111F6" w:rsidP="009111F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53E84">
        <w:rPr>
          <w:rFonts w:ascii="Arial" w:hAnsi="Arial" w:cs="Arial"/>
          <w:b/>
          <w:bCs/>
          <w:sz w:val="20"/>
          <w:szCs w:val="20"/>
        </w:rPr>
        <w:t>3 день (среда)</w:t>
      </w:r>
    </w:p>
    <w:p w14:paraId="181B7318" w14:textId="4E5A041C" w:rsidR="004623FD" w:rsidRDefault="009111F6" w:rsidP="004623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53E84">
        <w:rPr>
          <w:rFonts w:ascii="Arial" w:hAnsi="Arial" w:cs="Arial"/>
          <w:b/>
          <w:bCs/>
          <w:sz w:val="20"/>
          <w:szCs w:val="20"/>
        </w:rPr>
        <w:t>Завтрак в гостинице</w:t>
      </w:r>
      <w:r w:rsidRPr="00653E84">
        <w:rPr>
          <w:rFonts w:ascii="Arial" w:hAnsi="Arial" w:cs="Arial"/>
          <w:sz w:val="20"/>
          <w:szCs w:val="20"/>
        </w:rPr>
        <w:br/>
        <w:t>Освобождение номеров. Выезд из гостиницы с вещами.</w:t>
      </w:r>
      <w:r w:rsidRPr="00653E84">
        <w:rPr>
          <w:rFonts w:ascii="Arial" w:hAnsi="Arial" w:cs="Arial"/>
          <w:sz w:val="20"/>
          <w:szCs w:val="20"/>
        </w:rPr>
        <w:br/>
      </w:r>
      <w:r w:rsidRPr="00653E84">
        <w:rPr>
          <w:rFonts w:ascii="Arial" w:hAnsi="Arial" w:cs="Arial"/>
          <w:b/>
          <w:bCs/>
          <w:sz w:val="20"/>
          <w:szCs w:val="20"/>
        </w:rPr>
        <w:t>Важно! В день поездки обязательно иметь при себе оригинал паспорта!</w:t>
      </w:r>
      <w:r w:rsidRPr="00653E84">
        <w:rPr>
          <w:rFonts w:ascii="Arial" w:hAnsi="Arial" w:cs="Arial"/>
          <w:sz w:val="20"/>
          <w:szCs w:val="20"/>
        </w:rPr>
        <w:br/>
      </w:r>
      <w:r w:rsidRPr="00653E84">
        <w:rPr>
          <w:rFonts w:ascii="Arial" w:hAnsi="Arial" w:cs="Arial"/>
          <w:b/>
          <w:bCs/>
          <w:sz w:val="20"/>
          <w:szCs w:val="20"/>
        </w:rPr>
        <w:br/>
        <w:t>09:00.</w:t>
      </w:r>
      <w:r w:rsidRPr="00653E84">
        <w:rPr>
          <w:rFonts w:ascii="Arial" w:hAnsi="Arial" w:cs="Arial"/>
          <w:sz w:val="20"/>
          <w:szCs w:val="20"/>
        </w:rPr>
        <w:t> </w:t>
      </w:r>
      <w:r w:rsidRPr="00653E84">
        <w:rPr>
          <w:rFonts w:ascii="Arial" w:hAnsi="Arial" w:cs="Arial"/>
          <w:b/>
          <w:bCs/>
          <w:sz w:val="20"/>
          <w:szCs w:val="20"/>
        </w:rPr>
        <w:t>Переезд в Выборг</w:t>
      </w:r>
      <w:r w:rsidRPr="00653E84">
        <w:rPr>
          <w:rFonts w:ascii="Arial" w:hAnsi="Arial" w:cs="Arial"/>
          <w:sz w:val="20"/>
          <w:szCs w:val="20"/>
        </w:rPr>
        <w:t> (136 км)</w:t>
      </w:r>
      <w:r w:rsidRPr="00653E84">
        <w:rPr>
          <w:rFonts w:ascii="Arial" w:hAnsi="Arial" w:cs="Arial"/>
          <w:sz w:val="20"/>
          <w:szCs w:val="20"/>
        </w:rPr>
        <w:br/>
      </w:r>
      <w:r w:rsidRPr="00653E84">
        <w:rPr>
          <w:rFonts w:ascii="Arial" w:hAnsi="Arial" w:cs="Arial"/>
          <w:b/>
          <w:bCs/>
          <w:sz w:val="20"/>
          <w:szCs w:val="20"/>
        </w:rPr>
        <w:t>Трассовая экскурсия «Выборг: путешествие в Средневековье по Королевской дороге»</w:t>
      </w:r>
      <w:r w:rsidRPr="00653E84">
        <w:rPr>
          <w:rFonts w:ascii="Arial" w:hAnsi="Arial" w:cs="Arial"/>
          <w:sz w:val="20"/>
          <w:szCs w:val="20"/>
        </w:rPr>
        <w:br/>
        <w:t>Погрузитесь в атмосферу средневековой Европы, не покидая Россию! Ваш путь пройдёт через живописные просторы Карельского перешейка, пока Вы будете наслаждаться рассказами о богатстве и славе города Выборга, единственного средневекового европейского города на территории нашей страны.</w:t>
      </w:r>
      <w:r w:rsidRPr="00653E84">
        <w:rPr>
          <w:rFonts w:ascii="Arial" w:hAnsi="Arial" w:cs="Arial"/>
          <w:sz w:val="20"/>
          <w:szCs w:val="20"/>
        </w:rPr>
        <w:br/>
      </w:r>
      <w:r w:rsidRPr="00653E84">
        <w:rPr>
          <w:rFonts w:ascii="Arial" w:hAnsi="Arial" w:cs="Arial"/>
          <w:sz w:val="20"/>
          <w:szCs w:val="20"/>
        </w:rPr>
        <w:br/>
      </w:r>
      <w:r w:rsidR="002B4D68">
        <w:rPr>
          <w:rFonts w:ascii="Arial" w:hAnsi="Arial" w:cs="Arial"/>
          <w:b/>
          <w:bCs/>
          <w:sz w:val="20"/>
          <w:szCs w:val="20"/>
        </w:rPr>
        <w:t xml:space="preserve">Посещение </w:t>
      </w:r>
      <w:r w:rsidRPr="00653E84">
        <w:rPr>
          <w:rFonts w:ascii="Arial" w:hAnsi="Arial" w:cs="Arial"/>
          <w:b/>
          <w:bCs/>
          <w:sz w:val="20"/>
          <w:szCs w:val="20"/>
        </w:rPr>
        <w:t xml:space="preserve">природного музея-заповедника «Парк </w:t>
      </w:r>
      <w:proofErr w:type="spellStart"/>
      <w:r w:rsidRPr="00653E84">
        <w:rPr>
          <w:rFonts w:ascii="Arial" w:hAnsi="Arial" w:cs="Arial"/>
          <w:b/>
          <w:bCs/>
          <w:sz w:val="20"/>
          <w:szCs w:val="20"/>
        </w:rPr>
        <w:t>Монрепо</w:t>
      </w:r>
      <w:proofErr w:type="spellEnd"/>
      <w:r w:rsidRPr="00653E84">
        <w:rPr>
          <w:rFonts w:ascii="Arial" w:hAnsi="Arial" w:cs="Arial"/>
          <w:b/>
          <w:bCs/>
          <w:sz w:val="20"/>
          <w:szCs w:val="20"/>
        </w:rPr>
        <w:t>»</w:t>
      </w:r>
      <w:r w:rsidRPr="00653E84">
        <w:rPr>
          <w:rFonts w:ascii="Arial" w:hAnsi="Arial" w:cs="Arial"/>
          <w:sz w:val="20"/>
          <w:szCs w:val="20"/>
        </w:rPr>
        <w:br/>
      </w:r>
      <w:proofErr w:type="spellStart"/>
      <w:r w:rsidRPr="00653E84">
        <w:rPr>
          <w:rFonts w:ascii="Arial" w:hAnsi="Arial" w:cs="Arial"/>
          <w:sz w:val="20"/>
          <w:szCs w:val="20"/>
        </w:rPr>
        <w:t>Монрепо</w:t>
      </w:r>
      <w:proofErr w:type="spellEnd"/>
      <w:r w:rsidRPr="00653E84">
        <w:rPr>
          <w:rFonts w:ascii="Arial" w:hAnsi="Arial" w:cs="Arial"/>
          <w:sz w:val="20"/>
          <w:szCs w:val="20"/>
        </w:rPr>
        <w:t xml:space="preserve"> - «Мой покой», «Моё отдохновение» – единственный в России скальный пейзажный парк эпохи романтизма, «Финляндия в миниатюре». Парк воплотил в себе всю природу Карельского перешейка и завораживает своей естественной природой. На высоких холмах растут сосны и ели, рядом «соседствуют» скалы и болота. Вы сможете полюбоваться красотами его дикой природы и увидеть Хижину отшельника, источник «Нарцисс», а также ущелье Св. Николая и грот.</w:t>
      </w:r>
      <w:r w:rsidRPr="00653E84">
        <w:rPr>
          <w:rFonts w:ascii="Arial" w:hAnsi="Arial" w:cs="Arial"/>
          <w:sz w:val="20"/>
          <w:szCs w:val="20"/>
        </w:rPr>
        <w:br/>
      </w:r>
      <w:r w:rsidRPr="00653E84">
        <w:rPr>
          <w:rFonts w:ascii="Arial" w:hAnsi="Arial" w:cs="Arial"/>
          <w:sz w:val="20"/>
          <w:szCs w:val="20"/>
        </w:rPr>
        <w:br/>
      </w:r>
      <w:r w:rsidRPr="00653E84">
        <w:rPr>
          <w:rFonts w:ascii="Arial" w:hAnsi="Arial" w:cs="Arial"/>
          <w:b/>
          <w:bCs/>
          <w:sz w:val="20"/>
          <w:szCs w:val="20"/>
        </w:rPr>
        <w:t>Экскурсия по Старому Городу</w:t>
      </w:r>
      <w:r w:rsidRPr="00653E84">
        <w:rPr>
          <w:rFonts w:ascii="Arial" w:hAnsi="Arial" w:cs="Arial"/>
          <w:sz w:val="20"/>
          <w:szCs w:val="20"/>
        </w:rPr>
        <w:br/>
        <w:t xml:space="preserve">Вы не спеша пройдете по узким мощеным улочкам и старинным площадям этого удивительного города, привлекающего туристов и путешественников из многих стран. Вашему взору откроется целый ряд прекрасных исторических памятников, включая Рыночную площадь и площадь Старой Ратуши, памятник </w:t>
      </w:r>
      <w:proofErr w:type="spellStart"/>
      <w:r w:rsidRPr="00653E84">
        <w:rPr>
          <w:rFonts w:ascii="Arial" w:hAnsi="Arial" w:cs="Arial"/>
          <w:sz w:val="20"/>
          <w:szCs w:val="20"/>
        </w:rPr>
        <w:t>Торгельсу</w:t>
      </w:r>
      <w:proofErr w:type="spellEnd"/>
      <w:r w:rsidRPr="00653E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3E84">
        <w:rPr>
          <w:rFonts w:ascii="Arial" w:hAnsi="Arial" w:cs="Arial"/>
          <w:sz w:val="20"/>
          <w:szCs w:val="20"/>
        </w:rPr>
        <w:t>Кнутссону</w:t>
      </w:r>
      <w:proofErr w:type="spellEnd"/>
      <w:r w:rsidRPr="00653E84">
        <w:rPr>
          <w:rFonts w:ascii="Arial" w:hAnsi="Arial" w:cs="Arial"/>
          <w:sz w:val="20"/>
          <w:szCs w:val="20"/>
        </w:rPr>
        <w:t>, основателю города и домик Бюргера.</w:t>
      </w:r>
      <w:r w:rsidRPr="00653E84">
        <w:rPr>
          <w:rFonts w:ascii="Arial" w:hAnsi="Arial" w:cs="Arial"/>
          <w:sz w:val="20"/>
          <w:szCs w:val="20"/>
        </w:rPr>
        <w:br/>
      </w:r>
      <w:r w:rsidRPr="00653E84">
        <w:rPr>
          <w:rFonts w:ascii="Arial" w:hAnsi="Arial" w:cs="Arial"/>
          <w:sz w:val="20"/>
          <w:szCs w:val="20"/>
        </w:rPr>
        <w:br/>
      </w:r>
      <w:r w:rsidRPr="00653E84">
        <w:rPr>
          <w:rFonts w:ascii="Arial" w:hAnsi="Arial" w:cs="Arial"/>
          <w:b/>
          <w:bCs/>
          <w:sz w:val="20"/>
          <w:szCs w:val="20"/>
        </w:rPr>
        <w:t>Прогулка по территории Выборгского замка</w:t>
      </w:r>
    </w:p>
    <w:p w14:paraId="2C774C34" w14:textId="77777777" w:rsidR="004623FD" w:rsidRDefault="009111F6" w:rsidP="004623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53E84">
        <w:rPr>
          <w:rFonts w:ascii="Arial" w:hAnsi="Arial" w:cs="Arial"/>
          <w:sz w:val="20"/>
          <w:szCs w:val="20"/>
        </w:rPr>
        <w:t>Замок построен по средневековым канонам, когда артиллерия еще не использовалась на поле боя, а главной военной силой были конные рыцари.</w:t>
      </w:r>
      <w:r w:rsidR="004623FD" w:rsidRPr="004623FD">
        <w:rPr>
          <w:rFonts w:ascii="Arial" w:hAnsi="Arial" w:cs="Arial"/>
          <w:sz w:val="20"/>
          <w:szCs w:val="20"/>
        </w:rPr>
        <w:t xml:space="preserve"> </w:t>
      </w:r>
      <w:r w:rsidR="004623FD">
        <w:rPr>
          <w:rFonts w:ascii="Arial" w:hAnsi="Arial" w:cs="Arial"/>
          <w:sz w:val="20"/>
          <w:szCs w:val="20"/>
        </w:rPr>
        <w:t xml:space="preserve">По сей день он </w:t>
      </w:r>
      <w:r w:rsidR="004623FD" w:rsidRPr="00653E84">
        <w:rPr>
          <w:rFonts w:ascii="Arial" w:hAnsi="Arial" w:cs="Arial"/>
          <w:sz w:val="20"/>
          <w:szCs w:val="20"/>
        </w:rPr>
        <w:t>хранит память о событиях прошлого и напоминает о важности Выборга как центра торговых путей и важного политического пункта.</w:t>
      </w:r>
      <w:r w:rsidRPr="00653E84">
        <w:rPr>
          <w:rFonts w:ascii="Arial" w:hAnsi="Arial" w:cs="Arial"/>
          <w:sz w:val="20"/>
          <w:szCs w:val="20"/>
        </w:rPr>
        <w:br/>
      </w:r>
    </w:p>
    <w:p w14:paraId="54DA321B" w14:textId="38E46158" w:rsidR="009111F6" w:rsidRPr="00332EE3" w:rsidRDefault="009111F6" w:rsidP="004623FD">
      <w:pPr>
        <w:spacing w:line="240" w:lineRule="auto"/>
        <w:rPr>
          <w:rFonts w:ascii="Arial" w:hAnsi="Arial" w:cs="Arial"/>
          <w:i/>
          <w:sz w:val="18"/>
          <w:szCs w:val="18"/>
        </w:rPr>
      </w:pPr>
      <w:r w:rsidRPr="00653E84">
        <w:rPr>
          <w:rFonts w:ascii="Arial" w:hAnsi="Arial" w:cs="Arial"/>
          <w:b/>
          <w:bCs/>
          <w:sz w:val="20"/>
          <w:szCs w:val="20"/>
        </w:rPr>
        <w:t>15:00.</w:t>
      </w:r>
      <w:r w:rsidRPr="00653E84">
        <w:rPr>
          <w:rFonts w:ascii="Arial" w:hAnsi="Arial" w:cs="Arial"/>
          <w:sz w:val="20"/>
          <w:szCs w:val="20"/>
        </w:rPr>
        <w:t> </w:t>
      </w:r>
      <w:r w:rsidRPr="00653E84">
        <w:rPr>
          <w:rFonts w:ascii="Arial" w:hAnsi="Arial" w:cs="Arial"/>
          <w:b/>
          <w:bCs/>
          <w:sz w:val="20"/>
          <w:szCs w:val="20"/>
        </w:rPr>
        <w:t>Свободное время на самостоятельный обед и прогулку по городу</w:t>
      </w:r>
      <w:r w:rsidRPr="00653E84">
        <w:rPr>
          <w:rFonts w:ascii="Arial" w:hAnsi="Arial" w:cs="Arial"/>
          <w:sz w:val="20"/>
          <w:szCs w:val="20"/>
        </w:rPr>
        <w:br/>
        <w:t>У вас будет достаточно времени, чтобы пообедать, самостоятельно подняться на Башню святого Олафа или, например, покататься на теплоходе по Выборгскому заливу.</w:t>
      </w:r>
      <w:r w:rsidRPr="00653E84">
        <w:rPr>
          <w:rFonts w:ascii="Arial" w:hAnsi="Arial" w:cs="Arial"/>
          <w:sz w:val="20"/>
          <w:szCs w:val="20"/>
        </w:rPr>
        <w:br/>
      </w:r>
      <w:r w:rsidRPr="00653E84">
        <w:rPr>
          <w:rFonts w:ascii="Arial" w:hAnsi="Arial" w:cs="Arial"/>
          <w:b/>
          <w:bCs/>
          <w:sz w:val="20"/>
          <w:szCs w:val="20"/>
        </w:rPr>
        <w:lastRenderedPageBreak/>
        <w:t>18:00.</w:t>
      </w:r>
      <w:r w:rsidRPr="00653E84">
        <w:rPr>
          <w:rFonts w:ascii="Arial" w:hAnsi="Arial" w:cs="Arial"/>
          <w:sz w:val="20"/>
          <w:szCs w:val="20"/>
        </w:rPr>
        <w:t> </w:t>
      </w:r>
      <w:r w:rsidRPr="00653E84">
        <w:rPr>
          <w:rFonts w:ascii="Arial" w:hAnsi="Arial" w:cs="Arial"/>
          <w:b/>
          <w:bCs/>
          <w:sz w:val="20"/>
          <w:szCs w:val="20"/>
        </w:rPr>
        <w:t>Отправление в республику Карелия, г. Сортавала</w:t>
      </w:r>
      <w:r w:rsidRPr="00653E84">
        <w:rPr>
          <w:rFonts w:ascii="Arial" w:hAnsi="Arial" w:cs="Arial"/>
          <w:sz w:val="20"/>
          <w:szCs w:val="20"/>
        </w:rPr>
        <w:br/>
      </w:r>
      <w:r w:rsidRPr="00653E84">
        <w:rPr>
          <w:rFonts w:ascii="Arial" w:hAnsi="Arial" w:cs="Arial"/>
          <w:sz w:val="20"/>
          <w:szCs w:val="20"/>
        </w:rPr>
        <w:br/>
      </w:r>
      <w:r w:rsidRPr="00332EE3">
        <w:rPr>
          <w:rFonts w:ascii="Arial" w:hAnsi="Arial" w:cs="Arial"/>
          <w:i/>
          <w:sz w:val="18"/>
          <w:szCs w:val="18"/>
        </w:rPr>
        <w:t xml:space="preserve">Место окончания программы: </w:t>
      </w:r>
      <w:r w:rsidR="00332EE3">
        <w:rPr>
          <w:rFonts w:ascii="Arial" w:hAnsi="Arial" w:cs="Arial"/>
          <w:i/>
          <w:sz w:val="18"/>
          <w:szCs w:val="18"/>
        </w:rPr>
        <w:t xml:space="preserve">гостиница г. Сортавала (~22:00). </w:t>
      </w:r>
      <w:r w:rsidRPr="00332EE3">
        <w:rPr>
          <w:rFonts w:ascii="Arial" w:hAnsi="Arial" w:cs="Arial"/>
          <w:i/>
          <w:sz w:val="18"/>
          <w:szCs w:val="18"/>
        </w:rPr>
        <w:t>Размещение. Свободное время</w:t>
      </w:r>
    </w:p>
    <w:p w14:paraId="1ED92B57" w14:textId="77777777" w:rsidR="00332EE3" w:rsidRDefault="00332EE3" w:rsidP="00332EE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1C106F5" w14:textId="1423073B" w:rsidR="009111F6" w:rsidRPr="00653E84" w:rsidRDefault="009111F6" w:rsidP="00332EE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53E84">
        <w:rPr>
          <w:rFonts w:ascii="Arial" w:hAnsi="Arial" w:cs="Arial"/>
          <w:b/>
          <w:bCs/>
          <w:sz w:val="20"/>
          <w:szCs w:val="20"/>
        </w:rPr>
        <w:t>4 день (четверг)</w:t>
      </w:r>
    </w:p>
    <w:p w14:paraId="5FEF5D10" w14:textId="66A8525A" w:rsidR="002B4D68" w:rsidRDefault="009111F6" w:rsidP="0030683C">
      <w:pPr>
        <w:spacing w:before="12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53E84">
        <w:rPr>
          <w:rFonts w:ascii="Arial" w:hAnsi="Arial" w:cs="Arial"/>
          <w:b/>
          <w:bCs/>
          <w:sz w:val="20"/>
          <w:szCs w:val="20"/>
        </w:rPr>
        <w:t>Завтрак в гостинице</w:t>
      </w:r>
      <w:r w:rsidR="00332EE3">
        <w:rPr>
          <w:rFonts w:ascii="Arial" w:hAnsi="Arial" w:cs="Arial"/>
          <w:sz w:val="20"/>
          <w:szCs w:val="20"/>
        </w:rPr>
        <w:br/>
        <w:t xml:space="preserve">Освобождение номеров. </w:t>
      </w:r>
      <w:r w:rsidRPr="00653E84">
        <w:rPr>
          <w:rFonts w:ascii="Arial" w:hAnsi="Arial" w:cs="Arial"/>
          <w:b/>
          <w:bCs/>
          <w:sz w:val="20"/>
          <w:szCs w:val="20"/>
        </w:rPr>
        <w:t>08:30.</w:t>
      </w:r>
      <w:r w:rsidRPr="00653E84">
        <w:rPr>
          <w:rFonts w:ascii="Arial" w:hAnsi="Arial" w:cs="Arial"/>
          <w:sz w:val="20"/>
          <w:szCs w:val="20"/>
        </w:rPr>
        <w:t> Встреча с экскурсоводом в холле гостиницы.</w:t>
      </w:r>
      <w:r w:rsidRPr="00653E84">
        <w:rPr>
          <w:rFonts w:ascii="Arial" w:hAnsi="Arial" w:cs="Arial"/>
          <w:sz w:val="20"/>
          <w:szCs w:val="20"/>
        </w:rPr>
        <w:br/>
      </w:r>
      <w:r w:rsidRPr="00653E84">
        <w:rPr>
          <w:rFonts w:ascii="Arial" w:hAnsi="Arial" w:cs="Arial"/>
          <w:b/>
          <w:bCs/>
          <w:sz w:val="20"/>
          <w:szCs w:val="20"/>
        </w:rPr>
        <w:t xml:space="preserve">Переезд в Горный парк </w:t>
      </w:r>
      <w:proofErr w:type="spellStart"/>
      <w:r w:rsidRPr="00653E84">
        <w:rPr>
          <w:rFonts w:ascii="Arial" w:hAnsi="Arial" w:cs="Arial"/>
          <w:b/>
          <w:bCs/>
          <w:sz w:val="20"/>
          <w:szCs w:val="20"/>
        </w:rPr>
        <w:t>Рускеала</w:t>
      </w:r>
      <w:proofErr w:type="spellEnd"/>
      <w:r w:rsidR="00332EE3">
        <w:rPr>
          <w:rFonts w:ascii="Arial" w:hAnsi="Arial" w:cs="Arial"/>
          <w:sz w:val="20"/>
          <w:szCs w:val="20"/>
        </w:rPr>
        <w:t xml:space="preserve">. </w:t>
      </w:r>
      <w:r w:rsidRPr="00653E84">
        <w:rPr>
          <w:rFonts w:ascii="Arial" w:hAnsi="Arial" w:cs="Arial"/>
          <w:b/>
          <w:bCs/>
          <w:sz w:val="20"/>
          <w:szCs w:val="20"/>
        </w:rPr>
        <w:t>09:00.</w:t>
      </w:r>
      <w:r w:rsidRPr="00653E84">
        <w:rPr>
          <w:rFonts w:ascii="Arial" w:hAnsi="Arial" w:cs="Arial"/>
          <w:sz w:val="20"/>
          <w:szCs w:val="20"/>
        </w:rPr>
        <w:t> </w:t>
      </w:r>
      <w:r w:rsidRPr="00653E84">
        <w:rPr>
          <w:rFonts w:ascii="Arial" w:hAnsi="Arial" w:cs="Arial"/>
          <w:b/>
          <w:bCs/>
          <w:sz w:val="20"/>
          <w:szCs w:val="20"/>
        </w:rPr>
        <w:t>Экскурсия в горный парк «</w:t>
      </w:r>
      <w:proofErr w:type="spellStart"/>
      <w:r w:rsidRPr="00653E84">
        <w:rPr>
          <w:rFonts w:ascii="Arial" w:hAnsi="Arial" w:cs="Arial"/>
          <w:b/>
          <w:bCs/>
          <w:sz w:val="20"/>
          <w:szCs w:val="20"/>
        </w:rPr>
        <w:t>Рускеала</w:t>
      </w:r>
      <w:proofErr w:type="spellEnd"/>
      <w:r w:rsidRPr="00653E84">
        <w:rPr>
          <w:rFonts w:ascii="Arial" w:hAnsi="Arial" w:cs="Arial"/>
          <w:b/>
          <w:bCs/>
          <w:sz w:val="20"/>
          <w:szCs w:val="20"/>
        </w:rPr>
        <w:t>» (Мраморный каньон)</w:t>
      </w:r>
      <w:r w:rsidRPr="00653E84">
        <w:rPr>
          <w:rFonts w:ascii="Arial" w:hAnsi="Arial" w:cs="Arial"/>
          <w:sz w:val="20"/>
          <w:szCs w:val="20"/>
        </w:rPr>
        <w:br/>
        <w:t>Г</w:t>
      </w:r>
      <w:r w:rsidR="004623FD">
        <w:rPr>
          <w:rFonts w:ascii="Arial" w:hAnsi="Arial" w:cs="Arial"/>
          <w:sz w:val="20"/>
          <w:szCs w:val="20"/>
        </w:rPr>
        <w:t>орный парк «</w:t>
      </w:r>
      <w:proofErr w:type="spellStart"/>
      <w:r w:rsidR="004623FD">
        <w:rPr>
          <w:rFonts w:ascii="Arial" w:hAnsi="Arial" w:cs="Arial"/>
          <w:sz w:val="20"/>
          <w:szCs w:val="20"/>
        </w:rPr>
        <w:t>Рускеала</w:t>
      </w:r>
      <w:proofErr w:type="spellEnd"/>
      <w:r w:rsidR="004623FD">
        <w:rPr>
          <w:rFonts w:ascii="Arial" w:hAnsi="Arial" w:cs="Arial"/>
          <w:sz w:val="20"/>
          <w:szCs w:val="20"/>
        </w:rPr>
        <w:t>» -</w:t>
      </w:r>
      <w:r w:rsidRPr="00653E84">
        <w:rPr>
          <w:rFonts w:ascii="Arial" w:hAnsi="Arial" w:cs="Arial"/>
          <w:sz w:val="20"/>
          <w:szCs w:val="20"/>
        </w:rPr>
        <w:t xml:space="preserve"> жемчужина карельской природы. Основная достопримечательность – знаменитый своей красотой рукотворный Мраморный каньон. Огромная чаша из белого камня, вырубленная рукой человека в скальной породе, наполовину наполнена водой изумрудного оттенка. Именно отсюда доставляли мрамор для Мраморного и Мариинского дворцов, Исаакиевского собора.</w:t>
      </w:r>
      <w:r w:rsidRPr="00653E84">
        <w:rPr>
          <w:rFonts w:ascii="Arial" w:hAnsi="Arial" w:cs="Arial"/>
          <w:sz w:val="20"/>
          <w:szCs w:val="20"/>
        </w:rPr>
        <w:br/>
      </w:r>
      <w:r w:rsidRPr="00653E84">
        <w:rPr>
          <w:rFonts w:ascii="Arial" w:hAnsi="Arial" w:cs="Arial"/>
          <w:sz w:val="20"/>
          <w:szCs w:val="20"/>
        </w:rPr>
        <w:br/>
      </w:r>
      <w:r w:rsidRPr="00653E84">
        <w:rPr>
          <w:rFonts w:ascii="Arial" w:hAnsi="Arial" w:cs="Arial"/>
          <w:b/>
          <w:bCs/>
          <w:sz w:val="20"/>
          <w:szCs w:val="20"/>
        </w:rPr>
        <w:t>Свободное время на территории горного парка</w:t>
      </w:r>
      <w:r w:rsidRPr="00653E84">
        <w:rPr>
          <w:rFonts w:ascii="Arial" w:hAnsi="Arial" w:cs="Arial"/>
          <w:sz w:val="20"/>
          <w:szCs w:val="20"/>
        </w:rPr>
        <w:br/>
        <w:t xml:space="preserve">Мы специально приезжаем в </w:t>
      </w:r>
      <w:proofErr w:type="spellStart"/>
      <w:r w:rsidRPr="00653E84">
        <w:rPr>
          <w:rFonts w:ascii="Arial" w:hAnsi="Arial" w:cs="Arial"/>
          <w:sz w:val="20"/>
          <w:szCs w:val="20"/>
        </w:rPr>
        <w:t>Рускеалу</w:t>
      </w:r>
      <w:proofErr w:type="spellEnd"/>
      <w:r w:rsidRPr="00653E84">
        <w:rPr>
          <w:rFonts w:ascii="Arial" w:hAnsi="Arial" w:cs="Arial"/>
          <w:sz w:val="20"/>
          <w:szCs w:val="20"/>
        </w:rPr>
        <w:t xml:space="preserve"> пораньше, перед основным потоком туристов, чтобы Вы смогли погулять по парку в своем комфортном темпе, успели купить билеты на уникальную экскурсию «Подземная </w:t>
      </w:r>
      <w:proofErr w:type="spellStart"/>
      <w:r w:rsidRPr="00653E84">
        <w:rPr>
          <w:rFonts w:ascii="Arial" w:hAnsi="Arial" w:cs="Arial"/>
          <w:sz w:val="20"/>
          <w:szCs w:val="20"/>
        </w:rPr>
        <w:t>Рускеала</w:t>
      </w:r>
      <w:proofErr w:type="spellEnd"/>
      <w:r w:rsidRPr="00653E84">
        <w:rPr>
          <w:rFonts w:ascii="Arial" w:hAnsi="Arial" w:cs="Arial"/>
          <w:sz w:val="20"/>
          <w:szCs w:val="20"/>
        </w:rPr>
        <w:t xml:space="preserve">», а также воспользоваться любым из развлечений на территории парка: прогулка по водной глади озера на лодке или платформе, веревочный парк, скоростной спуск на троллее, </w:t>
      </w:r>
      <w:proofErr w:type="spellStart"/>
      <w:r w:rsidRPr="00653E84">
        <w:rPr>
          <w:rFonts w:ascii="Arial" w:hAnsi="Arial" w:cs="Arial"/>
          <w:sz w:val="20"/>
          <w:szCs w:val="20"/>
        </w:rPr>
        <w:t>тарзанка</w:t>
      </w:r>
      <w:proofErr w:type="spellEnd"/>
      <w:r w:rsidRPr="00653E84">
        <w:rPr>
          <w:rFonts w:ascii="Arial" w:hAnsi="Arial" w:cs="Arial"/>
          <w:sz w:val="20"/>
          <w:szCs w:val="20"/>
        </w:rPr>
        <w:t xml:space="preserve"> или экстремальные качели.</w:t>
      </w:r>
      <w:r w:rsidRPr="00653E84">
        <w:rPr>
          <w:rFonts w:ascii="Arial" w:hAnsi="Arial" w:cs="Arial"/>
          <w:sz w:val="20"/>
          <w:szCs w:val="20"/>
        </w:rPr>
        <w:br/>
        <w:t xml:space="preserve">Важно! Обратите внимание: активные развлечения и программа «Подземная </w:t>
      </w:r>
      <w:proofErr w:type="spellStart"/>
      <w:r w:rsidRPr="00653E84">
        <w:rPr>
          <w:rFonts w:ascii="Arial" w:hAnsi="Arial" w:cs="Arial"/>
          <w:sz w:val="20"/>
          <w:szCs w:val="20"/>
        </w:rPr>
        <w:t>Рускеала</w:t>
      </w:r>
      <w:proofErr w:type="spellEnd"/>
      <w:r w:rsidRPr="00653E84">
        <w:rPr>
          <w:rFonts w:ascii="Arial" w:hAnsi="Arial" w:cs="Arial"/>
          <w:sz w:val="20"/>
          <w:szCs w:val="20"/>
        </w:rPr>
        <w:t>» не входят в стоимость экскурсионного билета и оплачиваются на месте по ценам парка, самостоятельно и по желанию.</w:t>
      </w:r>
      <w:r w:rsidRPr="00653E84">
        <w:rPr>
          <w:rFonts w:ascii="Arial" w:hAnsi="Arial" w:cs="Arial"/>
          <w:sz w:val="20"/>
          <w:szCs w:val="20"/>
        </w:rPr>
        <w:br/>
      </w:r>
      <w:r w:rsidRPr="00653E84">
        <w:rPr>
          <w:rFonts w:ascii="Arial" w:hAnsi="Arial" w:cs="Arial"/>
          <w:sz w:val="20"/>
          <w:szCs w:val="20"/>
        </w:rPr>
        <w:br/>
      </w:r>
      <w:r w:rsidRPr="00653E84">
        <w:rPr>
          <w:rFonts w:ascii="Arial" w:hAnsi="Arial" w:cs="Arial"/>
          <w:b/>
          <w:bCs/>
          <w:sz w:val="20"/>
          <w:szCs w:val="20"/>
        </w:rPr>
        <w:t>13:30.</w:t>
      </w:r>
      <w:r w:rsidRPr="00653E84">
        <w:rPr>
          <w:rFonts w:ascii="Arial" w:hAnsi="Arial" w:cs="Arial"/>
          <w:sz w:val="20"/>
          <w:szCs w:val="20"/>
        </w:rPr>
        <w:t> </w:t>
      </w:r>
      <w:r w:rsidRPr="00653E84">
        <w:rPr>
          <w:rFonts w:ascii="Arial" w:hAnsi="Arial" w:cs="Arial"/>
          <w:b/>
          <w:bCs/>
          <w:sz w:val="20"/>
          <w:szCs w:val="20"/>
        </w:rPr>
        <w:t>Выезд из горного парка «</w:t>
      </w:r>
      <w:proofErr w:type="spellStart"/>
      <w:r w:rsidRPr="00653E84">
        <w:rPr>
          <w:rFonts w:ascii="Arial" w:hAnsi="Arial" w:cs="Arial"/>
          <w:b/>
          <w:bCs/>
          <w:sz w:val="20"/>
          <w:szCs w:val="20"/>
        </w:rPr>
        <w:t>Рускеала</w:t>
      </w:r>
      <w:proofErr w:type="spellEnd"/>
      <w:r w:rsidRPr="00653E84">
        <w:rPr>
          <w:rFonts w:ascii="Arial" w:hAnsi="Arial" w:cs="Arial"/>
          <w:b/>
          <w:bCs/>
          <w:sz w:val="20"/>
          <w:szCs w:val="20"/>
        </w:rPr>
        <w:t>», отправление в г. Сортавала</w:t>
      </w:r>
      <w:r w:rsidRPr="00653E84">
        <w:rPr>
          <w:rFonts w:ascii="Arial" w:hAnsi="Arial" w:cs="Arial"/>
          <w:sz w:val="20"/>
          <w:szCs w:val="20"/>
        </w:rPr>
        <w:br/>
      </w:r>
      <w:r w:rsidRPr="00653E84">
        <w:rPr>
          <w:rFonts w:ascii="Arial" w:hAnsi="Arial" w:cs="Arial"/>
          <w:b/>
          <w:bCs/>
          <w:sz w:val="20"/>
          <w:szCs w:val="20"/>
        </w:rPr>
        <w:t xml:space="preserve">Остановка у водопадов </w:t>
      </w:r>
      <w:proofErr w:type="spellStart"/>
      <w:r w:rsidRPr="00653E84">
        <w:rPr>
          <w:rFonts w:ascii="Arial" w:hAnsi="Arial" w:cs="Arial"/>
          <w:b/>
          <w:bCs/>
          <w:sz w:val="20"/>
          <w:szCs w:val="20"/>
        </w:rPr>
        <w:t>Ахинкоски</w:t>
      </w:r>
      <w:proofErr w:type="spellEnd"/>
      <w:r w:rsidRPr="00653E84">
        <w:rPr>
          <w:rFonts w:ascii="Arial" w:hAnsi="Arial" w:cs="Arial"/>
          <w:b/>
          <w:bCs/>
          <w:sz w:val="20"/>
          <w:szCs w:val="20"/>
        </w:rPr>
        <w:t>, прогулка по эко-тропе</w:t>
      </w:r>
      <w:r w:rsidR="00332EE3">
        <w:rPr>
          <w:rFonts w:ascii="Arial" w:hAnsi="Arial" w:cs="Arial"/>
          <w:b/>
          <w:bCs/>
          <w:sz w:val="20"/>
          <w:szCs w:val="20"/>
        </w:rPr>
        <w:t>.</w:t>
      </w:r>
      <w:r w:rsidR="00332EE3">
        <w:rPr>
          <w:rFonts w:ascii="Arial" w:hAnsi="Arial" w:cs="Arial"/>
          <w:sz w:val="20"/>
          <w:szCs w:val="20"/>
        </w:rPr>
        <w:br/>
      </w:r>
      <w:r w:rsidRPr="00653E84">
        <w:rPr>
          <w:rFonts w:ascii="Arial" w:hAnsi="Arial" w:cs="Arial"/>
          <w:sz w:val="20"/>
          <w:szCs w:val="20"/>
        </w:rPr>
        <w:t>Водопады, не замерзающие даже в зимние холода, приобрели известность благодаря фильму «А зори здесь тихие», вышедше</w:t>
      </w:r>
      <w:r w:rsidR="00332EE3">
        <w:rPr>
          <w:rFonts w:ascii="Arial" w:hAnsi="Arial" w:cs="Arial"/>
          <w:sz w:val="20"/>
          <w:szCs w:val="20"/>
        </w:rPr>
        <w:t xml:space="preserve">му на экраны в далеком 1972 г. </w:t>
      </w:r>
      <w:r w:rsidRPr="00653E84">
        <w:rPr>
          <w:rFonts w:ascii="Arial" w:hAnsi="Arial" w:cs="Arial"/>
          <w:sz w:val="20"/>
          <w:szCs w:val="20"/>
        </w:rPr>
        <w:br/>
      </w:r>
      <w:r w:rsidRPr="00653E84">
        <w:rPr>
          <w:rFonts w:ascii="Arial" w:hAnsi="Arial" w:cs="Arial"/>
          <w:b/>
          <w:bCs/>
          <w:sz w:val="20"/>
          <w:szCs w:val="20"/>
        </w:rPr>
        <w:t>15:00.</w:t>
      </w:r>
      <w:r w:rsidRPr="00653E84">
        <w:rPr>
          <w:rFonts w:ascii="Arial" w:hAnsi="Arial" w:cs="Arial"/>
          <w:sz w:val="20"/>
          <w:szCs w:val="20"/>
        </w:rPr>
        <w:t> </w:t>
      </w:r>
      <w:r w:rsidRPr="00653E84">
        <w:rPr>
          <w:rFonts w:ascii="Arial" w:hAnsi="Arial" w:cs="Arial"/>
          <w:b/>
          <w:bCs/>
          <w:sz w:val="20"/>
          <w:szCs w:val="20"/>
        </w:rPr>
        <w:t>Обед в кафе г. Сортавала</w:t>
      </w:r>
      <w:r w:rsidRPr="00653E84">
        <w:rPr>
          <w:rFonts w:ascii="Arial" w:hAnsi="Arial" w:cs="Arial"/>
          <w:sz w:val="20"/>
          <w:szCs w:val="20"/>
        </w:rPr>
        <w:br/>
      </w:r>
      <w:r w:rsidRPr="00653E84">
        <w:rPr>
          <w:rFonts w:ascii="Arial" w:hAnsi="Arial" w:cs="Arial"/>
          <w:b/>
          <w:bCs/>
          <w:sz w:val="20"/>
          <w:szCs w:val="20"/>
        </w:rPr>
        <w:br/>
        <w:t>Свободное время</w:t>
      </w:r>
      <w:r w:rsidRPr="00653E84">
        <w:rPr>
          <w:rFonts w:ascii="Arial" w:hAnsi="Arial" w:cs="Arial"/>
          <w:sz w:val="20"/>
          <w:szCs w:val="20"/>
        </w:rPr>
        <w:br/>
        <w:t>По желанию, за доп. плату 3000 руб./чел. (заказ и оплата заранее, при бронировании тура)</w:t>
      </w:r>
      <w:r w:rsidRPr="00653E84">
        <w:rPr>
          <w:rFonts w:ascii="Arial" w:hAnsi="Arial" w:cs="Arial"/>
          <w:sz w:val="20"/>
          <w:szCs w:val="20"/>
        </w:rPr>
        <w:br/>
        <w:t>Хотите прокатиться по Ладоге на быстроходном катере, увидеть знаменитые шхеры и погулять по одному из живописных островов? </w:t>
      </w:r>
      <w:r w:rsidRPr="00653E84">
        <w:rPr>
          <w:rFonts w:ascii="Arial" w:hAnsi="Arial" w:cs="Arial"/>
          <w:b/>
          <w:bCs/>
          <w:sz w:val="20"/>
          <w:szCs w:val="20"/>
        </w:rPr>
        <w:t>Путешествие на катере по карельским фьордам</w:t>
      </w:r>
      <w:r w:rsidR="0030683C">
        <w:rPr>
          <w:rFonts w:ascii="Arial" w:hAnsi="Arial" w:cs="Arial"/>
          <w:sz w:val="20"/>
          <w:szCs w:val="20"/>
        </w:rPr>
        <w:t>: вы</w:t>
      </w:r>
      <w:r w:rsidRPr="00653E84">
        <w:rPr>
          <w:rFonts w:ascii="Arial" w:hAnsi="Arial" w:cs="Arial"/>
          <w:sz w:val="20"/>
          <w:szCs w:val="20"/>
        </w:rPr>
        <w:t xml:space="preserve"> пройдёте интересным маршрутом, осматривая причудливые очертания береговых линий, замечая контраст между отвесными скалами, и высадитесь на одном из островов, чтобы подняться на гору и взглянуть на волшебную панораму Ладожски</w:t>
      </w:r>
      <w:r w:rsidR="0030683C">
        <w:rPr>
          <w:rFonts w:ascii="Arial" w:hAnsi="Arial" w:cs="Arial"/>
          <w:sz w:val="20"/>
          <w:szCs w:val="20"/>
        </w:rPr>
        <w:t>х шхер, открывающуюся с высоты. (</w:t>
      </w:r>
      <w:r w:rsidRPr="00653E84">
        <w:rPr>
          <w:rFonts w:ascii="Arial" w:hAnsi="Arial" w:cs="Arial"/>
          <w:sz w:val="20"/>
          <w:szCs w:val="20"/>
        </w:rPr>
        <w:t>Продолжительность прогулки – 2 ч., включая высадку на острове - 45 мин.</w:t>
      </w:r>
      <w:r w:rsidR="0030683C">
        <w:rPr>
          <w:rFonts w:ascii="Arial" w:hAnsi="Arial" w:cs="Arial"/>
          <w:sz w:val="20"/>
          <w:szCs w:val="20"/>
        </w:rPr>
        <w:t>)</w:t>
      </w:r>
      <w:r w:rsidR="002B4D68">
        <w:rPr>
          <w:rFonts w:ascii="Arial" w:hAnsi="Arial" w:cs="Arial"/>
          <w:sz w:val="20"/>
          <w:szCs w:val="20"/>
        </w:rPr>
        <w:t xml:space="preserve">. </w:t>
      </w:r>
      <w:r w:rsidRPr="00653E84">
        <w:rPr>
          <w:rFonts w:ascii="Arial" w:hAnsi="Arial" w:cs="Arial"/>
          <w:b/>
          <w:bCs/>
          <w:sz w:val="20"/>
          <w:szCs w:val="20"/>
        </w:rPr>
        <w:t>18:00.</w:t>
      </w:r>
      <w:r w:rsidRPr="00653E84">
        <w:rPr>
          <w:rFonts w:ascii="Arial" w:hAnsi="Arial" w:cs="Arial"/>
          <w:sz w:val="20"/>
          <w:szCs w:val="20"/>
        </w:rPr>
        <w:t> </w:t>
      </w:r>
      <w:r w:rsidRPr="00653E84">
        <w:rPr>
          <w:rFonts w:ascii="Arial" w:hAnsi="Arial" w:cs="Arial"/>
          <w:b/>
          <w:bCs/>
          <w:sz w:val="20"/>
          <w:szCs w:val="20"/>
        </w:rPr>
        <w:t>Отправление в Санкт-Петербург</w:t>
      </w:r>
    </w:p>
    <w:p w14:paraId="7534B3FA" w14:textId="7CD22891" w:rsidR="009111F6" w:rsidRPr="00D860C2" w:rsidRDefault="009111F6" w:rsidP="0030683C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  <w:r w:rsidRPr="00D860C2">
        <w:rPr>
          <w:rFonts w:ascii="Arial" w:hAnsi="Arial" w:cs="Arial"/>
          <w:i/>
          <w:sz w:val="20"/>
          <w:szCs w:val="20"/>
        </w:rPr>
        <w:t>Место окончания программы: гостиница (~23:00)</w:t>
      </w:r>
    </w:p>
    <w:p w14:paraId="581F75A7" w14:textId="77777777" w:rsidR="00332EE3" w:rsidRDefault="00332EE3" w:rsidP="009111F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1E968E6" w14:textId="5DE5E8C3" w:rsidR="009111F6" w:rsidRPr="00653E84" w:rsidRDefault="009111F6" w:rsidP="009111F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53E84">
        <w:rPr>
          <w:rFonts w:ascii="Arial" w:hAnsi="Arial" w:cs="Arial"/>
          <w:b/>
          <w:bCs/>
          <w:sz w:val="20"/>
          <w:szCs w:val="20"/>
        </w:rPr>
        <w:t>5 день (пятница)</w:t>
      </w:r>
    </w:p>
    <w:p w14:paraId="7269E265" w14:textId="41965EC3" w:rsidR="009111F6" w:rsidRPr="00D860C2" w:rsidRDefault="009111F6" w:rsidP="00230E14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653E84">
        <w:rPr>
          <w:rFonts w:ascii="Arial" w:hAnsi="Arial" w:cs="Arial"/>
          <w:b/>
          <w:bCs/>
          <w:sz w:val="20"/>
          <w:szCs w:val="20"/>
        </w:rPr>
        <w:t>Завтрак в гостинице</w:t>
      </w:r>
      <w:r w:rsidRPr="00653E84">
        <w:rPr>
          <w:rFonts w:ascii="Arial" w:hAnsi="Arial" w:cs="Arial"/>
          <w:sz w:val="20"/>
          <w:szCs w:val="20"/>
        </w:rPr>
        <w:br/>
      </w:r>
      <w:r w:rsidRPr="00653E84">
        <w:rPr>
          <w:rFonts w:ascii="Arial" w:hAnsi="Arial" w:cs="Arial"/>
          <w:b/>
          <w:bCs/>
          <w:sz w:val="20"/>
          <w:szCs w:val="20"/>
        </w:rPr>
        <w:t>10:30.</w:t>
      </w:r>
      <w:r w:rsidRPr="00653E84">
        <w:rPr>
          <w:rFonts w:ascii="Arial" w:hAnsi="Arial" w:cs="Arial"/>
          <w:sz w:val="20"/>
          <w:szCs w:val="20"/>
        </w:rPr>
        <w:t> Встреча с экскурсоводом в холле гостиницы. Отправление на программу на автобусе.</w:t>
      </w:r>
      <w:r w:rsidRPr="00653E84">
        <w:rPr>
          <w:rFonts w:ascii="Arial" w:hAnsi="Arial" w:cs="Arial"/>
          <w:sz w:val="20"/>
          <w:szCs w:val="20"/>
        </w:rPr>
        <w:br/>
      </w:r>
      <w:r w:rsidRPr="00653E84">
        <w:rPr>
          <w:rFonts w:ascii="Arial" w:hAnsi="Arial" w:cs="Arial"/>
          <w:b/>
          <w:bCs/>
          <w:sz w:val="20"/>
          <w:szCs w:val="20"/>
        </w:rPr>
        <w:br/>
        <w:t>Автобусная экскурсия в Петергоф «Там блещут серебром фонтаны…»</w:t>
      </w:r>
      <w:r w:rsidRPr="00653E84">
        <w:rPr>
          <w:rFonts w:ascii="Arial" w:hAnsi="Arial" w:cs="Arial"/>
          <w:sz w:val="20"/>
          <w:szCs w:val="20"/>
        </w:rPr>
        <w:br/>
        <w:t xml:space="preserve">Экскурсия подарит Вам незабываемую встречу с одной из самых известных пригородных императорских резиденций. Дорога, которая приведет нас в Петергоф, до сих пор бережно хранит следы ушедших веков. </w:t>
      </w:r>
      <w:r w:rsidRPr="00653E84">
        <w:rPr>
          <w:rFonts w:ascii="Arial" w:hAnsi="Arial" w:cs="Arial"/>
          <w:sz w:val="20"/>
          <w:szCs w:val="20"/>
        </w:rPr>
        <w:br/>
      </w:r>
      <w:r w:rsidRPr="00653E84">
        <w:rPr>
          <w:rFonts w:ascii="Arial" w:hAnsi="Arial" w:cs="Arial"/>
          <w:sz w:val="20"/>
          <w:szCs w:val="20"/>
        </w:rPr>
        <w:br/>
      </w:r>
      <w:r w:rsidRPr="00653E84">
        <w:rPr>
          <w:rFonts w:ascii="Arial" w:hAnsi="Arial" w:cs="Arial"/>
          <w:b/>
          <w:bCs/>
          <w:sz w:val="20"/>
          <w:szCs w:val="20"/>
        </w:rPr>
        <w:t>Экскурсия по Парку фонтанов Петергофа</w:t>
      </w:r>
      <w:r w:rsidRPr="00653E84">
        <w:rPr>
          <w:rFonts w:ascii="Arial" w:hAnsi="Arial" w:cs="Arial"/>
          <w:sz w:val="20"/>
          <w:szCs w:val="20"/>
        </w:rPr>
        <w:br/>
      </w:r>
      <w:r w:rsidR="00D860C2" w:rsidRPr="00653E84">
        <w:rPr>
          <w:rFonts w:ascii="Arial" w:hAnsi="Arial" w:cs="Arial"/>
          <w:sz w:val="20"/>
          <w:szCs w:val="20"/>
        </w:rPr>
        <w:t xml:space="preserve">Петергоф – столица фонтанов, </w:t>
      </w:r>
      <w:r w:rsidRPr="00653E84">
        <w:rPr>
          <w:rFonts w:ascii="Arial" w:hAnsi="Arial" w:cs="Arial"/>
          <w:sz w:val="20"/>
          <w:szCs w:val="20"/>
        </w:rPr>
        <w:t xml:space="preserve">Нижний парк </w:t>
      </w:r>
      <w:r w:rsidR="00D860C2">
        <w:rPr>
          <w:rFonts w:ascii="Arial" w:hAnsi="Arial" w:cs="Arial"/>
          <w:sz w:val="20"/>
          <w:szCs w:val="20"/>
        </w:rPr>
        <w:t xml:space="preserve">которого </w:t>
      </w:r>
      <w:r w:rsidRPr="00653E84">
        <w:rPr>
          <w:rFonts w:ascii="Arial" w:hAnsi="Arial" w:cs="Arial"/>
          <w:sz w:val="20"/>
          <w:szCs w:val="20"/>
        </w:rPr>
        <w:t>имеет площадь 102 га и протянулся более чем на 2 километра вдоль берега Финского залива. Для того, чтобы превратить пустынный болотистый берег Финского залива в роскошный парк с фонтанами и каскадами, потребовались невероятные усилия. Причем, все работы выполнялись вручную – были завезены тонны плодородной земли, высажены декоративные деревья и кустарники, которые смогли прижиться в холодном северном климате. По пышности и богатству оформления Петергоф превзошел свой прототип – французский Версаль и стал самым ярким дворцовым ансамблем в Европе.</w:t>
      </w:r>
      <w:r w:rsidRPr="00653E84">
        <w:rPr>
          <w:rFonts w:ascii="Arial" w:hAnsi="Arial" w:cs="Arial"/>
          <w:sz w:val="20"/>
          <w:szCs w:val="20"/>
        </w:rPr>
        <w:br/>
      </w:r>
      <w:r w:rsidRPr="00653E84">
        <w:rPr>
          <w:rFonts w:ascii="Arial" w:hAnsi="Arial" w:cs="Arial"/>
          <w:sz w:val="20"/>
          <w:szCs w:val="20"/>
        </w:rPr>
        <w:br/>
      </w:r>
      <w:r w:rsidRPr="00D860C2">
        <w:rPr>
          <w:rFonts w:ascii="Arial" w:hAnsi="Arial" w:cs="Arial"/>
          <w:i/>
          <w:sz w:val="18"/>
          <w:szCs w:val="18"/>
        </w:rPr>
        <w:t>Место</w:t>
      </w:r>
      <w:r w:rsidR="00D860C2">
        <w:rPr>
          <w:rFonts w:ascii="Arial" w:hAnsi="Arial" w:cs="Arial"/>
          <w:i/>
          <w:sz w:val="18"/>
          <w:szCs w:val="18"/>
        </w:rPr>
        <w:t xml:space="preserve"> окончания программы: гостиница. </w:t>
      </w:r>
      <w:r w:rsidRPr="00D860C2">
        <w:rPr>
          <w:rFonts w:ascii="Arial" w:hAnsi="Arial" w:cs="Arial"/>
          <w:i/>
          <w:sz w:val="18"/>
          <w:szCs w:val="18"/>
        </w:rPr>
        <w:t>Продолжительность программы: ~7 часов</w:t>
      </w:r>
    </w:p>
    <w:p w14:paraId="6AD6F223" w14:textId="77777777" w:rsidR="004623FD" w:rsidRDefault="004623FD" w:rsidP="009111F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31F284A" w14:textId="3E33F8A7" w:rsidR="009111F6" w:rsidRPr="00653E84" w:rsidRDefault="009111F6" w:rsidP="009111F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53E84">
        <w:rPr>
          <w:rFonts w:ascii="Arial" w:hAnsi="Arial" w:cs="Arial"/>
          <w:b/>
          <w:bCs/>
          <w:sz w:val="20"/>
          <w:szCs w:val="20"/>
        </w:rPr>
        <w:t>6 день (суббота)</w:t>
      </w:r>
    </w:p>
    <w:p w14:paraId="3D598982" w14:textId="3E2BE607" w:rsidR="009111F6" w:rsidRPr="00653E84" w:rsidRDefault="009111F6" w:rsidP="009111F6">
      <w:pPr>
        <w:rPr>
          <w:rFonts w:ascii="Arial" w:hAnsi="Arial" w:cs="Arial"/>
          <w:sz w:val="20"/>
          <w:szCs w:val="20"/>
        </w:rPr>
      </w:pPr>
      <w:r w:rsidRPr="00653E84">
        <w:rPr>
          <w:rFonts w:ascii="Arial" w:hAnsi="Arial" w:cs="Arial"/>
          <w:b/>
          <w:bCs/>
          <w:sz w:val="20"/>
          <w:szCs w:val="20"/>
        </w:rPr>
        <w:t>Завтрак в гостинице</w:t>
      </w:r>
      <w:r w:rsidRPr="00653E84">
        <w:rPr>
          <w:rFonts w:ascii="Arial" w:hAnsi="Arial" w:cs="Arial"/>
          <w:sz w:val="20"/>
          <w:szCs w:val="20"/>
        </w:rPr>
        <w:br/>
        <w:t>Освобождение номеров до </w:t>
      </w:r>
      <w:r w:rsidRPr="00653E84">
        <w:rPr>
          <w:rFonts w:ascii="Arial" w:hAnsi="Arial" w:cs="Arial"/>
          <w:b/>
          <w:bCs/>
          <w:sz w:val="20"/>
          <w:szCs w:val="20"/>
        </w:rPr>
        <w:t>12:00.</w:t>
      </w:r>
      <w:r w:rsidR="00D860C2">
        <w:rPr>
          <w:rFonts w:ascii="Arial" w:hAnsi="Arial" w:cs="Arial"/>
          <w:sz w:val="20"/>
          <w:szCs w:val="20"/>
        </w:rPr>
        <w:t xml:space="preserve"> </w:t>
      </w:r>
      <w:r w:rsidRPr="00653E84">
        <w:rPr>
          <w:rFonts w:ascii="Arial" w:hAnsi="Arial" w:cs="Arial"/>
          <w:sz w:val="20"/>
          <w:szCs w:val="20"/>
        </w:rPr>
        <w:t>Вые</w:t>
      </w:r>
      <w:r w:rsidR="00D860C2">
        <w:rPr>
          <w:rFonts w:ascii="Arial" w:hAnsi="Arial" w:cs="Arial"/>
          <w:sz w:val="20"/>
          <w:szCs w:val="20"/>
        </w:rPr>
        <w:t xml:space="preserve">зд из гостиницы самостоятельно. </w:t>
      </w:r>
      <w:r w:rsidRPr="00653E84">
        <w:rPr>
          <w:rFonts w:ascii="Arial" w:hAnsi="Arial" w:cs="Arial"/>
          <w:b/>
          <w:bCs/>
          <w:sz w:val="20"/>
          <w:szCs w:val="20"/>
        </w:rPr>
        <w:t>Свободный день</w:t>
      </w:r>
    </w:p>
    <w:p w14:paraId="7E7E4CA1" w14:textId="34D953AF" w:rsidR="009111F6" w:rsidRPr="00D860C2" w:rsidRDefault="009111F6" w:rsidP="009111F6">
      <w:pPr>
        <w:rPr>
          <w:rFonts w:ascii="Arial" w:hAnsi="Arial" w:cs="Arial"/>
          <w:i/>
          <w:iCs/>
          <w:sz w:val="18"/>
          <w:szCs w:val="18"/>
        </w:rPr>
      </w:pPr>
      <w:r w:rsidRPr="00D860C2">
        <w:rPr>
          <w:rFonts w:ascii="Arial" w:hAnsi="Arial" w:cs="Arial"/>
          <w:i/>
          <w:iCs/>
          <w:sz w:val="18"/>
          <w:szCs w:val="18"/>
        </w:rPr>
        <w:t>Время отъезда на экскурсии может быть изменено на более ранее или более позднее.</w:t>
      </w:r>
      <w:r w:rsidRPr="00D860C2">
        <w:rPr>
          <w:rFonts w:ascii="Arial" w:hAnsi="Arial" w:cs="Arial"/>
          <w:i/>
          <w:iCs/>
          <w:sz w:val="18"/>
          <w:szCs w:val="18"/>
        </w:rPr>
        <w:br/>
        <w:t>Возможно изменение порядка проведения экскурсий, а также замена их на равноценные.</w:t>
      </w:r>
    </w:p>
    <w:p w14:paraId="1C80A6F6" w14:textId="77777777" w:rsidR="00C13301" w:rsidRPr="00653E84" w:rsidRDefault="00C13301" w:rsidP="00C13301">
      <w:pPr>
        <w:ind w:left="142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14:paraId="62314034" w14:textId="0A89D8BC" w:rsidR="00C13301" w:rsidRPr="00653E84" w:rsidRDefault="00653E84" w:rsidP="00230E14">
      <w:pPr>
        <w:ind w:left="142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Стоимость тура в рублях </w:t>
      </w:r>
      <w:r w:rsidR="00230E1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в</w:t>
      </w:r>
      <w:r w:rsidR="00C13301" w:rsidRPr="00653E8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рублях на одного человека:</w:t>
      </w:r>
    </w:p>
    <w:tbl>
      <w:tblPr>
        <w:tblW w:w="10485" w:type="dxa"/>
        <w:tblLook w:val="04A0" w:firstRow="1" w:lastRow="0" w:firstColumn="1" w:lastColumn="0" w:noHBand="0" w:noVBand="1"/>
      </w:tblPr>
      <w:tblGrid>
        <w:gridCol w:w="1318"/>
        <w:gridCol w:w="1437"/>
        <w:gridCol w:w="995"/>
        <w:gridCol w:w="995"/>
        <w:gridCol w:w="1224"/>
        <w:gridCol w:w="13"/>
        <w:gridCol w:w="1026"/>
        <w:gridCol w:w="13"/>
        <w:gridCol w:w="1196"/>
        <w:gridCol w:w="1034"/>
        <w:gridCol w:w="13"/>
        <w:gridCol w:w="1221"/>
      </w:tblGrid>
      <w:tr w:rsidR="00230E14" w:rsidRPr="00653E84" w14:paraId="270E07C1" w14:textId="77777777" w:rsidTr="00230E14">
        <w:trPr>
          <w:trHeight w:val="587"/>
        </w:trPr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14:paraId="7C92B60B" w14:textId="6CE711E2" w:rsidR="004623FD" w:rsidRPr="00653E84" w:rsidRDefault="00230E14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Гостиница /</w:t>
            </w:r>
            <w:r w:rsidR="004623FD" w:rsidRPr="00653E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Категория номеров</w:t>
            </w:r>
          </w:p>
        </w:tc>
        <w:tc>
          <w:tcPr>
            <w:tcW w:w="1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25A6053" w14:textId="77777777" w:rsidR="002B4D68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Период </w:t>
            </w:r>
          </w:p>
          <w:p w14:paraId="403D66EF" w14:textId="56122D22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действия цен </w:t>
            </w:r>
          </w:p>
        </w:tc>
        <w:tc>
          <w:tcPr>
            <w:tcW w:w="12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AA9046" w14:textId="77777777" w:rsidR="00230E14" w:rsidRDefault="004623FD" w:rsidP="00230E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653E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Взр</w:t>
            </w:r>
            <w:proofErr w:type="spellEnd"/>
            <w:r w:rsidR="00230E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  <w:p w14:paraId="0EA2C7A7" w14:textId="720FC2A1" w:rsidR="004623FD" w:rsidRPr="00653E84" w:rsidRDefault="004623FD" w:rsidP="00230E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1/2 DBL</w:t>
            </w:r>
          </w:p>
        </w:tc>
        <w:tc>
          <w:tcPr>
            <w:tcW w:w="10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D20991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Ребенок до 13 лет 1/2 DBL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C5C67C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Третий в номере ребенок до 13 лет</w:t>
            </w:r>
          </w:p>
        </w:tc>
        <w:tc>
          <w:tcPr>
            <w:tcW w:w="1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5C4F78" w14:textId="33AF2246" w:rsidR="004623FD" w:rsidRPr="00653E84" w:rsidRDefault="004623FD" w:rsidP="00230E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Третий в номере </w:t>
            </w:r>
            <w:proofErr w:type="spellStart"/>
            <w:r w:rsidRPr="00653E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взр</w:t>
            </w:r>
            <w:proofErr w:type="spellEnd"/>
            <w:r w:rsidR="00230E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5AE02B" w14:textId="77777777" w:rsidR="00230E14" w:rsidRDefault="004623FD" w:rsidP="00230E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Одном</w:t>
            </w:r>
            <w:r w:rsidR="00230E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  <w:p w14:paraId="1361B94A" w14:textId="650EC2FA" w:rsidR="004623FD" w:rsidRPr="00653E84" w:rsidRDefault="004623FD" w:rsidP="00230E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номер</w:t>
            </w:r>
          </w:p>
        </w:tc>
      </w:tr>
      <w:tr w:rsidR="00230E14" w:rsidRPr="00653E84" w14:paraId="33DC4C43" w14:textId="77777777" w:rsidTr="00230E14">
        <w:trPr>
          <w:trHeight w:val="996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387311A" w14:textId="77777777" w:rsidR="004623FD" w:rsidRDefault="004623FD" w:rsidP="004623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ПБ</w:t>
            </w:r>
            <w:r w:rsidRPr="00653E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</w:t>
            </w:r>
            <w:proofErr w:type="spellStart"/>
            <w:r w:rsidRPr="00653E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пн</w:t>
            </w:r>
            <w:proofErr w:type="spellEnd"/>
            <w:r w:rsidRPr="00653E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-ср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+ </w:t>
            </w:r>
          </w:p>
          <w:p w14:paraId="604C2F9C" w14:textId="50F6B4E9" w:rsidR="004623FD" w:rsidRPr="00653E84" w:rsidRDefault="004623FD" w:rsidP="004623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чт-сб</w:t>
            </w:r>
            <w:proofErr w:type="spellEnd"/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CB4BDC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Карелия</w:t>
            </w:r>
            <w:r w:rsidRPr="00653E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ср-</w:t>
            </w:r>
            <w:proofErr w:type="spellStart"/>
            <w:r w:rsidRPr="00653E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чт</w:t>
            </w:r>
            <w:proofErr w:type="spellEnd"/>
          </w:p>
        </w:tc>
        <w:tc>
          <w:tcPr>
            <w:tcW w:w="199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5E0623" w14:textId="77777777" w:rsidR="004623FD" w:rsidRPr="00653E84" w:rsidRDefault="004623FD" w:rsidP="00C133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1E32B2" w14:textId="77777777" w:rsidR="004623FD" w:rsidRPr="00653E84" w:rsidRDefault="004623FD" w:rsidP="00C133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8BC988" w14:textId="77777777" w:rsidR="004623FD" w:rsidRPr="00653E84" w:rsidRDefault="004623FD" w:rsidP="00C133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BF2B58" w14:textId="77777777" w:rsidR="004623FD" w:rsidRPr="00653E84" w:rsidRDefault="004623FD" w:rsidP="00C133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EE86A4" w14:textId="77777777" w:rsidR="004623FD" w:rsidRPr="00653E84" w:rsidRDefault="004623FD" w:rsidP="00C133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B019D8" w14:textId="77777777" w:rsidR="004623FD" w:rsidRPr="00653E84" w:rsidRDefault="004623FD" w:rsidP="00C133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30E14" w:rsidRPr="00653E84" w14:paraId="3A09FA54" w14:textId="77777777" w:rsidTr="00230E14">
        <w:trPr>
          <w:trHeight w:val="308"/>
        </w:trPr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C0C2E7" w14:textId="77777777" w:rsidR="004623FD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3* </w:t>
            </w:r>
          </w:p>
          <w:p w14:paraId="2566632F" w14:textId="0A21517C" w:rsidR="004623FD" w:rsidRPr="00653E84" w:rsidRDefault="004623FD" w:rsidP="004623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 О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ТЕЛЬ ФОНТАНКА</w:t>
            </w: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стандарт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DF4A6" w14:textId="77777777" w:rsidR="00230E14" w:rsidRDefault="00230E14" w:rsidP="00230E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ТРИ А</w:t>
            </w: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ОРТАВАЛА</w:t>
            </w:r>
          </w:p>
          <w:p w14:paraId="63F7C86E" w14:textId="65BD3B96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стандарт TWIN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E6E06" w14:textId="48EDED5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01.06.</w:t>
            </w: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FE273" w14:textId="17A90E1F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06.06.</w:t>
            </w: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F42CD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41260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270F6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38490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479F1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29640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6CD98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32380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A1F26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53210</w:t>
            </w:r>
          </w:p>
        </w:tc>
      </w:tr>
      <w:tr w:rsidR="00230E14" w:rsidRPr="00653E84" w14:paraId="3808422E" w14:textId="77777777" w:rsidTr="00230E14">
        <w:trPr>
          <w:trHeight w:val="308"/>
        </w:trPr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5365E" w14:textId="77777777" w:rsidR="004623FD" w:rsidRPr="00653E84" w:rsidRDefault="004623FD" w:rsidP="00C133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3836D" w14:textId="77777777" w:rsidR="004623FD" w:rsidRPr="00653E84" w:rsidRDefault="004623FD" w:rsidP="00C133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D7EF0" w14:textId="193793E6" w:rsidR="004623FD" w:rsidRPr="00653E84" w:rsidRDefault="004623FD" w:rsidP="004623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15.06.</w:t>
            </w: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B7CF4" w14:textId="37E8BA3C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20.06.</w:t>
            </w: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56639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41260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F5A6B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38490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CA02D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29640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9A800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32380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EF70C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53210</w:t>
            </w:r>
          </w:p>
        </w:tc>
      </w:tr>
      <w:tr w:rsidR="00230E14" w:rsidRPr="00653E84" w14:paraId="6AF97772" w14:textId="77777777" w:rsidTr="00230E14">
        <w:trPr>
          <w:trHeight w:val="308"/>
        </w:trPr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FA8BE" w14:textId="77777777" w:rsidR="004623FD" w:rsidRPr="00653E84" w:rsidRDefault="004623FD" w:rsidP="00C133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9462F" w14:textId="77777777" w:rsidR="004623FD" w:rsidRPr="00653E84" w:rsidRDefault="004623FD" w:rsidP="00C133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AE393" w14:textId="06749D23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06.07.</w:t>
            </w: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931F4" w14:textId="00EFE695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11.07.</w:t>
            </w: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E3649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39620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53D6C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36890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24D32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29640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865C1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32380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4A137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49920</w:t>
            </w:r>
          </w:p>
        </w:tc>
      </w:tr>
      <w:tr w:rsidR="00230E14" w:rsidRPr="00653E84" w14:paraId="351DC615" w14:textId="77777777" w:rsidTr="00230E14">
        <w:trPr>
          <w:trHeight w:val="308"/>
        </w:trPr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A92FBE" w14:textId="77777777" w:rsidR="004623FD" w:rsidRDefault="004623FD" w:rsidP="004623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3* </w:t>
            </w:r>
          </w:p>
          <w:p w14:paraId="7F6840A7" w14:textId="6C998AF3" w:rsidR="004623FD" w:rsidRPr="00653E84" w:rsidRDefault="004623FD" w:rsidP="004623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 О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ТЕЛЬ ФОНТАНКА</w:t>
            </w: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proofErr w:type="spellStart"/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супериор</w:t>
            </w:r>
            <w:proofErr w:type="spellEnd"/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54AC4" w14:textId="77777777" w:rsidR="004623FD" w:rsidRPr="00653E84" w:rsidRDefault="004623FD" w:rsidP="00C133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D3726" w14:textId="62C0E930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01.06.</w:t>
            </w: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98A64" w14:textId="54371FE4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06.06.</w:t>
            </w: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EF326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41810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2C3F5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39080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46EF6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1AEDC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DD915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54300</w:t>
            </w:r>
          </w:p>
        </w:tc>
      </w:tr>
      <w:tr w:rsidR="00230E14" w:rsidRPr="00653E84" w14:paraId="6858F014" w14:textId="77777777" w:rsidTr="00230E14">
        <w:trPr>
          <w:trHeight w:val="308"/>
        </w:trPr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4EA18" w14:textId="77777777" w:rsidR="004623FD" w:rsidRPr="00653E84" w:rsidRDefault="004623FD" w:rsidP="00C133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58C16" w14:textId="77777777" w:rsidR="004623FD" w:rsidRPr="00653E84" w:rsidRDefault="004623FD" w:rsidP="00C133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985D3" w14:textId="0C6C3A26" w:rsidR="004623FD" w:rsidRPr="00653E84" w:rsidRDefault="00230E14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15.06.</w:t>
            </w:r>
            <w:r w:rsidR="004623FD"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F9A24" w14:textId="6920FBC5" w:rsidR="004623FD" w:rsidRPr="00653E84" w:rsidRDefault="00230E14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20.06.</w:t>
            </w:r>
            <w:r w:rsidR="004623FD"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90A2E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41810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85BE9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39080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A9AEA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5CF5D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0E549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54300</w:t>
            </w:r>
          </w:p>
        </w:tc>
      </w:tr>
      <w:tr w:rsidR="00230E14" w:rsidRPr="00653E84" w14:paraId="4F39D145" w14:textId="77777777" w:rsidTr="00230E14">
        <w:trPr>
          <w:trHeight w:val="308"/>
        </w:trPr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F2D98" w14:textId="77777777" w:rsidR="004623FD" w:rsidRPr="00653E84" w:rsidRDefault="004623FD" w:rsidP="00C133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5037F" w14:textId="77777777" w:rsidR="004623FD" w:rsidRPr="00653E84" w:rsidRDefault="004623FD" w:rsidP="00C133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313E0" w14:textId="6EB5D111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06.07.</w:t>
            </w: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E4F70" w14:textId="09F9A175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11.07.</w:t>
            </w: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A7E70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40170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1672E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37440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0170B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0D7D6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51A96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51010</w:t>
            </w:r>
          </w:p>
        </w:tc>
      </w:tr>
      <w:tr w:rsidR="00230E14" w:rsidRPr="00653E84" w14:paraId="02D495D7" w14:textId="77777777" w:rsidTr="00230E14">
        <w:trPr>
          <w:trHeight w:val="308"/>
        </w:trPr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F5865" w14:textId="77777777" w:rsidR="004623FD" w:rsidRDefault="004623FD" w:rsidP="004623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4* </w:t>
            </w: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ЗИМУТ ОТЕЛЬ САНКТ-ПЕТЕРБУР</w:t>
            </w:r>
          </w:p>
          <w:p w14:paraId="781E29BE" w14:textId="1FBF43C9" w:rsidR="004623FD" w:rsidRPr="00653E84" w:rsidRDefault="004623FD" w:rsidP="004623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смарт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EE9FC" w14:textId="2A02AE0E" w:rsidR="00230E14" w:rsidRDefault="00230E14" w:rsidP="00230E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ТРИ А</w:t>
            </w:r>
            <w:r w:rsidR="004623FD"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ОРТАВАЛА</w:t>
            </w:r>
          </w:p>
          <w:p w14:paraId="38344A85" w14:textId="2CDFA08C" w:rsidR="004623FD" w:rsidRPr="00653E84" w:rsidRDefault="004623FD" w:rsidP="00230E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стандарт TWIN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2912B" w14:textId="27BDD0BE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01.06.</w:t>
            </w: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7FD67" w14:textId="143FF73E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06.06.</w:t>
            </w: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15002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48920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70C4E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46190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FF349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52763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4E226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68000</w:t>
            </w:r>
          </w:p>
        </w:tc>
      </w:tr>
      <w:tr w:rsidR="00230E14" w:rsidRPr="00653E84" w14:paraId="7DB04100" w14:textId="77777777" w:rsidTr="00230E14">
        <w:trPr>
          <w:trHeight w:val="308"/>
        </w:trPr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4F7E7" w14:textId="77777777" w:rsidR="004623FD" w:rsidRPr="00653E84" w:rsidRDefault="004623FD" w:rsidP="00C133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7257E" w14:textId="77777777" w:rsidR="004623FD" w:rsidRPr="00653E84" w:rsidRDefault="004623FD" w:rsidP="00C133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5E2D9" w14:textId="0D087A46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15.06.</w:t>
            </w: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C51EF" w14:textId="5B0A94E3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20.06.</w:t>
            </w: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01305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48380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66E74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45650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7FE20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D1559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8DDC2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66900</w:t>
            </w:r>
          </w:p>
        </w:tc>
      </w:tr>
      <w:tr w:rsidR="00230E14" w:rsidRPr="00653E84" w14:paraId="4C5BA5E3" w14:textId="77777777" w:rsidTr="00230E14">
        <w:trPr>
          <w:trHeight w:val="417"/>
        </w:trPr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AA1EC" w14:textId="77777777" w:rsidR="004623FD" w:rsidRPr="00653E84" w:rsidRDefault="004623FD" w:rsidP="00C133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2BD91" w14:textId="77777777" w:rsidR="004623FD" w:rsidRPr="00653E84" w:rsidRDefault="004623FD" w:rsidP="00C133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65E0A" w14:textId="5B981460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06.07.</w:t>
            </w: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29CB3" w14:textId="26F495D8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11.07.</w:t>
            </w: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22444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44820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6291D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42090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3F104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1D1C3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90D9A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59780</w:t>
            </w:r>
          </w:p>
        </w:tc>
      </w:tr>
      <w:tr w:rsidR="00230E14" w:rsidRPr="00653E84" w14:paraId="4A1029A8" w14:textId="77777777" w:rsidTr="00230E14">
        <w:trPr>
          <w:trHeight w:val="308"/>
        </w:trPr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53909" w14:textId="77777777" w:rsidR="00230E14" w:rsidRDefault="00230E14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4*</w:t>
            </w:r>
          </w:p>
          <w:p w14:paraId="116B4D02" w14:textId="50FF7EF2" w:rsidR="004623FD" w:rsidRPr="00653E84" w:rsidRDefault="004623FD" w:rsidP="00230E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</w:t>
            </w:r>
            <w:r w:rsidR="00230E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ОСКВА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стандарт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AC7B5" w14:textId="77777777" w:rsidR="00230E14" w:rsidRDefault="00230E14" w:rsidP="00230E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ТРИ А</w:t>
            </w: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ОРТАВАЛА</w:t>
            </w:r>
          </w:p>
          <w:p w14:paraId="5C76008B" w14:textId="5E6C475D" w:rsidR="004623FD" w:rsidRPr="00653E84" w:rsidRDefault="00230E14" w:rsidP="00230E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стандарт TWIN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123FD" w14:textId="4B3F20B1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01.06.</w:t>
            </w: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E6D7C" w14:textId="535CD15F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06.06.</w:t>
            </w: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B2050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49480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376F9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46750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82D77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38950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4DD24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41690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45650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73480</w:t>
            </w:r>
          </w:p>
        </w:tc>
      </w:tr>
      <w:tr w:rsidR="00230E14" w:rsidRPr="00653E84" w14:paraId="6018FC8F" w14:textId="77777777" w:rsidTr="00230E14">
        <w:trPr>
          <w:trHeight w:val="308"/>
        </w:trPr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AFB3A" w14:textId="77777777" w:rsidR="004623FD" w:rsidRPr="00653E84" w:rsidRDefault="004623FD" w:rsidP="00C133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4E12C" w14:textId="77777777" w:rsidR="004623FD" w:rsidRPr="00653E84" w:rsidRDefault="004623FD" w:rsidP="00C133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34885" w14:textId="6F8D63FB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20.07.</w:t>
            </w: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20F66" w14:textId="32FF49BD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25.07.</w:t>
            </w: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5AA46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46190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220B0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43460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CD0F0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38950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8483A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41690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7A605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66900</w:t>
            </w:r>
          </w:p>
        </w:tc>
      </w:tr>
      <w:tr w:rsidR="00230E14" w:rsidRPr="00653E84" w14:paraId="1F6ABCF7" w14:textId="77777777" w:rsidTr="00230E14">
        <w:trPr>
          <w:trHeight w:val="308"/>
        </w:trPr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DE59F" w14:textId="77777777" w:rsidR="004623FD" w:rsidRPr="00653E84" w:rsidRDefault="004623FD" w:rsidP="00C133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EDF46" w14:textId="77777777" w:rsidR="004623FD" w:rsidRPr="00653E84" w:rsidRDefault="004623FD" w:rsidP="00C133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8BEE1" w14:textId="6FDC9204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03.08.</w:t>
            </w: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F964E" w14:textId="1F32D4D3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08.08.</w:t>
            </w: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5FCA4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46190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9CBEF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43460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17E0B" w14:textId="4DFB9CD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38950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D4D54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41690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C677B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66900</w:t>
            </w:r>
          </w:p>
        </w:tc>
      </w:tr>
      <w:tr w:rsidR="00230E14" w:rsidRPr="00653E84" w14:paraId="3CDBB510" w14:textId="77777777" w:rsidTr="00230E14">
        <w:trPr>
          <w:trHeight w:val="308"/>
        </w:trPr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01D0E" w14:textId="77777777" w:rsidR="004623FD" w:rsidRPr="00653E84" w:rsidRDefault="004623FD" w:rsidP="00C133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78D50" w14:textId="77777777" w:rsidR="004623FD" w:rsidRPr="00653E84" w:rsidRDefault="004623FD" w:rsidP="00C133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5C997" w14:textId="203BC2DA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17.08.</w:t>
            </w: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37E44" w14:textId="6C2E579F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22.08.</w:t>
            </w: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003CC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46190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E5DCA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43460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0B618" w14:textId="0C0C1BE0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38950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69AE6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41690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13DC6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66900</w:t>
            </w:r>
          </w:p>
        </w:tc>
      </w:tr>
      <w:tr w:rsidR="00230E14" w:rsidRPr="00653E84" w14:paraId="59F51379" w14:textId="77777777" w:rsidTr="00230E14">
        <w:trPr>
          <w:trHeight w:val="308"/>
        </w:trPr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E0260" w14:textId="0F0BFEA4" w:rsidR="004623FD" w:rsidRPr="00653E84" w:rsidRDefault="00230E14" w:rsidP="00230E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3* РОССИЯ</w:t>
            </w:r>
            <w:r w:rsidR="004623FD"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бизнес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FEE2B" w14:textId="77777777" w:rsidR="00230E14" w:rsidRDefault="00230E14" w:rsidP="00230E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ТРИ А</w:t>
            </w: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ОРТАВАЛА</w:t>
            </w:r>
          </w:p>
          <w:p w14:paraId="3B6DF55E" w14:textId="6730EA38" w:rsidR="004623FD" w:rsidRPr="00653E84" w:rsidRDefault="00230E14" w:rsidP="00230E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стандарт TWIN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5EB87" w14:textId="4AA73925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20.07.</w:t>
            </w: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96187" w14:textId="1FDDD9B9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25.07.</w:t>
            </w: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F3675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42020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90C1C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39290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24D57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29090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DBACE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31830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42D27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59670</w:t>
            </w:r>
          </w:p>
        </w:tc>
      </w:tr>
      <w:tr w:rsidR="00230E14" w:rsidRPr="00653E84" w14:paraId="5037957E" w14:textId="77777777" w:rsidTr="00230E14">
        <w:trPr>
          <w:trHeight w:val="308"/>
        </w:trPr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8EEC9" w14:textId="77777777" w:rsidR="004623FD" w:rsidRPr="00653E84" w:rsidRDefault="004623FD" w:rsidP="00C133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D6917" w14:textId="77777777" w:rsidR="004623FD" w:rsidRPr="00653E84" w:rsidRDefault="004623FD" w:rsidP="00C133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F2A07" w14:textId="091EC0CD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03.08.</w:t>
            </w: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C264A" w14:textId="4B76B931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08.08.</w:t>
            </w: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58CE5" w14:textId="68AE6F7F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41120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B06E1" w14:textId="3D3C6A0A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38390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3CFD7" w14:textId="75394B5B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640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92660" w14:textId="32CFBB40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32380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1FE5A" w14:textId="6471C2AC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57860</w:t>
            </w:r>
          </w:p>
        </w:tc>
      </w:tr>
      <w:tr w:rsidR="00230E14" w:rsidRPr="00653E84" w14:paraId="12B2E167" w14:textId="77777777" w:rsidTr="00230E14">
        <w:trPr>
          <w:trHeight w:val="308"/>
        </w:trPr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ED198" w14:textId="77777777" w:rsidR="004623FD" w:rsidRPr="00653E84" w:rsidRDefault="004623FD" w:rsidP="00C133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BB7B7" w14:textId="77777777" w:rsidR="004623FD" w:rsidRPr="00653E84" w:rsidRDefault="004623FD" w:rsidP="00C133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A04BB" w14:textId="7146FC41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17.08.</w:t>
            </w: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45485" w14:textId="0E68D8D5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22.08.</w:t>
            </w: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B6350" w14:textId="0E9503B3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41120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DA43E" w14:textId="19B1896D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38390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2B080" w14:textId="0274C9D9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640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9D280" w14:textId="46B3C495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32380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D5496" w14:textId="3E535AA4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57860</w:t>
            </w:r>
          </w:p>
        </w:tc>
      </w:tr>
      <w:tr w:rsidR="00230E14" w:rsidRPr="00653E84" w14:paraId="2A6A919F" w14:textId="77777777" w:rsidTr="00230E14">
        <w:trPr>
          <w:trHeight w:val="308"/>
        </w:trPr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EDC69" w14:textId="77777777" w:rsidR="004623FD" w:rsidRDefault="00230E14" w:rsidP="00230E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3* РОССИЯ</w:t>
            </w:r>
          </w:p>
          <w:p w14:paraId="737DD6E6" w14:textId="22948315" w:rsidR="00230E14" w:rsidRPr="00653E84" w:rsidRDefault="00230E14" w:rsidP="00230E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стандарт</w:t>
            </w: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A3562" w14:textId="77777777" w:rsidR="004623FD" w:rsidRPr="00653E84" w:rsidRDefault="004623FD" w:rsidP="00C133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CAA7C" w14:textId="4FC842CA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20.07.</w:t>
            </w: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51B28" w14:textId="6B6FED50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25.07.</w:t>
            </w: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FABA5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41260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891CF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38490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EAD3C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89403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3204B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58150</w:t>
            </w:r>
          </w:p>
        </w:tc>
      </w:tr>
      <w:tr w:rsidR="00230E14" w:rsidRPr="00653E84" w14:paraId="1198B8E6" w14:textId="77777777" w:rsidTr="00230E14">
        <w:trPr>
          <w:trHeight w:val="308"/>
        </w:trPr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15953" w14:textId="77777777" w:rsidR="004623FD" w:rsidRPr="00653E84" w:rsidRDefault="004623FD" w:rsidP="00C133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CB9D2" w14:textId="77777777" w:rsidR="004623FD" w:rsidRPr="00653E84" w:rsidRDefault="004623FD" w:rsidP="00C133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8FD29" w14:textId="765C93A3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03.08.</w:t>
            </w: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4EF27" w14:textId="43FBBF70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08.08.</w:t>
            </w: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77C2A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40450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33EA9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37720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7A658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56CB6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86DC9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56490</w:t>
            </w:r>
          </w:p>
        </w:tc>
      </w:tr>
      <w:tr w:rsidR="00230E14" w:rsidRPr="00653E84" w14:paraId="696E8AB8" w14:textId="77777777" w:rsidTr="00230E14">
        <w:trPr>
          <w:trHeight w:val="308"/>
        </w:trPr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A1337" w14:textId="77777777" w:rsidR="004623FD" w:rsidRPr="00653E84" w:rsidRDefault="004623FD" w:rsidP="00C133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FFFA5" w14:textId="77777777" w:rsidR="004623FD" w:rsidRPr="00653E84" w:rsidRDefault="004623FD" w:rsidP="00C133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9368E" w14:textId="25D7D00E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17.08.</w:t>
            </w: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EB7F0" w14:textId="222042D9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22.08.</w:t>
            </w: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31733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40450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DF564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37720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BCC87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230A7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18028" w14:textId="77777777" w:rsidR="004623FD" w:rsidRPr="00653E84" w:rsidRDefault="004623FD" w:rsidP="00C133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53E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56490</w:t>
            </w:r>
          </w:p>
        </w:tc>
      </w:tr>
    </w:tbl>
    <w:p w14:paraId="0B5C8CF1" w14:textId="77777777" w:rsidR="004623FD" w:rsidRDefault="004623FD" w:rsidP="002B4D68">
      <w:pPr>
        <w:spacing w:after="0"/>
        <w:rPr>
          <w:rFonts w:ascii="Arial" w:hAnsi="Arial" w:cs="Arial"/>
          <w:sz w:val="20"/>
          <w:szCs w:val="20"/>
        </w:rPr>
      </w:pPr>
    </w:p>
    <w:p w14:paraId="07B33DEA" w14:textId="4AB13574" w:rsidR="00C13301" w:rsidRDefault="00C13301" w:rsidP="002B4D68">
      <w:pPr>
        <w:spacing w:after="0"/>
        <w:rPr>
          <w:rFonts w:ascii="Arial" w:hAnsi="Arial" w:cs="Arial"/>
          <w:sz w:val="20"/>
          <w:szCs w:val="20"/>
        </w:rPr>
      </w:pPr>
      <w:r w:rsidRPr="00653E84">
        <w:rPr>
          <w:rFonts w:ascii="Arial" w:hAnsi="Arial" w:cs="Arial"/>
          <w:sz w:val="20"/>
          <w:szCs w:val="20"/>
        </w:rPr>
        <w:t>Доплата за иностранного туриста составит 1100 руб.</w:t>
      </w:r>
    </w:p>
    <w:p w14:paraId="557238CD" w14:textId="77777777" w:rsidR="002B4D68" w:rsidRDefault="002B4D68" w:rsidP="002B4D68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554D0DE8" w14:textId="376C6BD9" w:rsidR="00653E84" w:rsidRDefault="00653E84" w:rsidP="002B4D68">
      <w:pPr>
        <w:spacing w:after="0"/>
        <w:rPr>
          <w:rFonts w:ascii="Arial" w:hAnsi="Arial" w:cs="Arial"/>
          <w:sz w:val="20"/>
          <w:szCs w:val="20"/>
        </w:rPr>
      </w:pPr>
      <w:r w:rsidRPr="00653E84">
        <w:rPr>
          <w:rFonts w:ascii="Arial" w:hAnsi="Arial" w:cs="Arial"/>
          <w:b/>
          <w:bCs/>
          <w:sz w:val="20"/>
          <w:szCs w:val="20"/>
        </w:rPr>
        <w:t>В стоимость включено:</w:t>
      </w:r>
      <w:r w:rsidRPr="00653E84">
        <w:rPr>
          <w:rFonts w:ascii="Arial" w:hAnsi="Arial" w:cs="Arial"/>
          <w:sz w:val="20"/>
          <w:szCs w:val="20"/>
        </w:rPr>
        <w:t xml:space="preserve"> </w:t>
      </w:r>
    </w:p>
    <w:p w14:paraId="13DF4BDA" w14:textId="77777777" w:rsidR="00230E14" w:rsidRDefault="00653E84" w:rsidP="002B4D6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3E84">
        <w:rPr>
          <w:rFonts w:ascii="Arial" w:hAnsi="Arial" w:cs="Arial"/>
          <w:sz w:val="20"/>
          <w:szCs w:val="20"/>
        </w:rPr>
        <w:t xml:space="preserve">проживание в выбранном отеле, завтраки в гостинице (если не выбран тариф «без завтрака»), 1 обед в Сортавале, экскурсионное обслуживание, входные билеты в музеи, автобус по программе. </w:t>
      </w:r>
    </w:p>
    <w:p w14:paraId="23821208" w14:textId="77777777" w:rsidR="002B4D68" w:rsidRDefault="002B4D68" w:rsidP="002B4D68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2EB20803" w14:textId="4FFA72C7" w:rsidR="00653E84" w:rsidRPr="00653E84" w:rsidRDefault="00653E84" w:rsidP="002B4D68">
      <w:pPr>
        <w:spacing w:after="0"/>
        <w:rPr>
          <w:rFonts w:ascii="Arial" w:hAnsi="Arial" w:cs="Arial"/>
          <w:sz w:val="20"/>
          <w:szCs w:val="20"/>
        </w:rPr>
      </w:pPr>
      <w:r w:rsidRPr="00653E84">
        <w:rPr>
          <w:rFonts w:ascii="Arial" w:hAnsi="Arial" w:cs="Arial"/>
          <w:b/>
          <w:bCs/>
          <w:sz w:val="20"/>
          <w:szCs w:val="20"/>
        </w:rPr>
        <w:t>Дополнительно оплачивается:</w:t>
      </w:r>
      <w:r w:rsidRPr="00653E84">
        <w:rPr>
          <w:rFonts w:ascii="Arial" w:hAnsi="Arial" w:cs="Arial"/>
          <w:sz w:val="20"/>
          <w:szCs w:val="20"/>
        </w:rPr>
        <w:t xml:space="preserve"> проезд до Санкт-Петербурга и обратно, встреча/проводы на вокзале/аэропорту, доп. ночи, камера хранения на вокзале, доп. экскурсии (по желанию), обеды и ужины (самостоятельно).</w:t>
      </w:r>
    </w:p>
    <w:sectPr w:rsidR="00653E84" w:rsidRPr="00653E84" w:rsidSect="009111F6">
      <w:headerReference w:type="default" r:id="rId6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021F7" w14:textId="77777777" w:rsidR="00CE0156" w:rsidRDefault="00CE0156" w:rsidP="002F19B6">
      <w:pPr>
        <w:spacing w:after="0" w:line="240" w:lineRule="auto"/>
      </w:pPr>
      <w:r>
        <w:separator/>
      </w:r>
    </w:p>
  </w:endnote>
  <w:endnote w:type="continuationSeparator" w:id="0">
    <w:p w14:paraId="74A51A9F" w14:textId="77777777" w:rsidR="00CE0156" w:rsidRDefault="00CE0156" w:rsidP="002F1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E7C5DD" w14:textId="77777777" w:rsidR="00CE0156" w:rsidRDefault="00CE0156" w:rsidP="002F19B6">
      <w:pPr>
        <w:spacing w:after="0" w:line="240" w:lineRule="auto"/>
      </w:pPr>
      <w:r>
        <w:separator/>
      </w:r>
    </w:p>
  </w:footnote>
  <w:footnote w:type="continuationSeparator" w:id="0">
    <w:p w14:paraId="10D8DF06" w14:textId="77777777" w:rsidR="00CE0156" w:rsidRDefault="00CE0156" w:rsidP="002F1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F626D" w14:textId="2A8F9724" w:rsidR="002F19B6" w:rsidRPr="001E718C" w:rsidRDefault="002F19B6" w:rsidP="002F19B6">
    <w:pPr>
      <w:pStyle w:val="ac"/>
      <w:pBdr>
        <w:bottom w:val="single" w:sz="12" w:space="1" w:color="auto"/>
      </w:pBdr>
      <w:spacing w:after="60"/>
      <w:rPr>
        <w:rFonts w:ascii="Calibri Light" w:eastAsia="Calibri" w:hAnsi="Calibri Light" w:cs="Calibri Light"/>
        <w:b/>
        <w:sz w:val="32"/>
        <w:szCs w:val="32"/>
        <w:lang w:eastAsia="ru-RU"/>
      </w:rPr>
    </w:pPr>
    <w:r w:rsidRPr="001E718C"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>«РУСЬ»</w:t>
    </w:r>
    <w:r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 xml:space="preserve"> </w:t>
    </w:r>
    <w:proofErr w:type="gramStart"/>
    <w:r w:rsidRPr="001E718C"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>Туристическая  компания</w:t>
    </w:r>
    <w:proofErr w:type="gramEnd"/>
    <w:r w:rsidRPr="001E718C"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 xml:space="preserve">»    </w:t>
    </w:r>
    <w:r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 xml:space="preserve">                            </w:t>
    </w:r>
    <w:r w:rsidRPr="002F19B6"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 xml:space="preserve">     </w:t>
    </w:r>
    <w:r w:rsidRPr="00EF6D66">
      <w:rPr>
        <w:rFonts w:ascii="Calibri" w:eastAsia="Calibri" w:hAnsi="Calibri" w:cs="Calibri"/>
        <w:b/>
        <w:lang w:val="en-US" w:eastAsia="ru-RU"/>
      </w:rPr>
      <w:t>www</w:t>
    </w:r>
    <w:r w:rsidRPr="00EF6D66">
      <w:rPr>
        <w:rFonts w:ascii="Calibri" w:eastAsia="Calibri" w:hAnsi="Calibri" w:cs="Calibri"/>
        <w:b/>
        <w:lang w:eastAsia="ru-RU"/>
      </w:rPr>
      <w:t>.</w:t>
    </w:r>
    <w:r w:rsidRPr="00EF6D66">
      <w:rPr>
        <w:rFonts w:ascii="Calibri" w:eastAsia="Calibri" w:hAnsi="Calibri" w:cs="Calibri"/>
        <w:b/>
        <w:lang w:val="en-US" w:eastAsia="ru-RU"/>
      </w:rPr>
      <w:t>russ</w:t>
    </w:r>
    <w:r w:rsidRPr="00EF6D66">
      <w:rPr>
        <w:rFonts w:ascii="Calibri" w:eastAsia="Calibri" w:hAnsi="Calibri" w:cs="Calibri"/>
        <w:b/>
        <w:lang w:eastAsia="ru-RU"/>
      </w:rPr>
      <w:t>-</w:t>
    </w:r>
    <w:r w:rsidRPr="00EF6D66">
      <w:rPr>
        <w:rFonts w:ascii="Calibri" w:eastAsia="Calibri" w:hAnsi="Calibri" w:cs="Calibri"/>
        <w:b/>
        <w:lang w:val="en-US" w:eastAsia="ru-RU"/>
      </w:rPr>
      <w:t>tur</w:t>
    </w:r>
    <w:r w:rsidRPr="00EF6D66">
      <w:rPr>
        <w:rFonts w:ascii="Calibri" w:eastAsia="Calibri" w:hAnsi="Calibri" w:cs="Calibri"/>
        <w:b/>
        <w:lang w:eastAsia="ru-RU"/>
      </w:rPr>
      <w:t>.</w:t>
    </w:r>
    <w:r w:rsidRPr="00EF6D66">
      <w:rPr>
        <w:rFonts w:ascii="Calibri" w:eastAsia="Calibri" w:hAnsi="Calibri" w:cs="Calibri"/>
        <w:b/>
        <w:lang w:val="en-US" w:eastAsia="ru-RU"/>
      </w:rPr>
      <w:t>ru</w:t>
    </w:r>
    <w:r w:rsidRPr="001E718C"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 xml:space="preserve">   </w:t>
    </w:r>
    <w:r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 xml:space="preserve">               </w:t>
    </w:r>
  </w:p>
  <w:p w14:paraId="43D2FD6D" w14:textId="46A3C941" w:rsidR="002F19B6" w:rsidRDefault="002F19B6" w:rsidP="002F19B6">
    <w:pPr>
      <w:pStyle w:val="ac"/>
      <w:rPr>
        <w:rFonts w:ascii="Calibri" w:hAnsi="Calibri" w:cs="Calibri"/>
        <w:b/>
        <w:lang w:val="en-US"/>
      </w:rPr>
    </w:pPr>
    <w:r w:rsidRPr="00CF5A01">
      <w:rPr>
        <w:rFonts w:ascii="Calibri" w:eastAsia="Calibri" w:hAnsi="Calibri" w:cs="Calibri"/>
        <w:b/>
        <w:lang w:eastAsia="ru-RU"/>
      </w:rPr>
      <w:t xml:space="preserve"> </w:t>
    </w:r>
    <w:r w:rsidRPr="00EF6D66">
      <w:rPr>
        <w:rFonts w:ascii="Calibri" w:eastAsia="Calibri" w:hAnsi="Calibri" w:cs="Calibri"/>
        <w:b/>
        <w:lang w:val="en-US" w:eastAsia="ru-RU"/>
      </w:rPr>
      <w:t>+7 (812)-313-70-90, +7901 375-04-62</w:t>
    </w:r>
    <w:r w:rsidRPr="00EF6D66">
      <w:rPr>
        <w:rFonts w:ascii="Calibri" w:hAnsi="Calibri" w:cs="Calibri"/>
        <w:b/>
        <w:lang w:val="en-US"/>
      </w:rPr>
      <w:t xml:space="preserve"> </w:t>
    </w:r>
    <w:r>
      <w:rPr>
        <w:rFonts w:ascii="Calibri" w:hAnsi="Calibri" w:cs="Calibri"/>
        <w:b/>
        <w:lang w:val="en-US"/>
      </w:rPr>
      <w:t xml:space="preserve">                                                                 </w:t>
    </w:r>
    <w:r w:rsidRPr="00EF6D66">
      <w:rPr>
        <w:rFonts w:ascii="Calibri" w:hAnsi="Calibri" w:cs="Calibri"/>
        <w:b/>
        <w:lang w:val="en-US"/>
      </w:rPr>
      <w:t>e-mail:</w:t>
    </w:r>
    <w:r>
      <w:rPr>
        <w:rFonts w:ascii="Calibri" w:hAnsi="Calibri" w:cs="Calibri"/>
        <w:b/>
      </w:rPr>
      <w:t>3137090</w:t>
    </w:r>
    <w:r>
      <w:rPr>
        <w:rFonts w:ascii="Calibri" w:hAnsi="Calibri" w:cs="Calibri"/>
        <w:b/>
        <w:lang w:val="en-US"/>
      </w:rPr>
      <w:t>@inbox.ru</w:t>
    </w:r>
  </w:p>
  <w:p w14:paraId="146CA4D9" w14:textId="77777777" w:rsidR="00332EE3" w:rsidRPr="002F19B6" w:rsidRDefault="00332EE3" w:rsidP="002F19B6">
    <w:pPr>
      <w:pStyle w:val="ac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F6"/>
    <w:rsid w:val="000603C2"/>
    <w:rsid w:val="00230E14"/>
    <w:rsid w:val="00246198"/>
    <w:rsid w:val="002B4D68"/>
    <w:rsid w:val="002F19B6"/>
    <w:rsid w:val="0030683C"/>
    <w:rsid w:val="00332EE3"/>
    <w:rsid w:val="004623FD"/>
    <w:rsid w:val="004D749C"/>
    <w:rsid w:val="00604614"/>
    <w:rsid w:val="00653E84"/>
    <w:rsid w:val="007D0126"/>
    <w:rsid w:val="00902D79"/>
    <w:rsid w:val="009111F6"/>
    <w:rsid w:val="00A634AF"/>
    <w:rsid w:val="00AE6492"/>
    <w:rsid w:val="00C13301"/>
    <w:rsid w:val="00CE0156"/>
    <w:rsid w:val="00D860C2"/>
    <w:rsid w:val="00D92ADE"/>
    <w:rsid w:val="00DF048E"/>
    <w:rsid w:val="00DF7F16"/>
    <w:rsid w:val="00F7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B26E2"/>
  <w15:chartTrackingRefBased/>
  <w15:docId w15:val="{286B4DAD-D24A-41A6-9C46-4FAFF52AC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1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1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1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1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1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1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1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11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11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11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11F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11F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11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11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11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11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11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1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11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11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1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11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11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11F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11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11F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111F6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2F1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F19B6"/>
  </w:style>
  <w:style w:type="paragraph" w:styleId="ae">
    <w:name w:val="footer"/>
    <w:basedOn w:val="a"/>
    <w:link w:val="af"/>
    <w:uiPriority w:val="99"/>
    <w:unhideWhenUsed/>
    <w:rsid w:val="002F1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F1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1719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Ш</dc:creator>
  <cp:keywords/>
  <dc:description/>
  <cp:lastModifiedBy>Пользователь Windows</cp:lastModifiedBy>
  <cp:revision>6</cp:revision>
  <dcterms:created xsi:type="dcterms:W3CDTF">2026-03-17T12:44:00Z</dcterms:created>
  <dcterms:modified xsi:type="dcterms:W3CDTF">2026-03-17T15:14:00Z</dcterms:modified>
</cp:coreProperties>
</file>