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0B6B" w14:textId="77777777" w:rsidR="00C3588B" w:rsidRPr="00E81607" w:rsidRDefault="00C3588B" w:rsidP="00C3588B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E81607">
        <w:rPr>
          <w:rFonts w:ascii="Arial" w:eastAsia="Calibri" w:hAnsi="Arial" w:cs="Arial"/>
          <w:b/>
          <w:sz w:val="18"/>
          <w:szCs w:val="18"/>
          <w:u w:val="single"/>
        </w:rPr>
        <w:t>6. Трехдневный тур в Москву для школьников «Московский калейдоскоп»</w:t>
      </w:r>
    </w:p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C3588B" w:rsidRPr="00E81607" w14:paraId="08C8CD01" w14:textId="77777777" w:rsidTr="00E409D6">
        <w:tc>
          <w:tcPr>
            <w:tcW w:w="10490" w:type="dxa"/>
          </w:tcPr>
          <w:p w14:paraId="7EBFE66D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22F7ECA5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1C3E31F6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190F70CD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0067386D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12EC59CF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103E1420" w14:textId="77777777" w:rsidR="00C3588B" w:rsidRPr="00E81607" w:rsidRDefault="00C3588B" w:rsidP="00E409D6">
            <w:pPr>
              <w:rPr>
                <w:rFonts w:ascii="Arial" w:eastAsia="Arial" w:hAnsi="Arial" w:cs="Arial"/>
                <w:b/>
                <w:caps/>
                <w:sz w:val="18"/>
                <w:szCs w:val="18"/>
                <w:lang w:eastAsia="ru-RU"/>
              </w:rPr>
            </w:pPr>
            <w:r w:rsidRPr="00E81607">
              <w:rPr>
                <w:rFonts w:ascii="Arial" w:eastAsia="Arial" w:hAnsi="Arial" w:cs="Arial"/>
                <w:b/>
                <w:sz w:val="18"/>
                <w:szCs w:val="18"/>
                <w:lang w:eastAsia="ru-RU"/>
              </w:rPr>
              <w:t>Экскурсия в Бункер-42.</w:t>
            </w:r>
          </w:p>
          <w:p w14:paraId="3896BAC4" w14:textId="77777777" w:rsidR="00C3588B" w:rsidRPr="00E81607" w:rsidRDefault="00C3588B" w:rsidP="00E409D6">
            <w:pPr>
              <w:rPr>
                <w:rFonts w:ascii="Arial" w:eastAsia="Arial" w:hAnsi="Arial" w:cs="Arial"/>
                <w:bCs/>
                <w:caps/>
                <w:sz w:val="18"/>
                <w:szCs w:val="18"/>
                <w:lang w:eastAsia="ru-RU"/>
              </w:rPr>
            </w:pPr>
            <w:r w:rsidRPr="00E81607">
              <w:rPr>
                <w:rFonts w:ascii="Arial" w:eastAsia="Arial" w:hAnsi="Arial" w:cs="Arial"/>
                <w:sz w:val="18"/>
                <w:szCs w:val="18"/>
                <w:lang w:eastAsia="ru-RU"/>
              </w:rPr>
              <w:t>Музей Холодной войны (Бункер-42) – уникальный музей, который находится в бывшем секретном военном объекте СССР, известном как Запасной командный пункт дальней авиации (Объект № 20). Территория музея представляет собой подземный бункер площадью свыше 7 000 квадратных метров, расположенный на глубине более 60 метров рядом со станцией метро "Таганская". Противоядерный Бункер-42 был построен в 1950-х годах во время противостояния между США и СССР.</w:t>
            </w:r>
          </w:p>
          <w:p w14:paraId="0987C482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388A69F9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31103885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56550F98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2. Пешеходный</w:t>
            </w:r>
          </w:p>
          <w:p w14:paraId="18442CC9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0A76EA72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Встреча с гидом-экскурсоводом. Переезд на метро</w:t>
            </w:r>
          </w:p>
          <w:p w14:paraId="0F0CDF93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7BE9BACD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50B057B6" w14:textId="77777777" w:rsidR="00C3588B" w:rsidRPr="00E81607" w:rsidRDefault="00C3588B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Медиацентра.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(Полет над Москвой / Полет над Россией)</w:t>
            </w:r>
          </w:p>
          <w:p w14:paraId="1821CA18" w14:textId="77777777" w:rsidR="00C3588B" w:rsidRPr="00E81607" w:rsidRDefault="00C3588B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6352C08D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8B1C626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570B9358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в Оружейную палату.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(билет с аудиогидом) Оружейная палата - музей-сокровищница мирового значения, уникальное здание, возведенное еще в середине XIX века исключительно для хранения ценнейших экспонатов. Обширная коллекция включает в себя не только огромное количество оружия из разных эпох, военные трофеи и памятники славы, но и модели нарядов с XIV по XX век, изделия из драгоценных металлов, предметы конской амуниции.</w:t>
            </w:r>
          </w:p>
          <w:p w14:paraId="72207467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города.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Свободное время в центре города.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br/>
              <w:t>Самостоятельное возвращение в гостиницу.</w:t>
            </w:r>
          </w:p>
          <w:p w14:paraId="621E80A9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473ACD4E" w14:textId="77777777" w:rsidR="00C3588B" w:rsidRPr="00E81607" w:rsidRDefault="00C3588B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3: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35E2F11E" w14:textId="77777777" w:rsidR="00C3588B" w:rsidRPr="00E81607" w:rsidRDefault="00C3588B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Посадка в автобус с вещами. </w:t>
            </w:r>
          </w:p>
          <w:p w14:paraId="5E48E62F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B3948F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5D56F29C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</w:t>
            </w:r>
            <w:proofErr w:type="gramStart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>изнутри ,</w:t>
            </w:r>
            <w:proofErr w:type="gramEnd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которой можно управлять , выбирая объекты в соответствии со сценарием.</w:t>
            </w:r>
          </w:p>
          <w:p w14:paraId="6BA64181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на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павильонов </w:t>
            </w:r>
          </w:p>
          <w:p w14:paraId="642BF536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056B027F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754B687F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Старому Арбату.</w:t>
            </w:r>
          </w:p>
          <w:p w14:paraId="68F4D056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lastRenderedPageBreak/>
              <w:t>художники и музыканты, давая этому месту необъяснимую притягательную силу.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 </w:t>
            </w:r>
          </w:p>
          <w:p w14:paraId="12E96B5B" w14:textId="77777777" w:rsidR="00C3588B" w:rsidRPr="00E81607" w:rsidRDefault="00C3588B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E81607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1FC83C0E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10 часов</w:t>
            </w:r>
          </w:p>
          <w:p w14:paraId="5FB4AF30" w14:textId="77777777" w:rsidR="00C3588B" w:rsidRPr="00E81607" w:rsidRDefault="00C3588B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31B1B6EE" w14:textId="77777777" w:rsidR="00C3588B" w:rsidRDefault="00C3588B" w:rsidP="00E409D6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1C3D8811" w14:textId="77777777" w:rsidR="007A4C1A" w:rsidRDefault="007A4C1A" w:rsidP="00E409D6">
            <w:pPr>
              <w:rPr>
                <w:rFonts w:ascii="Arial" w:eastAsia="Calibri" w:hAnsi="Arial" w:cs="Arial"/>
                <w:b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4500C07F" w14:textId="48E59397" w:rsidR="007A4C1A" w:rsidRPr="00E81607" w:rsidRDefault="007A4C1A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09C390EC" w14:textId="77777777" w:rsidR="00C3588B" w:rsidRPr="00655ABA" w:rsidRDefault="00C3588B" w:rsidP="00E409D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C3588B" w:rsidRPr="00655ABA" w14:paraId="2B266189" w14:textId="77777777" w:rsidTr="00E409D6">
              <w:tc>
                <w:tcPr>
                  <w:tcW w:w="3716" w:type="dxa"/>
                </w:tcPr>
                <w:p w14:paraId="2E9B53A6" w14:textId="77777777" w:rsidR="00C3588B" w:rsidRPr="00655ABA" w:rsidRDefault="00C3588B" w:rsidP="00E409D6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17E4DDB3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4219E010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75B59CF3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53531FFF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36FF4E15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7B634A4D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C3588B" w:rsidRPr="00655ABA" w14:paraId="46A2A7B6" w14:textId="77777777" w:rsidTr="00E409D6">
              <w:tc>
                <w:tcPr>
                  <w:tcW w:w="3716" w:type="dxa"/>
                  <w:vAlign w:val="center"/>
                </w:tcPr>
                <w:p w14:paraId="7A789E75" w14:textId="77777777" w:rsidR="00C3588B" w:rsidRPr="00655ABA" w:rsidRDefault="00C3588B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063D89B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33 960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796D94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6D943D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26 600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DCEFAF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25 680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E404D6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24 010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C9A4DAC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22 470 ₽</w:t>
                  </w:r>
                </w:p>
              </w:tc>
            </w:tr>
            <w:tr w:rsidR="00C3588B" w:rsidRPr="00655ABA" w14:paraId="4393BB48" w14:textId="77777777" w:rsidTr="00E409D6">
              <w:tc>
                <w:tcPr>
                  <w:tcW w:w="3716" w:type="dxa"/>
                  <w:vAlign w:val="center"/>
                </w:tcPr>
                <w:p w14:paraId="6908BE11" w14:textId="77777777" w:rsidR="00C3588B" w:rsidRDefault="00C3588B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0F7080EC" w14:textId="77777777" w:rsidR="00C3588B" w:rsidRPr="00655ABA" w:rsidRDefault="00C3588B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.03-0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A0EA30A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34 280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91B782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30 410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39E040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26 910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5CD1EB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EDCF9C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24 310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7423FBA" w14:textId="77777777" w:rsidR="00C3588B" w:rsidRPr="00655ABA" w:rsidRDefault="00C3588B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22 780 ₽</w:t>
                  </w:r>
                </w:p>
              </w:tc>
            </w:tr>
            <w:tr w:rsidR="00C3588B" w:rsidRPr="00EF6754" w14:paraId="61D5CB7E" w14:textId="77777777" w:rsidTr="00E409D6">
              <w:tc>
                <w:tcPr>
                  <w:tcW w:w="3716" w:type="dxa"/>
                  <w:vAlign w:val="center"/>
                </w:tcPr>
                <w:p w14:paraId="1584849D" w14:textId="77777777" w:rsidR="00C3588B" w:rsidRPr="00EF6754" w:rsidRDefault="00C3588B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17E02B24" w14:textId="77777777" w:rsidR="00C3588B" w:rsidRPr="006C2E3F" w:rsidRDefault="00C3588B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0DE3CF16" w14:textId="77777777" w:rsidR="00C3588B" w:rsidRPr="00483B03" w:rsidRDefault="00C3588B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483B03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78C2BA5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35 580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736308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AB211F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28 120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22555D" w14:textId="77777777" w:rsidR="00C3588B" w:rsidRPr="00EF6754" w:rsidRDefault="00C3588B" w:rsidP="00E40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27 220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31A5FC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25 520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BB96148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23 990 ₽</w:t>
                  </w:r>
                </w:p>
              </w:tc>
            </w:tr>
            <w:tr w:rsidR="00C3588B" w:rsidRPr="00655ABA" w14:paraId="191DC062" w14:textId="77777777" w:rsidTr="00E409D6">
              <w:tc>
                <w:tcPr>
                  <w:tcW w:w="3716" w:type="dxa"/>
                  <w:vAlign w:val="center"/>
                </w:tcPr>
                <w:p w14:paraId="61EC7BCD" w14:textId="77777777" w:rsidR="00C3588B" w:rsidRPr="00655ABA" w:rsidRDefault="00C3588B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48564CA0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36 630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C67835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32 820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FE5A2E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D650C8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28 230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E5D9BB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26 510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5DEA2F1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24 970 ₽</w:t>
                  </w:r>
                </w:p>
              </w:tc>
            </w:tr>
            <w:tr w:rsidR="00C3588B" w:rsidRPr="00655ABA" w14:paraId="7ABA0D10" w14:textId="77777777" w:rsidTr="00E409D6">
              <w:tc>
                <w:tcPr>
                  <w:tcW w:w="3716" w:type="dxa"/>
                  <w:vAlign w:val="center"/>
                </w:tcPr>
                <w:p w14:paraId="256A385C" w14:textId="77777777" w:rsidR="00C3588B" w:rsidRDefault="00C3588B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7700E335" w14:textId="77777777" w:rsidR="00C3588B" w:rsidRPr="001355EE" w:rsidRDefault="00C3588B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8195486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CC84A6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09CAC5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29 940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B4A1CA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AF7B08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27 340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80FA1AC" w14:textId="77777777" w:rsidR="00C3588B" w:rsidRPr="00655ABA" w:rsidRDefault="00C3588B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25 810 ₽</w:t>
                  </w:r>
                </w:p>
              </w:tc>
            </w:tr>
          </w:tbl>
          <w:p w14:paraId="4E9406E3" w14:textId="77777777" w:rsidR="00C3588B" w:rsidRPr="00655ABA" w:rsidRDefault="00C3588B" w:rsidP="00C3588B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1FD917D8" w14:textId="77777777" w:rsidR="00C3588B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66748A17" w14:textId="77777777" w:rsidR="00C3588B" w:rsidRPr="00655ABA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5 200 руб.</w:t>
            </w:r>
          </w:p>
          <w:p w14:paraId="1FE27F48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4F39A859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71FC4B33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76DDE0CE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390633A6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3DF8480A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78F06E36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3AC111DE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1BD73C0E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 в рамках программы;</w:t>
            </w:r>
          </w:p>
          <w:p w14:paraId="2B27A6BA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2B33E58B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00F9D347" w14:textId="77777777" w:rsidR="00C3588B" w:rsidRPr="00E81607" w:rsidRDefault="00C3588B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0B2AECBD" w14:textId="77777777" w:rsidR="00C3588B" w:rsidRPr="00E81607" w:rsidRDefault="00C3588B" w:rsidP="00C3588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</w:t>
            </w:r>
          </w:p>
        </w:tc>
      </w:tr>
    </w:tbl>
    <w:p w14:paraId="33EAA205" w14:textId="77777777" w:rsidR="007B4574" w:rsidRDefault="007B4574"/>
    <w:p w14:paraId="2A7E14D5" w14:textId="77777777" w:rsidR="007363B6" w:rsidRPr="00E81607" w:rsidRDefault="007363B6" w:rsidP="007363B6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41F2070C" w14:textId="77777777" w:rsidR="007363B6" w:rsidRPr="00E81607" w:rsidRDefault="007363B6" w:rsidP="007363B6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7D051EC3" w14:textId="1BF41DDE" w:rsidR="007363B6" w:rsidRPr="00E81607" w:rsidRDefault="007363B6" w:rsidP="007363B6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487A2303" w14:textId="77777777" w:rsidR="007363B6" w:rsidRPr="00E81607" w:rsidRDefault="007363B6" w:rsidP="007363B6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109E13D1" w14:textId="77777777" w:rsidR="007363B6" w:rsidRPr="00E81607" w:rsidRDefault="007363B6" w:rsidP="007363B6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1B6AF7B8" w14:textId="77777777" w:rsidR="007363B6" w:rsidRPr="00E81607" w:rsidRDefault="007363B6" w:rsidP="007363B6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71AE098F" w14:textId="77777777" w:rsidR="007363B6" w:rsidRPr="00E81607" w:rsidRDefault="007363B6" w:rsidP="007363B6">
      <w:pPr>
        <w:spacing w:after="0" w:line="24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58CFF66" w14:textId="37A405C4" w:rsidR="007363B6" w:rsidRDefault="007363B6"/>
    <w:sectPr w:rsidR="0073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D413E9"/>
    <w:multiLevelType w:val="hybridMultilevel"/>
    <w:tmpl w:val="F870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1249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E1"/>
    <w:rsid w:val="001B1D05"/>
    <w:rsid w:val="002244E7"/>
    <w:rsid w:val="00280341"/>
    <w:rsid w:val="00554EE1"/>
    <w:rsid w:val="007363B6"/>
    <w:rsid w:val="007A4C1A"/>
    <w:rsid w:val="007B4574"/>
    <w:rsid w:val="00C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8B44"/>
  <w15:chartTrackingRefBased/>
  <w15:docId w15:val="{07067347-AB01-4ADF-87B3-E8B55BB7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8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4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4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4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4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4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4E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4E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4EE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358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2026-03-13T14:49:00Z</dcterms:created>
  <dcterms:modified xsi:type="dcterms:W3CDTF">2026-03-20T15:15:00Z</dcterms:modified>
</cp:coreProperties>
</file>