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FB9" w:rsidRDefault="004012F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Золотое дно и цветок Будды </w:t>
      </w:r>
    </w:p>
    <w:p w:rsidR="00EC5594" w:rsidRDefault="004012F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(Астрахань - Астраханский заповедник с поездкой на катерах к лотосовым полям -озеро Эльтон - 4 дня + ж/д)</w:t>
      </w:r>
    </w:p>
    <w:p w:rsidR="00EC5594" w:rsidRDefault="004012FC">
      <w:pPr>
        <w:pStyle w:val="NormalWeb"/>
        <w:shd w:val="clear" w:color="auto" w:fill="FFFFFF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Говорят,</w:t>
      </w:r>
      <w:r>
        <w:rPr>
          <w:sz w:val="22"/>
          <w:szCs w:val="22"/>
        </w:rPr>
        <w:t> чтобы любимый человек был с вами рядом всю жизнь, нужно шепнуть его имя в распускающийся цветок лотоса.</w:t>
      </w:r>
      <w:r>
        <w:rPr>
          <w:sz w:val="22"/>
          <w:szCs w:val="22"/>
        </w:rPr>
        <w:br/>
        <w:t>Этот </w:t>
      </w:r>
      <w:r>
        <w:rPr>
          <w:rStyle w:val="Strong"/>
          <w:sz w:val="22"/>
          <w:szCs w:val="22"/>
        </w:rPr>
        <w:t>удивительный реликтовый цветок</w:t>
      </w:r>
      <w:r>
        <w:rPr>
          <w:sz w:val="22"/>
          <w:szCs w:val="22"/>
        </w:rPr>
        <w:t> имеет множество названий: соцветие мужской силы, легендарная Каспийская роза, «цветок Будды». Он </w:t>
      </w:r>
      <w:r>
        <w:rPr>
          <w:rStyle w:val="Strong"/>
          <w:sz w:val="22"/>
          <w:szCs w:val="22"/>
        </w:rPr>
        <w:t>вырастает до 2,7 м,</w:t>
      </w:r>
      <w:r>
        <w:rPr>
          <w:sz w:val="22"/>
          <w:szCs w:val="22"/>
        </w:rPr>
        <w:t> имеет диаметр до 64 см и обладает </w:t>
      </w:r>
      <w:r>
        <w:rPr>
          <w:rStyle w:val="Strong"/>
          <w:sz w:val="22"/>
          <w:szCs w:val="22"/>
        </w:rPr>
        <w:t>невероятным ароматом.</w:t>
      </w:r>
      <w:r>
        <w:rPr>
          <w:sz w:val="22"/>
          <w:szCs w:val="22"/>
        </w:rPr>
        <w:t xml:space="preserve"> В Индии, Таиланде, Китае и других азиатских странах </w:t>
      </w:r>
      <w:r>
        <w:rPr>
          <w:sz w:val="22"/>
          <w:szCs w:val="22"/>
        </w:rPr>
        <w:t>лотосу приписывают </w:t>
      </w:r>
      <w:r>
        <w:rPr>
          <w:rStyle w:val="Strong"/>
          <w:sz w:val="22"/>
          <w:szCs w:val="22"/>
        </w:rPr>
        <w:t>многочисленные целебные свойства,</w:t>
      </w:r>
      <w:r>
        <w:rPr>
          <w:sz w:val="22"/>
          <w:szCs w:val="22"/>
        </w:rPr>
        <w:t> а его ингредиенты входят в состав более 200 лекарственных препаратов. Считается, что лотосовые водные и воздушно-запаховые процедуры </w:t>
      </w:r>
      <w:r>
        <w:rPr>
          <w:rStyle w:val="Strong"/>
          <w:sz w:val="22"/>
          <w:szCs w:val="22"/>
        </w:rPr>
        <w:t>повышают жизненный тонус</w:t>
      </w:r>
      <w:r>
        <w:rPr>
          <w:sz w:val="22"/>
          <w:szCs w:val="22"/>
        </w:rPr>
        <w:t> человека. Люди, проводящие в краю цветения ло</w:t>
      </w:r>
      <w:r>
        <w:rPr>
          <w:sz w:val="22"/>
          <w:szCs w:val="22"/>
        </w:rPr>
        <w:t>тоса 1-3 дня, вдыхая и наслаждаясь его запахом, принимая водяные лотосовые ванны в спокойной природной обстановке, получают </w:t>
      </w:r>
      <w:r>
        <w:rPr>
          <w:rStyle w:val="Strong"/>
          <w:sz w:val="22"/>
          <w:szCs w:val="22"/>
        </w:rPr>
        <w:t>непревзойденный заряд бодрости</w:t>
      </w:r>
      <w:r>
        <w:rPr>
          <w:sz w:val="22"/>
          <w:szCs w:val="22"/>
        </w:rPr>
        <w:t> на несколько месяцев, </w:t>
      </w:r>
      <w:r>
        <w:rPr>
          <w:rStyle w:val="Strong"/>
          <w:sz w:val="22"/>
          <w:szCs w:val="22"/>
        </w:rPr>
        <w:t>излечиваются от депрессий</w:t>
      </w:r>
      <w:r>
        <w:rPr>
          <w:sz w:val="22"/>
          <w:szCs w:val="22"/>
        </w:rPr>
        <w:t> и </w:t>
      </w:r>
      <w:r>
        <w:rPr>
          <w:rStyle w:val="Strong"/>
          <w:sz w:val="22"/>
          <w:szCs w:val="22"/>
        </w:rPr>
        <w:t>стимулируют омоложение кожи.</w:t>
      </w:r>
      <w:r>
        <w:rPr>
          <w:sz w:val="22"/>
          <w:szCs w:val="22"/>
        </w:rPr>
        <w:t> А великолепное буйство</w:t>
      </w:r>
      <w:r>
        <w:rPr>
          <w:sz w:val="22"/>
          <w:szCs w:val="22"/>
        </w:rPr>
        <w:t xml:space="preserve"> красок и массового цветения продолжается 1,5-2 месяца!</w:t>
      </w:r>
      <w:r>
        <w:rPr>
          <w:sz w:val="22"/>
          <w:szCs w:val="22"/>
        </w:rPr>
        <w:br/>
        <w:t>Мы отправляемся в </w:t>
      </w:r>
      <w:r>
        <w:rPr>
          <w:rStyle w:val="Strong"/>
          <w:sz w:val="22"/>
          <w:szCs w:val="22"/>
        </w:rPr>
        <w:t>уникальное и редкое путешествие</w:t>
      </w:r>
      <w:r>
        <w:rPr>
          <w:sz w:val="22"/>
          <w:szCs w:val="22"/>
        </w:rPr>
        <w:t> за здоровьем, счастьем и незабываемыми впечатлениями! </w:t>
      </w:r>
      <w:r>
        <w:rPr>
          <w:rStyle w:val="Strong"/>
          <w:sz w:val="22"/>
          <w:szCs w:val="22"/>
        </w:rPr>
        <w:t>Вас ждет</w:t>
      </w:r>
      <w:r>
        <w:rPr>
          <w:sz w:val="22"/>
          <w:szCs w:val="22"/>
        </w:rPr>
        <w:t> прогулка на катере среди бескрайнего, цветущего лотосами покрывала дельты Волги. Вы уви</w:t>
      </w:r>
      <w:r>
        <w:rPr>
          <w:sz w:val="22"/>
          <w:szCs w:val="22"/>
        </w:rPr>
        <w:t>дите </w:t>
      </w:r>
      <w:r>
        <w:rPr>
          <w:rStyle w:val="Strong"/>
          <w:sz w:val="22"/>
          <w:szCs w:val="22"/>
        </w:rPr>
        <w:t>тысячи гектаров</w:t>
      </w:r>
      <w:r>
        <w:rPr>
          <w:sz w:val="22"/>
          <w:szCs w:val="22"/>
        </w:rPr>
        <w:t> удивительных лотосовых полей, которые </w:t>
      </w:r>
      <w:r>
        <w:rPr>
          <w:rStyle w:val="Strong"/>
          <w:sz w:val="22"/>
          <w:szCs w:val="22"/>
        </w:rPr>
        <w:t>раскроют перед вами</w:t>
      </w:r>
      <w:r>
        <w:rPr>
          <w:sz w:val="22"/>
          <w:szCs w:val="22"/>
        </w:rPr>
        <w:t> все тонкости ароматерапии и аюрведы. Вы побываете на озере Эльтон - самом большом соленом озере Европы, минерализация которого в 1,5 раза выше Мертвого моря. Тюркские народы наз</w:t>
      </w:r>
      <w:r>
        <w:rPr>
          <w:sz w:val="22"/>
          <w:szCs w:val="22"/>
        </w:rPr>
        <w:t>ывают его Алтын-</w:t>
      </w:r>
      <w:proofErr w:type="spellStart"/>
      <w:r>
        <w:rPr>
          <w:sz w:val="22"/>
          <w:szCs w:val="22"/>
        </w:rPr>
        <w:t>нур</w:t>
      </w:r>
      <w:proofErr w:type="spellEnd"/>
      <w:r>
        <w:rPr>
          <w:sz w:val="22"/>
          <w:szCs w:val="22"/>
        </w:rPr>
        <w:t xml:space="preserve"> – «Золотое дно». Сотни лет оно излечивало недуги и поражало своими нереальными снежными берегами и багровыми закатами. </w:t>
      </w:r>
      <w:r>
        <w:rPr>
          <w:rStyle w:val="Strong"/>
          <w:sz w:val="22"/>
          <w:szCs w:val="22"/>
        </w:rPr>
        <w:t>Вы увидите</w:t>
      </w:r>
      <w:r>
        <w:rPr>
          <w:sz w:val="22"/>
          <w:szCs w:val="22"/>
        </w:rPr>
        <w:t xml:space="preserve"> гору </w:t>
      </w:r>
      <w:proofErr w:type="spellStart"/>
      <w:r>
        <w:rPr>
          <w:sz w:val="22"/>
          <w:szCs w:val="22"/>
        </w:rPr>
        <w:t>Улаган</w:t>
      </w:r>
      <w:proofErr w:type="spellEnd"/>
      <w:r>
        <w:rPr>
          <w:sz w:val="22"/>
          <w:szCs w:val="22"/>
        </w:rPr>
        <w:t xml:space="preserve">, которая окружена неземными пейзажами, и </w:t>
      </w:r>
      <w:proofErr w:type="spellStart"/>
      <w:r>
        <w:rPr>
          <w:sz w:val="22"/>
          <w:szCs w:val="22"/>
        </w:rPr>
        <w:t>Эльтонский</w:t>
      </w:r>
      <w:proofErr w:type="spellEnd"/>
      <w:r>
        <w:rPr>
          <w:sz w:val="22"/>
          <w:szCs w:val="22"/>
        </w:rPr>
        <w:t xml:space="preserve"> природный заповедник, где протекает "волше</w:t>
      </w:r>
      <w:r>
        <w:rPr>
          <w:sz w:val="22"/>
          <w:szCs w:val="22"/>
        </w:rPr>
        <w:t>бная" минеральная река и древний Астраханский кремль. Наша поездка – это несколько дней настоящей физической и ментальной "подзарядки", которой хватит на многие месяцы!</w:t>
      </w:r>
      <w:r>
        <w:rPr>
          <w:sz w:val="22"/>
          <w:szCs w:val="22"/>
        </w:rPr>
        <w:br/>
      </w:r>
      <w:r>
        <w:rPr>
          <w:rStyle w:val="Strong"/>
          <w:sz w:val="22"/>
          <w:szCs w:val="22"/>
        </w:rPr>
        <w:t>Здесь лечит сама природа</w:t>
      </w:r>
      <w:r>
        <w:rPr>
          <w:sz w:val="22"/>
          <w:szCs w:val="22"/>
        </w:rPr>
        <w:t> – земля, вода, воздух и неизведанные силы планеты…</w:t>
      </w:r>
    </w:p>
    <w:p w:rsidR="00EC5594" w:rsidRDefault="004012FC">
      <w:pPr>
        <w:pStyle w:val="Ql-align-justify"/>
        <w:shd w:val="clear" w:color="auto" w:fill="FFFFFF"/>
        <w:spacing w:before="0" w:after="0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Указана дат</w:t>
      </w:r>
      <w:r>
        <w:rPr>
          <w:rStyle w:val="Strong"/>
          <w:sz w:val="22"/>
          <w:szCs w:val="22"/>
        </w:rPr>
        <w:t>а начала тура в Астрахани (местное время МСК+1).</w:t>
      </w:r>
    </w:p>
    <w:p w:rsidR="00EC5594" w:rsidRDefault="00EC5594">
      <w:pPr>
        <w:rPr>
          <w:rFonts w:ascii="Times New Roman" w:hAnsi="Times New Roman" w:cs="Times New Roman"/>
          <w:b/>
        </w:rPr>
      </w:pPr>
    </w:p>
    <w:p w:rsidR="00EC5594" w:rsidRDefault="004012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Даты тура в 202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году: </w:t>
      </w:r>
      <w:r>
        <w:rPr>
          <w:rFonts w:ascii="Times New Roman" w:hAnsi="Times New Roman" w:cs="Times New Roman"/>
          <w:bCs/>
        </w:rPr>
        <w:t>30 июля-2 августа, 13-16 августа</w:t>
      </w:r>
    </w:p>
    <w:p w:rsidR="00EC5594" w:rsidRDefault="004012FC">
      <w:pPr>
        <w:rPr>
          <w:rFonts w:ascii="Times New Roman" w:hAnsi="Times New Roman" w:cs="Times New Roman"/>
          <w:shd w:val="clear" w:color="auto" w:fill="FFFFFF"/>
        </w:rPr>
      </w:pPr>
      <w:r>
        <w:rPr>
          <w:rStyle w:val="Strong"/>
          <w:rFonts w:ascii="Times New Roman" w:hAnsi="Times New Roman" w:cs="Times New Roman"/>
          <w:shd w:val="clear" w:color="auto" w:fill="FFFFFF"/>
        </w:rPr>
        <w:t>Стоимость тура при размещении в г-</w:t>
      </w:r>
      <w:proofErr w:type="spellStart"/>
      <w:r>
        <w:rPr>
          <w:rStyle w:val="Strong"/>
          <w:rFonts w:ascii="Times New Roman" w:hAnsi="Times New Roman" w:cs="Times New Roman"/>
          <w:shd w:val="clear" w:color="auto" w:fill="FFFFFF"/>
        </w:rPr>
        <w:t>це</w:t>
      </w:r>
      <w:proofErr w:type="spellEnd"/>
      <w:r>
        <w:rPr>
          <w:rStyle w:val="Strong"/>
          <w:rFonts w:ascii="Times New Roman" w:hAnsi="Times New Roman" w:cs="Times New Roman"/>
          <w:shd w:val="clear" w:color="auto" w:fill="FFFFFF"/>
        </w:rPr>
        <w:t xml:space="preserve"> "</w:t>
      </w:r>
      <w:proofErr w:type="spellStart"/>
      <w:r>
        <w:rPr>
          <w:rStyle w:val="Strong"/>
          <w:rFonts w:ascii="Times New Roman" w:hAnsi="Times New Roman" w:cs="Times New Roman"/>
          <w:shd w:val="clear" w:color="auto" w:fill="FFFFFF"/>
        </w:rPr>
        <w:t>Cosmos</w:t>
      </w:r>
      <w:proofErr w:type="spellEnd"/>
      <w:r>
        <w:rPr>
          <w:rStyle w:val="Strong"/>
          <w:rFonts w:ascii="Times New Roman" w:hAnsi="Times New Roman" w:cs="Times New Roman"/>
          <w:shd w:val="clear" w:color="auto" w:fill="FFFFFF"/>
        </w:rPr>
        <w:t>, 4*</w:t>
      </w:r>
      <w:proofErr w:type="gramStart"/>
      <w:r>
        <w:rPr>
          <w:rStyle w:val="Strong"/>
          <w:rFonts w:ascii="Times New Roman" w:hAnsi="Times New Roman" w:cs="Times New Roman"/>
          <w:shd w:val="clear" w:color="auto" w:fill="FFFFFF"/>
        </w:rPr>
        <w:t>"( г.</w:t>
      </w:r>
      <w:proofErr w:type="gramEnd"/>
      <w:r>
        <w:rPr>
          <w:rStyle w:val="Strong"/>
          <w:rFonts w:ascii="Times New Roman" w:hAnsi="Times New Roman" w:cs="Times New Roman"/>
          <w:shd w:val="clear" w:color="auto" w:fill="FFFFFF"/>
        </w:rPr>
        <w:t xml:space="preserve"> Астрахань)/сан. "Эльтон" (пос. Эльтон): 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при размещении в 2-х местном номере - 3</w:t>
      </w:r>
      <w:r>
        <w:rPr>
          <w:rFonts w:ascii="Times New Roman" w:hAnsi="Times New Roman" w:cs="Times New Roman"/>
          <w:shd w:val="clear" w:color="auto" w:fill="FFFFFF"/>
        </w:rPr>
        <w:t>3</w:t>
      </w:r>
      <w:r>
        <w:rPr>
          <w:rFonts w:ascii="Times New Roman" w:hAnsi="Times New Roman" w:cs="Times New Roman"/>
          <w:shd w:val="clear" w:color="auto" w:fill="FFFFFF"/>
        </w:rPr>
        <w:t xml:space="preserve"> 700 руб.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при размещении в 1-но местном номере - </w:t>
      </w:r>
      <w:r>
        <w:rPr>
          <w:rFonts w:ascii="Times New Roman" w:hAnsi="Times New Roman" w:cs="Times New Roman"/>
          <w:shd w:val="clear" w:color="auto" w:fill="FFFFFF"/>
        </w:rPr>
        <w:t>40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5</w:t>
      </w:r>
      <w:r>
        <w:rPr>
          <w:rFonts w:ascii="Times New Roman" w:hAnsi="Times New Roman" w:cs="Times New Roman"/>
          <w:shd w:val="clear" w:color="auto" w:fill="FFFFFF"/>
        </w:rPr>
        <w:t>00руб.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hd w:val="clear" w:color="auto" w:fill="FFFFFF"/>
        </w:rPr>
        <w:t>при размещении в 3-х местном номере - 3</w:t>
      </w:r>
      <w:r>
        <w:rPr>
          <w:rFonts w:ascii="Times New Roman" w:hAnsi="Times New Roman" w:cs="Times New Roman"/>
          <w:shd w:val="clear" w:color="auto" w:fill="FFFFFF"/>
        </w:rPr>
        <w:t>3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1</w:t>
      </w:r>
      <w:r>
        <w:rPr>
          <w:rFonts w:ascii="Times New Roman" w:hAnsi="Times New Roman" w:cs="Times New Roman"/>
          <w:shd w:val="clear" w:color="auto" w:fill="FFFFFF"/>
        </w:rPr>
        <w:t>00 руб.</w:t>
      </w:r>
    </w:p>
    <w:p w:rsidR="00EC5594" w:rsidRDefault="004012FC">
      <w:pPr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Программа.</w:t>
      </w:r>
    </w:p>
    <w:p w:rsidR="00EC5594" w:rsidRDefault="004012FC">
      <w:pPr>
        <w:rPr>
          <w:rFonts w:ascii="Times New Roman" w:hAnsi="Times New Roman" w:cs="Times New Roman"/>
          <w:b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u w:val="single"/>
          <w:shd w:val="clear" w:color="auto" w:fill="FFFFFF"/>
        </w:rPr>
        <w:t>1 день.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ВНИМАНИЕ!</w:t>
      </w:r>
      <w:r>
        <w:rPr>
          <w:sz w:val="22"/>
          <w:szCs w:val="22"/>
        </w:rPr>
        <w:t> Просим приобретать авиабилеты только после получения ПИСЬМЕННОГО уведомления от менеджера о гарантированном наборе тура!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sz w:val="22"/>
          <w:szCs w:val="22"/>
        </w:rPr>
        <w:t>Прибыт</w:t>
      </w:r>
      <w:r>
        <w:rPr>
          <w:sz w:val="22"/>
          <w:szCs w:val="22"/>
        </w:rPr>
        <w:t>ие в Астрахань поездом или самолетом НАКАНУНЕ ТУРА. Самостоятельное размещение в г-</w:t>
      </w:r>
      <w:proofErr w:type="spellStart"/>
      <w:r>
        <w:rPr>
          <w:sz w:val="22"/>
          <w:szCs w:val="22"/>
        </w:rPr>
        <w:t>це</w:t>
      </w:r>
      <w:proofErr w:type="spellEnd"/>
      <w:r>
        <w:rPr>
          <w:sz w:val="22"/>
          <w:szCs w:val="22"/>
        </w:rPr>
        <w:t xml:space="preserve"> "</w:t>
      </w:r>
      <w:proofErr w:type="spellStart"/>
      <w:r>
        <w:rPr>
          <w:sz w:val="22"/>
          <w:szCs w:val="22"/>
        </w:rPr>
        <w:t>Cosmos</w:t>
      </w:r>
      <w:proofErr w:type="spellEnd"/>
      <w:r>
        <w:rPr>
          <w:sz w:val="22"/>
          <w:szCs w:val="22"/>
        </w:rPr>
        <w:t>, 4*" (доп. сутки по желанию, заказываются за доп. плату при покупке тура).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Завтрак</w:t>
      </w:r>
      <w:r>
        <w:rPr>
          <w:sz w:val="22"/>
          <w:szCs w:val="22"/>
        </w:rPr>
        <w:t> в отеле (для туристов, которые забронировали доп. ночь в отеле "</w:t>
      </w:r>
      <w:proofErr w:type="spellStart"/>
      <w:r>
        <w:rPr>
          <w:sz w:val="22"/>
          <w:szCs w:val="22"/>
        </w:rPr>
        <w:t>Сosmos</w:t>
      </w:r>
      <w:proofErr w:type="spellEnd"/>
      <w:r>
        <w:rPr>
          <w:sz w:val="22"/>
          <w:szCs w:val="22"/>
        </w:rPr>
        <w:t>").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 xml:space="preserve">8:00 </w:t>
      </w:r>
      <w:r>
        <w:rPr>
          <w:rStyle w:val="Strong"/>
          <w:sz w:val="22"/>
          <w:szCs w:val="22"/>
        </w:rPr>
        <w:t>Встреча с гидом в холле отеля «</w:t>
      </w:r>
      <w:proofErr w:type="spellStart"/>
      <w:r>
        <w:rPr>
          <w:rStyle w:val="Strong"/>
          <w:sz w:val="22"/>
          <w:szCs w:val="22"/>
        </w:rPr>
        <w:t>Cosmos</w:t>
      </w:r>
      <w:proofErr w:type="spellEnd"/>
      <w:r>
        <w:rPr>
          <w:rStyle w:val="Strong"/>
          <w:sz w:val="22"/>
          <w:szCs w:val="22"/>
        </w:rPr>
        <w:t>, 4*».</w:t>
      </w:r>
      <w:r>
        <w:rPr>
          <w:sz w:val="22"/>
          <w:szCs w:val="22"/>
        </w:rPr>
        <w:t> </w:t>
      </w:r>
      <w:r>
        <w:rPr>
          <w:rStyle w:val="Strong"/>
          <w:sz w:val="22"/>
          <w:szCs w:val="22"/>
        </w:rPr>
        <w:t>Гид с табличкой "Золотое дно и цветок Будды". 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sz w:val="22"/>
          <w:szCs w:val="22"/>
        </w:rPr>
        <w:t>Переезд в Астраханский государственный заповедник с паромной переправой (~80 км).</w:t>
      </w:r>
    </w:p>
    <w:p w:rsidR="00EC5594" w:rsidRDefault="004012FC">
      <w:pPr>
        <w:pStyle w:val="NormalWeb"/>
        <w:shd w:val="clear" w:color="auto" w:fill="FFFFFF"/>
        <w:spacing w:before="0" w:after="120"/>
        <w:rPr>
          <w:rFonts w:eastAsia="Helvetica"/>
          <w:i/>
          <w:i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</w:rPr>
        <w:t>Важно!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П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 xml:space="preserve">осещение территории  Астраханского заповедника строго регламентировано и 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>возможно только при условии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 xml:space="preserve"> 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>оформлени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>я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 xml:space="preserve"> пропуска на посещение заповедника в Управлении заповедника в </w:t>
      </w:r>
      <w:proofErr w:type="spellStart"/>
      <w:r>
        <w:rPr>
          <w:rFonts w:eastAsia="Helvetica"/>
          <w:i/>
          <w:iCs/>
          <w:sz w:val="22"/>
          <w:szCs w:val="22"/>
          <w:shd w:val="clear" w:color="auto" w:fill="FFFFFF"/>
        </w:rPr>
        <w:t>г.Астрахани</w:t>
      </w:r>
      <w:proofErr w:type="spellEnd"/>
      <w:r>
        <w:rPr>
          <w:rFonts w:eastAsia="Helvetica"/>
          <w:i/>
          <w:iCs/>
          <w:sz w:val="22"/>
          <w:szCs w:val="22"/>
          <w:shd w:val="clear" w:color="auto" w:fill="FFFFFF"/>
        </w:rPr>
        <w:t>.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br/>
      </w:r>
      <w:r>
        <w:rPr>
          <w:rFonts w:eastAsia="Helvetica"/>
          <w:i/>
          <w:iCs/>
          <w:sz w:val="22"/>
          <w:szCs w:val="22"/>
          <w:shd w:val="clear" w:color="auto" w:fill="FFFFFF"/>
        </w:rPr>
        <w:t xml:space="preserve">Для 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>оформления пропуска нам необходимо заранее на всех участников поездки  передать следующие данные в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 xml:space="preserve"> 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lastRenderedPageBreak/>
        <w:t>Погранич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>ное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 xml:space="preserve"> управлени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 xml:space="preserve">е: ФИО, дата и 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t>место рождения, номер и серия паспорта/</w:t>
      </w:r>
      <w:proofErr w:type="spellStart"/>
      <w:r>
        <w:rPr>
          <w:rFonts w:eastAsia="Helvetica"/>
          <w:i/>
          <w:iCs/>
          <w:sz w:val="22"/>
          <w:szCs w:val="22"/>
          <w:shd w:val="clear" w:color="auto" w:fill="FFFFFF"/>
        </w:rPr>
        <w:t>св-ва</w:t>
      </w:r>
      <w:proofErr w:type="spellEnd"/>
      <w:r>
        <w:rPr>
          <w:rFonts w:eastAsia="Helvetica"/>
          <w:i/>
          <w:iCs/>
          <w:sz w:val="22"/>
          <w:szCs w:val="22"/>
          <w:shd w:val="clear" w:color="auto" w:fill="FFFFFF"/>
        </w:rPr>
        <w:t xml:space="preserve"> о рождении, кем и когда выдан паспорт, регистрация по месту жительства.</w:t>
      </w:r>
      <w:r>
        <w:rPr>
          <w:rFonts w:eastAsia="Helvetica"/>
          <w:i/>
          <w:iCs/>
          <w:sz w:val="22"/>
          <w:szCs w:val="22"/>
          <w:shd w:val="clear" w:color="auto" w:fill="FFFFFF"/>
        </w:rPr>
        <w:br/>
        <w:t>Эти данные необходимо сообщить менеджеру не позднее, чем  за 14 дней до поездки.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Знакомство с природой Астраханского заповедника на экологи</w:t>
      </w:r>
      <w:r>
        <w:rPr>
          <w:rStyle w:val="Strong"/>
          <w:sz w:val="22"/>
          <w:szCs w:val="22"/>
        </w:rPr>
        <w:t>ческой тропе.</w:t>
      </w:r>
      <w:r>
        <w:rPr>
          <w:b/>
          <w:bCs/>
          <w:sz w:val="22"/>
          <w:szCs w:val="22"/>
        </w:rPr>
        <w:br/>
      </w:r>
      <w:proofErr w:type="gramStart"/>
      <w:r>
        <w:rPr>
          <w:sz w:val="22"/>
          <w:szCs w:val="22"/>
        </w:rPr>
        <w:t>Посетить  Астраханскую</w:t>
      </w:r>
      <w:proofErr w:type="gramEnd"/>
      <w:r>
        <w:rPr>
          <w:sz w:val="22"/>
          <w:szCs w:val="22"/>
        </w:rPr>
        <w:t xml:space="preserve"> область и не познакомиться с ее поистине уникальной природой – просто непростительная ошибка.  </w:t>
      </w:r>
      <w:r>
        <w:rPr>
          <w:sz w:val="22"/>
          <w:szCs w:val="22"/>
        </w:rPr>
        <w:br/>
        <w:t>Вы побываете в том месте, где </w:t>
      </w:r>
      <w:r>
        <w:rPr>
          <w:rStyle w:val="Strong"/>
          <w:sz w:val="22"/>
          <w:szCs w:val="22"/>
        </w:rPr>
        <w:t>Волга встречается с Каспийским морем</w:t>
      </w:r>
      <w:r>
        <w:rPr>
          <w:sz w:val="22"/>
          <w:szCs w:val="22"/>
        </w:rPr>
        <w:t> и познакомитесь с заповедной природой региона: увидите </w:t>
      </w:r>
      <w:r>
        <w:rPr>
          <w:rStyle w:val="Strong"/>
          <w:sz w:val="22"/>
          <w:szCs w:val="22"/>
        </w:rPr>
        <w:t>у</w:t>
      </w:r>
      <w:r>
        <w:rPr>
          <w:rStyle w:val="Strong"/>
          <w:sz w:val="22"/>
          <w:szCs w:val="22"/>
        </w:rPr>
        <w:t>никальные пейзажи дельты Волги</w:t>
      </w:r>
      <w:r>
        <w:rPr>
          <w:sz w:val="22"/>
          <w:szCs w:val="22"/>
        </w:rPr>
        <w:t>, ощутите </w:t>
      </w:r>
      <w:r>
        <w:rPr>
          <w:rStyle w:val="Strong"/>
          <w:sz w:val="22"/>
          <w:szCs w:val="22"/>
        </w:rPr>
        <w:t>аромат распустившегося лотоса</w:t>
      </w:r>
      <w:r>
        <w:rPr>
          <w:sz w:val="22"/>
          <w:szCs w:val="22"/>
        </w:rPr>
        <w:t> и </w:t>
      </w:r>
      <w:r>
        <w:rPr>
          <w:rStyle w:val="Strong"/>
          <w:sz w:val="22"/>
          <w:szCs w:val="22"/>
        </w:rPr>
        <w:t>понаблюдаете за птицами</w:t>
      </w:r>
      <w:r>
        <w:rPr>
          <w:sz w:val="22"/>
          <w:szCs w:val="22"/>
        </w:rPr>
        <w:t>, которые здесь обитают, гнездятся или останавливаются на отдых.</w:t>
      </w:r>
      <w:r>
        <w:rPr>
          <w:sz w:val="22"/>
          <w:szCs w:val="22"/>
        </w:rPr>
        <w:br/>
        <w:t>После инструктажа на моторных лодках вы пройдете несколько километров по живописным волжским про</w:t>
      </w:r>
      <w:r>
        <w:rPr>
          <w:sz w:val="22"/>
          <w:szCs w:val="22"/>
        </w:rPr>
        <w:t>токам, среди тростниковых зарослей и галерейных ивовых лесов, на деревьях которых расположены многочисленные гнездовые колонии пернатых обитателей заповедника.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Пешеходная экологическая тропа по деревянным настилам пройдет по </w:t>
      </w:r>
      <w:r>
        <w:rPr>
          <w:rStyle w:val="Strong"/>
          <w:sz w:val="22"/>
          <w:szCs w:val="22"/>
        </w:rPr>
        <w:t>двум островам дельты Волги</w:t>
      </w:r>
      <w:r>
        <w:rPr>
          <w:sz w:val="22"/>
          <w:szCs w:val="22"/>
        </w:rPr>
        <w:t> и от</w:t>
      </w:r>
      <w:r>
        <w:rPr>
          <w:sz w:val="22"/>
          <w:szCs w:val="22"/>
        </w:rPr>
        <w:t>кроет самые сокровенные тайны заповедной природы. Шаг за шагом вместе с опытным экскурсоводом вы узнаете интересные факты о растениях, насекомых, земноводных и пресмыкающихся, птицах и млекопитающих, которых можно увидеть или услышать на тропе.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Ярким и нез</w:t>
      </w:r>
      <w:r>
        <w:rPr>
          <w:sz w:val="22"/>
          <w:szCs w:val="22"/>
        </w:rPr>
        <w:t>абываемым впечатлением пешеходной экскурсии станет </w:t>
      </w:r>
      <w:r>
        <w:rPr>
          <w:rStyle w:val="Strong"/>
          <w:sz w:val="22"/>
          <w:szCs w:val="22"/>
        </w:rPr>
        <w:t>проход по плавучему мостику среди зарослей лотоса</w:t>
      </w:r>
      <w:r>
        <w:rPr>
          <w:sz w:val="22"/>
          <w:szCs w:val="22"/>
        </w:rPr>
        <w:t> и благоухающих цветов. Огромные листья лотоса и крупные цветки со всех сторон окружают деревянную тропинку, наверное, именно в этот момент, находясь внутри</w:t>
      </w:r>
      <w:r>
        <w:rPr>
          <w:sz w:val="22"/>
          <w:szCs w:val="22"/>
        </w:rPr>
        <w:t xml:space="preserve"> обширного поля волшебных цветов, каждый в полной мере ощутит себя частичкой природы!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 xml:space="preserve">Экскурсия в </w:t>
      </w:r>
      <w:proofErr w:type="spellStart"/>
      <w:r>
        <w:rPr>
          <w:rStyle w:val="Strong"/>
          <w:sz w:val="22"/>
          <w:szCs w:val="22"/>
        </w:rPr>
        <w:t>авандельту</w:t>
      </w:r>
      <w:proofErr w:type="spellEnd"/>
      <w:r>
        <w:rPr>
          <w:rStyle w:val="Strong"/>
          <w:sz w:val="22"/>
          <w:szCs w:val="22"/>
        </w:rPr>
        <w:t>. Лотосовые поля.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После экскурсии по тропе вы продолжите путешествие на лодках в сторону Каспийского моря.</w:t>
      </w:r>
      <w:r>
        <w:rPr>
          <w:sz w:val="22"/>
          <w:szCs w:val="22"/>
        </w:rPr>
        <w:br/>
        <w:t>Большую часть </w:t>
      </w:r>
      <w:r>
        <w:rPr>
          <w:rStyle w:val="Strong"/>
          <w:sz w:val="22"/>
          <w:szCs w:val="22"/>
        </w:rPr>
        <w:t>Астраханского государственн</w:t>
      </w:r>
      <w:r>
        <w:rPr>
          <w:rStyle w:val="Strong"/>
          <w:sz w:val="22"/>
          <w:szCs w:val="22"/>
        </w:rPr>
        <w:t>ого природного биосферного заповедника</w:t>
      </w:r>
      <w:r>
        <w:rPr>
          <w:sz w:val="22"/>
          <w:szCs w:val="22"/>
        </w:rPr>
        <w:t> занимает </w:t>
      </w:r>
      <w:proofErr w:type="spellStart"/>
      <w:r>
        <w:rPr>
          <w:rStyle w:val="Strong"/>
          <w:sz w:val="22"/>
          <w:szCs w:val="22"/>
        </w:rPr>
        <w:t>авандельта</w:t>
      </w:r>
      <w:proofErr w:type="spellEnd"/>
      <w:r>
        <w:rPr>
          <w:rStyle w:val="Strong"/>
          <w:sz w:val="22"/>
          <w:szCs w:val="22"/>
        </w:rPr>
        <w:t xml:space="preserve"> – открытые мелководные пространства с чистой, прозрачной водой.</w:t>
      </w:r>
      <w:r>
        <w:rPr>
          <w:sz w:val="22"/>
          <w:szCs w:val="22"/>
        </w:rPr>
        <w:t> Именно эта местность является конечным пунктом экскурсии на каспийское взморье дельты Волги.</w:t>
      </w:r>
      <w:r>
        <w:rPr>
          <w:sz w:val="22"/>
          <w:szCs w:val="22"/>
        </w:rPr>
        <w:br/>
        <w:t>Главной достопримечательностью этих мест</w:t>
      </w:r>
      <w:r>
        <w:rPr>
          <w:sz w:val="22"/>
          <w:szCs w:val="22"/>
        </w:rPr>
        <w:t>, конечно же, является </w:t>
      </w:r>
      <w:r>
        <w:rPr>
          <w:rStyle w:val="Strong"/>
          <w:sz w:val="22"/>
          <w:szCs w:val="22"/>
        </w:rPr>
        <w:t>реликтовый цветок – лотос, символ региона. </w:t>
      </w:r>
      <w:r>
        <w:rPr>
          <w:sz w:val="22"/>
          <w:szCs w:val="22"/>
        </w:rPr>
        <w:t>Лотосовые поля в дельте Волги – </w:t>
      </w:r>
      <w:r>
        <w:rPr>
          <w:rStyle w:val="Strong"/>
          <w:sz w:val="22"/>
          <w:szCs w:val="22"/>
        </w:rPr>
        <w:t>самые большие цветущие территории на планете.</w:t>
      </w:r>
      <w:r>
        <w:rPr>
          <w:sz w:val="22"/>
          <w:szCs w:val="22"/>
        </w:rPr>
        <w:t> Они простирают свои покровы на 15 км в длину и 3 км в ширину. Общая площадь дельты Волги и Каспийского взморья п</w:t>
      </w:r>
      <w:r>
        <w:rPr>
          <w:sz w:val="22"/>
          <w:szCs w:val="22"/>
        </w:rPr>
        <w:t>од лотосовыми «плантациями» превышает сотни тысяч гектаров! </w:t>
      </w:r>
      <w:r>
        <w:rPr>
          <w:rStyle w:val="Strong"/>
          <w:sz w:val="22"/>
          <w:szCs w:val="22"/>
        </w:rPr>
        <w:t>Каспийское взморье</w:t>
      </w:r>
      <w:r>
        <w:rPr>
          <w:sz w:val="22"/>
          <w:szCs w:val="22"/>
        </w:rPr>
        <w:t> – место произрастания самого северного лотоса в мире, лотоса каспийского (</w:t>
      </w:r>
      <w:proofErr w:type="spellStart"/>
      <w:r>
        <w:rPr>
          <w:sz w:val="22"/>
          <w:szCs w:val="22"/>
        </w:rPr>
        <w:t>Nelumbo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caspica</w:t>
      </w:r>
      <w:proofErr w:type="spellEnd"/>
      <w:r>
        <w:rPr>
          <w:sz w:val="22"/>
          <w:szCs w:val="22"/>
        </w:rPr>
        <w:t>). Расцветая в середине лета, ничем не примечательное до этого растение буквально преобр</w:t>
      </w:r>
      <w:r>
        <w:rPr>
          <w:sz w:val="22"/>
          <w:szCs w:val="22"/>
        </w:rPr>
        <w:t>ажает волжскую дельту, покрывая ее </w:t>
      </w:r>
      <w:r>
        <w:rPr>
          <w:rStyle w:val="Strong"/>
          <w:sz w:val="22"/>
          <w:szCs w:val="22"/>
        </w:rPr>
        <w:t>нежно-розовым ковром</w:t>
      </w:r>
      <w:r>
        <w:rPr>
          <w:sz w:val="22"/>
          <w:szCs w:val="22"/>
        </w:rPr>
        <w:t> и наполняя воздух едва уловимым божественным ароматом. Здесь, в дельте Волги, для лотосов созданы все оптимальные природные условия. Нередко они вырастают в высоту более двух метров. Проплывая на лодк</w:t>
      </w:r>
      <w:r>
        <w:rPr>
          <w:sz w:val="22"/>
          <w:szCs w:val="22"/>
        </w:rPr>
        <w:t>е по долине лотосов, вы почувствуете себя словно в безбрежном </w:t>
      </w:r>
      <w:r>
        <w:rPr>
          <w:rStyle w:val="Strong"/>
          <w:sz w:val="22"/>
          <w:szCs w:val="22"/>
        </w:rPr>
        <w:t>море из цветов.</w:t>
      </w:r>
      <w:r>
        <w:rPr>
          <w:sz w:val="22"/>
          <w:szCs w:val="22"/>
        </w:rPr>
        <w:t> Особенно приятно путешествовать в первой половине дня, когда цветок раскрывается. Помимо лотосов, здесь можно увидеть редкий</w:t>
      </w:r>
      <w:r>
        <w:rPr>
          <w:rStyle w:val="Strong"/>
          <w:sz w:val="22"/>
          <w:szCs w:val="22"/>
        </w:rPr>
        <w:t> исчезающий чилим или «водяной орех», кувшинки и водян</w:t>
      </w:r>
      <w:r>
        <w:rPr>
          <w:rStyle w:val="Strong"/>
          <w:sz w:val="22"/>
          <w:szCs w:val="22"/>
        </w:rPr>
        <w:t>ые лилии.</w:t>
      </w:r>
      <w:r>
        <w:rPr>
          <w:sz w:val="22"/>
          <w:szCs w:val="22"/>
        </w:rPr>
        <w:t> Вокруг тугих нежно-розовых и малиновых цветков, всегда обращенных к солнцу, буквально кипит жизнь. В мелкой воде плещется и ныряет в гущу водорослей рыба, на огромные листья садятся яркие стрекозы и лягушки, в камышах переговариваются птицы - а в</w:t>
      </w:r>
      <w:r>
        <w:rPr>
          <w:sz w:val="22"/>
          <w:szCs w:val="22"/>
        </w:rPr>
        <w:t xml:space="preserve"> сезоны миграций останавливаются стрехи и гнездятся </w:t>
      </w:r>
      <w:r>
        <w:rPr>
          <w:rStyle w:val="Strong"/>
          <w:sz w:val="22"/>
          <w:szCs w:val="22"/>
        </w:rPr>
        <w:t>кудрявые пеликаны, малые бакланы и египетские цапли.</w:t>
      </w:r>
      <w:r>
        <w:rPr>
          <w:sz w:val="22"/>
          <w:szCs w:val="22"/>
        </w:rPr>
        <w:br/>
        <w:t>Посмотрев красоты с воды, мы остановимся у </w:t>
      </w:r>
      <w:r>
        <w:rPr>
          <w:rStyle w:val="Strong"/>
          <w:sz w:val="22"/>
          <w:szCs w:val="22"/>
        </w:rPr>
        <w:t>смотровой вышки</w:t>
      </w:r>
      <w:r>
        <w:rPr>
          <w:sz w:val="22"/>
          <w:szCs w:val="22"/>
        </w:rPr>
        <w:t xml:space="preserve"> и с высоты птичьего полета посмотрим на </w:t>
      </w:r>
      <w:proofErr w:type="spellStart"/>
      <w:r>
        <w:rPr>
          <w:sz w:val="22"/>
          <w:szCs w:val="22"/>
        </w:rPr>
        <w:t>авандельту</w:t>
      </w:r>
      <w:proofErr w:type="spellEnd"/>
      <w:r>
        <w:rPr>
          <w:sz w:val="22"/>
          <w:szCs w:val="22"/>
        </w:rPr>
        <w:t>, уходящую за горизонт и бескрайнее покрыв</w:t>
      </w:r>
      <w:r>
        <w:rPr>
          <w:sz w:val="22"/>
          <w:szCs w:val="22"/>
        </w:rPr>
        <w:t xml:space="preserve">ало </w:t>
      </w:r>
      <w:proofErr w:type="spellStart"/>
      <w:r>
        <w:rPr>
          <w:sz w:val="22"/>
          <w:szCs w:val="22"/>
        </w:rPr>
        <w:t>лотосов.Тонкий</w:t>
      </w:r>
      <w:proofErr w:type="spellEnd"/>
      <w:r>
        <w:rPr>
          <w:sz w:val="22"/>
          <w:szCs w:val="22"/>
        </w:rPr>
        <w:t xml:space="preserve"> и нежный аромат этого реликтового цветка запоминается надолго, а на память можно увезти уникальные кадры настоящего «моря» лотосов.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sz w:val="22"/>
          <w:szCs w:val="22"/>
        </w:rPr>
        <w:t>Переход к центральному кордону.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Обед.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>Переезд в Астрахань с паромной переправой (~80 км).</w:t>
      </w:r>
    </w:p>
    <w:p w:rsidR="00EC5594" w:rsidRDefault="004012FC">
      <w:pPr>
        <w:pStyle w:val="NormalWeb"/>
        <w:spacing w:before="0" w:after="0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Размещение в го</w:t>
      </w:r>
      <w:r>
        <w:rPr>
          <w:rStyle w:val="Strong"/>
          <w:sz w:val="22"/>
          <w:szCs w:val="22"/>
        </w:rPr>
        <w:t>стинице "Cosmos,4*". Свободное время.</w:t>
      </w:r>
    </w:p>
    <w:p w:rsidR="00EC5594" w:rsidRDefault="00EC5594">
      <w:pPr>
        <w:rPr>
          <w:rFonts w:ascii="Times New Roman" w:hAnsi="Times New Roman" w:cs="Times New Roman"/>
          <w:b/>
        </w:rPr>
      </w:pPr>
    </w:p>
    <w:p w:rsidR="00EC5594" w:rsidRDefault="004012F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 день.</w:t>
      </w:r>
    </w:p>
    <w:p w:rsidR="00EC5594" w:rsidRDefault="004012FC">
      <w:pPr>
        <w:pStyle w:val="Ql-align-justify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Завтрак.</w:t>
      </w:r>
      <w:r>
        <w:rPr>
          <w:sz w:val="22"/>
          <w:szCs w:val="22"/>
        </w:rPr>
        <w:t> Освобождение номеров.</w:t>
      </w:r>
    </w:p>
    <w:p w:rsidR="00EC5594" w:rsidRDefault="004012FC">
      <w:pPr>
        <w:pStyle w:val="Ql-align-justify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9:30 Встреча с гидом в холле отеля «</w:t>
      </w:r>
      <w:proofErr w:type="spellStart"/>
      <w:r>
        <w:rPr>
          <w:rStyle w:val="Strong"/>
          <w:sz w:val="22"/>
          <w:szCs w:val="22"/>
        </w:rPr>
        <w:t>Cosmos</w:t>
      </w:r>
      <w:proofErr w:type="spellEnd"/>
      <w:r>
        <w:rPr>
          <w:rStyle w:val="Strong"/>
          <w:sz w:val="22"/>
          <w:szCs w:val="22"/>
        </w:rPr>
        <w:t>, 4*».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Обзорная экскурсия по городу с посещением Астраханского Кремля. </w:t>
      </w:r>
      <w:r>
        <w:rPr>
          <w:sz w:val="22"/>
          <w:szCs w:val="22"/>
        </w:rPr>
        <w:br/>
        <w:t>Астрахань может похвастаться не только вкуснейшим рыбным балыком</w:t>
      </w:r>
      <w:r>
        <w:rPr>
          <w:sz w:val="22"/>
          <w:szCs w:val="22"/>
        </w:rPr>
        <w:t xml:space="preserve"> и отменной икрой, прежде всего она привлекает своими историческими достопримечательностями. Практически вся центральная часть города сохранила свою застройку с XIX века, что делает прогулку по городу еще более увлекательной.</w:t>
      </w:r>
      <w:r>
        <w:rPr>
          <w:sz w:val="22"/>
          <w:szCs w:val="22"/>
        </w:rPr>
        <w:br/>
        <w:t>Начнем наше знакомство с город</w:t>
      </w:r>
      <w:r>
        <w:rPr>
          <w:sz w:val="22"/>
          <w:szCs w:val="22"/>
        </w:rPr>
        <w:t>ом с посещения величественного </w:t>
      </w:r>
      <w:r>
        <w:rPr>
          <w:rStyle w:val="Strong"/>
          <w:sz w:val="22"/>
          <w:szCs w:val="22"/>
        </w:rPr>
        <w:t>белокаменного Астраханского кремля</w:t>
      </w:r>
      <w:r>
        <w:rPr>
          <w:sz w:val="22"/>
          <w:szCs w:val="22"/>
        </w:rPr>
        <w:t>, заложенного при Иване Грозном. Кремль – самая значимая достопримечательность города, включает в себя целый ряд удивительных строений. Здесь можно лицезреть </w:t>
      </w:r>
      <w:r>
        <w:rPr>
          <w:rStyle w:val="Strong"/>
          <w:sz w:val="22"/>
          <w:szCs w:val="22"/>
        </w:rPr>
        <w:t>главный символ города – Пречистен</w:t>
      </w:r>
      <w:r>
        <w:rPr>
          <w:rStyle w:val="Strong"/>
          <w:sz w:val="22"/>
          <w:szCs w:val="22"/>
        </w:rPr>
        <w:t>ские ворота, Троицкий собор, гарнизонную гауптвахту,</w:t>
      </w:r>
      <w:r>
        <w:rPr>
          <w:sz w:val="22"/>
          <w:szCs w:val="22"/>
        </w:rPr>
        <w:t> где можно ознакомиться с бытом солдат и заключенных и даже побывать в карцере того времени. Жемчужиной Кремля является величественный </w:t>
      </w:r>
      <w:r>
        <w:rPr>
          <w:rStyle w:val="Strong"/>
          <w:sz w:val="22"/>
          <w:szCs w:val="22"/>
        </w:rPr>
        <w:t>белоснежный Успенский собор</w:t>
      </w:r>
      <w:r>
        <w:rPr>
          <w:sz w:val="22"/>
          <w:szCs w:val="22"/>
        </w:rPr>
        <w:t>, фасад которого отделан в стиле московско</w:t>
      </w:r>
      <w:r>
        <w:rPr>
          <w:sz w:val="22"/>
          <w:szCs w:val="22"/>
        </w:rPr>
        <w:t>го барокко, популярного в то время на Руси.</w:t>
      </w:r>
      <w:r>
        <w:rPr>
          <w:sz w:val="22"/>
          <w:szCs w:val="22"/>
        </w:rPr>
        <w:br/>
        <w:t>В ходе обзорной экскурсии по городу мы прогуляемся по </w:t>
      </w:r>
      <w:r>
        <w:rPr>
          <w:rStyle w:val="Strong"/>
          <w:sz w:val="22"/>
          <w:szCs w:val="22"/>
        </w:rPr>
        <w:t>площади Ленина</w:t>
      </w:r>
      <w:r>
        <w:rPr>
          <w:sz w:val="22"/>
          <w:szCs w:val="22"/>
        </w:rPr>
        <w:t>, увидим уникальную природную рекреацию – </w:t>
      </w:r>
      <w:r>
        <w:rPr>
          <w:rStyle w:val="Strong"/>
          <w:sz w:val="22"/>
          <w:szCs w:val="22"/>
        </w:rPr>
        <w:t>Лебединое озеро</w:t>
      </w:r>
      <w:r>
        <w:rPr>
          <w:sz w:val="22"/>
          <w:szCs w:val="22"/>
        </w:rPr>
        <w:t>, старейшею </w:t>
      </w:r>
      <w:r>
        <w:rPr>
          <w:rStyle w:val="Strong"/>
          <w:sz w:val="22"/>
          <w:szCs w:val="22"/>
        </w:rPr>
        <w:t>мечеть города — Белую</w:t>
      </w:r>
      <w:r>
        <w:rPr>
          <w:sz w:val="22"/>
          <w:szCs w:val="22"/>
        </w:rPr>
        <w:t> и монументальное здание </w:t>
      </w:r>
      <w:r>
        <w:rPr>
          <w:rStyle w:val="Strong"/>
          <w:sz w:val="22"/>
          <w:szCs w:val="22"/>
        </w:rPr>
        <w:t>Кафедрального Собора</w:t>
      </w:r>
      <w:r>
        <w:rPr>
          <w:sz w:val="22"/>
          <w:szCs w:val="22"/>
        </w:rPr>
        <w:t> князя Вл</w:t>
      </w:r>
      <w:r>
        <w:rPr>
          <w:sz w:val="22"/>
          <w:szCs w:val="22"/>
        </w:rPr>
        <w:t>адимира с синими резными куполами, триумфальную арку и аллею славы героев земли Астраханской, пройдемся по старейшим улицам города и увидим великолепные по своей архитектуре особняки местных купцов.</w:t>
      </w:r>
      <w:r>
        <w:rPr>
          <w:sz w:val="22"/>
          <w:szCs w:val="22"/>
        </w:rPr>
        <w:br/>
        <w:t>Мы обязательно прогуляемся по обновленной </w:t>
      </w:r>
      <w:r>
        <w:rPr>
          <w:rStyle w:val="Strong"/>
          <w:sz w:val="22"/>
          <w:szCs w:val="22"/>
        </w:rPr>
        <w:t>набережной,</w:t>
      </w:r>
      <w:r>
        <w:rPr>
          <w:sz w:val="22"/>
          <w:szCs w:val="22"/>
        </w:rPr>
        <w:t> пол</w:t>
      </w:r>
      <w:r>
        <w:rPr>
          <w:sz w:val="22"/>
          <w:szCs w:val="22"/>
        </w:rPr>
        <w:t>юбуемся на роскошное </w:t>
      </w:r>
      <w:r>
        <w:rPr>
          <w:rStyle w:val="Strong"/>
          <w:sz w:val="22"/>
          <w:szCs w:val="22"/>
        </w:rPr>
        <w:t>здание оперного театра</w:t>
      </w:r>
      <w:r>
        <w:rPr>
          <w:sz w:val="22"/>
          <w:szCs w:val="22"/>
        </w:rPr>
        <w:t>. Огромные арочные окна, элегантные башенки, шестигранные купола, покрытые черепицей, создают уникальную архитектурную композицию, которой можно любоваться часами.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Посещение Краеведческого музея. Эксклюзивная выст</w:t>
      </w:r>
      <w:r>
        <w:rPr>
          <w:rStyle w:val="Strong"/>
          <w:sz w:val="22"/>
          <w:szCs w:val="22"/>
        </w:rPr>
        <w:t>авка "Золото кочевников".</w:t>
      </w:r>
      <w:r>
        <w:rPr>
          <w:sz w:val="22"/>
          <w:szCs w:val="22"/>
        </w:rPr>
        <w:br/>
        <w:t xml:space="preserve">Выставка «Золото кочевников» — гордость музея, хранящая </w:t>
      </w:r>
      <w:proofErr w:type="gramStart"/>
      <w:r>
        <w:rPr>
          <w:sz w:val="22"/>
          <w:szCs w:val="22"/>
        </w:rPr>
        <w:t>уникальные  золотые</w:t>
      </w:r>
      <w:proofErr w:type="gramEnd"/>
      <w:r>
        <w:rPr>
          <w:sz w:val="22"/>
          <w:szCs w:val="22"/>
        </w:rPr>
        <w:t xml:space="preserve"> и серебряные изделия </w:t>
      </w:r>
      <w:proofErr w:type="spellStart"/>
      <w:r>
        <w:rPr>
          <w:sz w:val="22"/>
          <w:szCs w:val="22"/>
        </w:rPr>
        <w:t>савромато</w:t>
      </w:r>
      <w:proofErr w:type="spellEnd"/>
      <w:r>
        <w:rPr>
          <w:sz w:val="22"/>
          <w:szCs w:val="22"/>
        </w:rPr>
        <w:t xml:space="preserve"> - сарматских времен. Тут находится огромное количество золотых украшений, в том числе и очень необычных, единственных в сво</w:t>
      </w:r>
      <w:r>
        <w:rPr>
          <w:sz w:val="22"/>
          <w:szCs w:val="22"/>
        </w:rPr>
        <w:t xml:space="preserve">ем роде: золотая пектораль сарматского вождя (нагрудный символ власти), золотые поясные пряжки с изображением степного ушастого ежа, </w:t>
      </w:r>
      <w:proofErr w:type="spellStart"/>
      <w:r>
        <w:rPr>
          <w:sz w:val="22"/>
          <w:szCs w:val="22"/>
        </w:rPr>
        <w:t>фалары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поруч</w:t>
      </w:r>
      <w:proofErr w:type="spellEnd"/>
      <w:r>
        <w:rPr>
          <w:sz w:val="22"/>
          <w:szCs w:val="22"/>
        </w:rPr>
        <w:t xml:space="preserve"> и многое другое. В 2005 году музейная выставка «Золото сарматов» более двух месяцев экспонировалась в музее П</w:t>
      </w:r>
      <w:r>
        <w:rPr>
          <w:sz w:val="22"/>
          <w:szCs w:val="22"/>
        </w:rPr>
        <w:t>алаццо Венеция в Риме, где произвела настоящий фурор среди итальянцев и гостей «вечного города» и завоевала мировую известность.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Обед.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sz w:val="22"/>
          <w:szCs w:val="22"/>
        </w:rPr>
        <w:t>После обеда мы отправимся за покупками на </w:t>
      </w:r>
      <w:r>
        <w:rPr>
          <w:rStyle w:val="Strong"/>
          <w:sz w:val="22"/>
          <w:szCs w:val="22"/>
        </w:rPr>
        <w:t>знаменитый рынок «</w:t>
      </w:r>
      <w:proofErr w:type="spellStart"/>
      <w:r>
        <w:rPr>
          <w:rStyle w:val="Strong"/>
          <w:sz w:val="22"/>
          <w:szCs w:val="22"/>
        </w:rPr>
        <w:t>Селенские</w:t>
      </w:r>
      <w:proofErr w:type="spellEnd"/>
      <w:r>
        <w:rPr>
          <w:rStyle w:val="Strong"/>
          <w:sz w:val="22"/>
          <w:szCs w:val="22"/>
        </w:rPr>
        <w:t xml:space="preserve"> Исады»,</w:t>
      </w:r>
      <w:r>
        <w:rPr>
          <w:sz w:val="22"/>
          <w:szCs w:val="22"/>
        </w:rPr>
        <w:t> где можно приобрести астраханскую рыбу всех</w:t>
      </w:r>
      <w:r>
        <w:rPr>
          <w:sz w:val="22"/>
          <w:szCs w:val="22"/>
        </w:rPr>
        <w:t xml:space="preserve"> возможных видов.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sz w:val="22"/>
          <w:szCs w:val="22"/>
        </w:rPr>
        <w:t>16:00 Трансфер на ж/д вокзал г. Астрахань.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17:10 Отправление на Эльтон. Поезд 147Ж (билет включен в стоимость тура).</w:t>
      </w:r>
    </w:p>
    <w:p w:rsidR="00EC5594" w:rsidRDefault="004012FC">
      <w:pPr>
        <w:pStyle w:val="Styled-contentparagraph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21:30 Прибытие на Эльтон. Пеший переход до сан. "Эльтон".</w:t>
      </w:r>
    </w:p>
    <w:p w:rsidR="00EC5594" w:rsidRDefault="004012FC">
      <w:pPr>
        <w:pStyle w:val="Styled-contentparagraph"/>
        <w:spacing w:before="0" w:after="0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Размещение в санатории «Эльтон» - новые корпуса. Отдых.</w:t>
      </w:r>
    </w:p>
    <w:p w:rsidR="00EC5594" w:rsidRDefault="00EC5594">
      <w:pPr>
        <w:rPr>
          <w:rFonts w:ascii="Times New Roman" w:hAnsi="Times New Roman" w:cs="Times New Roman"/>
          <w:b/>
          <w:u w:val="single"/>
        </w:rPr>
      </w:pPr>
    </w:p>
    <w:p w:rsidR="00EC5594" w:rsidRDefault="004012F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 день</w:t>
      </w:r>
      <w:r>
        <w:rPr>
          <w:rFonts w:ascii="Times New Roman" w:hAnsi="Times New Roman" w:cs="Times New Roman"/>
          <w:b/>
          <w:u w:val="single"/>
        </w:rPr>
        <w:t>.</w:t>
      </w:r>
    </w:p>
    <w:p w:rsidR="00EC5594" w:rsidRDefault="004012FC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Завтрак. </w:t>
      </w:r>
    </w:p>
    <w:p w:rsidR="00EC5594" w:rsidRDefault="004012FC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10:00 Встреча с гидом в холле сан. «Эльтон». Гид с табличкой "Золотое дно и цветок Будды". </w:t>
      </w:r>
    </w:p>
    <w:p w:rsidR="00EC5594" w:rsidRDefault="004012FC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Экскурсия на озеро Эльтон.</w:t>
      </w:r>
      <w:r>
        <w:rPr>
          <w:rFonts w:ascii="Times New Roman" w:eastAsia="Times New Roman" w:hAnsi="Times New Roman" w:cs="Times New Roman"/>
          <w:lang w:eastAsia="ru-RU"/>
        </w:rPr>
        <w:br/>
        <w:t>С незапамятных времен местные жители знали удивительное озеро Эльтон. Тюркские народы называли его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Алтын-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нур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– «Золотое дно».</w:t>
      </w:r>
      <w:r>
        <w:rPr>
          <w:rFonts w:ascii="Times New Roman" w:eastAsia="Times New Roman" w:hAnsi="Times New Roman" w:cs="Times New Roman"/>
          <w:lang w:eastAsia="ru-RU"/>
        </w:rPr>
        <w:t xml:space="preserve"> 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Эльтонским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озеро стали называть с 1741 года в честь его первого исследователя – капитана английского флота Эльтона. Сейчас озеро имеет площадь 152 км и напоминает круг, в него впадают восемь речушек с горько-соленой водой. Но главное его богатство – это</w:t>
      </w:r>
      <w:r>
        <w:rPr>
          <w:rFonts w:ascii="Times New Roman" w:eastAsia="Times New Roman" w:hAnsi="Times New Roman" w:cs="Times New Roman"/>
          <w:lang w:eastAsia="ru-RU"/>
        </w:rPr>
        <w:t xml:space="preserve"> грязи, рапа (насыщенный минеральный раствор) и соль, которая залегает на километры в глубину. Знаменитые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эльтонские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грязи, единственные в мире по составу и лечебным свойствам, по некоторым признакам даже превосходят грязи Мертвого моря.</w:t>
      </w:r>
      <w:r>
        <w:rPr>
          <w:rFonts w:ascii="Times New Roman" w:eastAsia="Times New Roman" w:hAnsi="Times New Roman" w:cs="Times New Roman"/>
          <w:lang w:eastAsia="ru-RU"/>
        </w:rPr>
        <w:br/>
        <w:t>Озеро Эльтон — это</w:t>
      </w:r>
      <w:r>
        <w:rPr>
          <w:rFonts w:ascii="Times New Roman" w:eastAsia="Times New Roman" w:hAnsi="Times New Roman" w:cs="Times New Roman"/>
          <w:lang w:eastAsia="ru-RU"/>
        </w:rPr>
        <w:t xml:space="preserve"> настоящая природная жемчужина, завораживающая своей красотой и необычностью. Это место, куда можно ехать не только за оздоровлением, но и за удивительными видами и фотосессией. С первого взгляда окружающий пейзаж приводит путника в неописуемый восторг. Вм</w:t>
      </w:r>
      <w:r>
        <w:rPr>
          <w:rFonts w:ascii="Times New Roman" w:eastAsia="Times New Roman" w:hAnsi="Times New Roman" w:cs="Times New Roman"/>
          <w:lang w:eastAsia="ru-RU"/>
        </w:rPr>
        <w:t>есте со временем суток меняется и облик озера: днем Эльтон представляет собой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белоснежные соляные просторы</w:t>
      </w:r>
      <w:r>
        <w:rPr>
          <w:rFonts w:ascii="Times New Roman" w:eastAsia="Times New Roman" w:hAnsi="Times New Roman" w:cs="Times New Roman"/>
          <w:lang w:eastAsia="ru-RU"/>
        </w:rPr>
        <w:t>, а вечером, на фоне закатного солнца переливается малиновым светом. И все это посреди степи! 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Конечно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это озеро надо увидеть глазами, так как ни один </w:t>
      </w:r>
      <w:r>
        <w:rPr>
          <w:rFonts w:ascii="Times New Roman" w:eastAsia="Times New Roman" w:hAnsi="Times New Roman" w:cs="Times New Roman"/>
          <w:lang w:eastAsia="ru-RU"/>
        </w:rPr>
        <w:t>фотоаппарат не передаст всю гамму и палитру эмоций и красок!</w:t>
      </w:r>
    </w:p>
    <w:p w:rsidR="00EC5594" w:rsidRDefault="004012FC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Посещение природного парка "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Эльтонский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" с подъёмом на гору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Улаган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Приэльтонье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 поражает удивительными пейзажами, которые словно сошли с фантастических иллюстраций: живописные долины, балки, </w:t>
      </w:r>
      <w:r>
        <w:rPr>
          <w:rFonts w:ascii="Times New Roman" w:eastAsia="Times New Roman" w:hAnsi="Times New Roman" w:cs="Times New Roman"/>
          <w:lang w:eastAsia="ru-RU"/>
        </w:rPr>
        <w:t>овраги, каньоны, провалы, пещеры. Одной из главных достопримечательностей является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гора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Улаган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которая растет из недр планеты, с каждым годом вынося на поверхность несколько миллиметров соли. С ее вершины открывается потрясающий вид на Эльтон и территорию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природнога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парка. И здесь можно найти, если повезет, частички окаменевших древних моллюсков юрского периода.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По другую сторону дороги от горы находится Сорочья Балка –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настоящий 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эльтонский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 Большой каньон, который тянется до самого озера, а также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Сморогд</w:t>
      </w:r>
      <w:r>
        <w:rPr>
          <w:rFonts w:ascii="Times New Roman" w:eastAsia="Times New Roman" w:hAnsi="Times New Roman" w:cs="Times New Roman"/>
          <w:lang w:eastAsia="ru-RU"/>
        </w:rPr>
        <w:t>инский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минеральный источник – местный "Нарзан". </w:t>
      </w:r>
    </w:p>
    <w:p w:rsidR="00EC5594" w:rsidRDefault="004012FC">
      <w:pPr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Экскурсия в этнографический центр «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Алты-Нур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>» с обедом из блюд национальной кухни.</w:t>
      </w:r>
      <w:r>
        <w:rPr>
          <w:rFonts w:ascii="Times New Roman" w:eastAsia="Times New Roman" w:hAnsi="Times New Roman" w:cs="Times New Roman"/>
          <w:lang w:eastAsia="ru-RU"/>
        </w:rPr>
        <w:br/>
        <w:t>Поселок Эльтон привлекает туристов не только знаменитым озером, здесь есть еще одна достопримечательность – этнографический ц</w:t>
      </w:r>
      <w:r>
        <w:rPr>
          <w:rFonts w:ascii="Times New Roman" w:eastAsia="Times New Roman" w:hAnsi="Times New Roman" w:cs="Times New Roman"/>
          <w:lang w:eastAsia="ru-RU"/>
        </w:rPr>
        <w:t>ентр «Алтын-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Нур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».</w:t>
      </w:r>
      <w:r>
        <w:rPr>
          <w:rFonts w:ascii="Times New Roman" w:eastAsia="Times New Roman" w:hAnsi="Times New Roman" w:cs="Times New Roman"/>
          <w:lang w:eastAsia="ru-RU"/>
        </w:rPr>
        <w:br/>
        <w:t>Во время экскурсии вы посетите 3 экспозиции: музей культуры и быта дружественного нам казахского народа, музей русской избы и познакомитесь с историей озера Эльтон в краеведческом музее.</w:t>
      </w:r>
      <w:r>
        <w:rPr>
          <w:rFonts w:ascii="Times New Roman" w:eastAsia="Times New Roman" w:hAnsi="Times New Roman" w:cs="Times New Roman"/>
          <w:lang w:eastAsia="ru-RU"/>
        </w:rPr>
        <w:br/>
        <w:t>Экскурсовод, он же основатель музея, познакомит вас</w:t>
      </w:r>
      <w:r>
        <w:rPr>
          <w:rFonts w:ascii="Times New Roman" w:eastAsia="Times New Roman" w:hAnsi="Times New Roman" w:cs="Times New Roman"/>
          <w:lang w:eastAsia="ru-RU"/>
        </w:rPr>
        <w:t xml:space="preserve"> с главными предметами юрты, расскажет много интересных фактов про жизнь и обычаи кочевого народа, как образ жизни наложил отпечаток на культуру и традиции народа и вы даже сможете сфотографироваться в национальных костюмах.</w:t>
      </w:r>
      <w:r>
        <w:rPr>
          <w:rFonts w:ascii="Times New Roman" w:eastAsia="Times New Roman" w:hAnsi="Times New Roman" w:cs="Times New Roman"/>
          <w:lang w:eastAsia="ru-RU"/>
        </w:rPr>
        <w:br/>
        <w:t>После всех экскурсий  в юрте ва</w:t>
      </w:r>
      <w:r>
        <w:rPr>
          <w:rFonts w:ascii="Times New Roman" w:eastAsia="Times New Roman" w:hAnsi="Times New Roman" w:cs="Times New Roman"/>
          <w:lang w:eastAsia="ru-RU"/>
        </w:rPr>
        <w:t>с будет ожидать обед из блюд национальной кухни: вкуснейшего бешбармака и шурпы, чай из самовара с восточными сладостями.</w:t>
      </w:r>
    </w:p>
    <w:p w:rsidR="00EC5594" w:rsidRDefault="004012FC">
      <w:pPr>
        <w:spacing w:after="0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Возвращение в санаторий.</w:t>
      </w: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Свободное время.</w:t>
      </w:r>
    </w:p>
    <w:p w:rsidR="00EC5594" w:rsidRDefault="00EC5594">
      <w:pPr>
        <w:rPr>
          <w:rFonts w:ascii="Times New Roman" w:hAnsi="Times New Roman" w:cs="Times New Roman"/>
          <w:b/>
          <w:u w:val="single"/>
        </w:rPr>
      </w:pPr>
    </w:p>
    <w:p w:rsidR="00EC5594" w:rsidRDefault="004012F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4 день.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7:00 Завтрак.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12:00 - Расчетный час в санатории. Освобождение номеров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r>
        <w:rPr>
          <w:sz w:val="22"/>
          <w:szCs w:val="22"/>
        </w:rPr>
        <w:t>Самостоятельный пеший переход до ж/д вокзала, который находится в шаговой доступности от санатория.</w:t>
      </w:r>
    </w:p>
    <w:p w:rsidR="00EC5594" w:rsidRDefault="004012FC">
      <w:pPr>
        <w:pStyle w:val="NormalWeb"/>
        <w:spacing w:before="0" w:after="105" w:line="345" w:lineRule="atLeast"/>
        <w:rPr>
          <w:sz w:val="22"/>
          <w:szCs w:val="22"/>
        </w:rPr>
      </w:pPr>
      <w:proofErr w:type="gramStart"/>
      <w:r>
        <w:rPr>
          <w:rStyle w:val="Strong"/>
          <w:sz w:val="22"/>
          <w:szCs w:val="22"/>
        </w:rPr>
        <w:t>7:23  Отправление</w:t>
      </w:r>
      <w:proofErr w:type="gramEnd"/>
      <w:r>
        <w:rPr>
          <w:rStyle w:val="Strong"/>
          <w:sz w:val="22"/>
          <w:szCs w:val="22"/>
        </w:rPr>
        <w:t xml:space="preserve"> на поезде №085С Эльтон - Москва.</w:t>
      </w:r>
    </w:p>
    <w:p w:rsidR="00EC5594" w:rsidRDefault="004012FC">
      <w:pPr>
        <w:pStyle w:val="NormalWeb"/>
        <w:spacing w:before="0" w:after="0" w:line="345" w:lineRule="atLeast"/>
        <w:rPr>
          <w:sz w:val="22"/>
          <w:szCs w:val="22"/>
        </w:rPr>
      </w:pPr>
      <w:r>
        <w:rPr>
          <w:rStyle w:val="Strong"/>
          <w:sz w:val="22"/>
          <w:szCs w:val="22"/>
        </w:rPr>
        <w:t>14:22 Отправление на поезде №005Ж Эльтон - Москва.</w:t>
      </w:r>
    </w:p>
    <w:p w:rsidR="00EC5594" w:rsidRDefault="00EC5594">
      <w:pPr>
        <w:rPr>
          <w:rFonts w:ascii="Times New Roman" w:hAnsi="Times New Roman" w:cs="Times New Roman"/>
          <w:b/>
          <w:u w:val="single"/>
        </w:rPr>
      </w:pPr>
    </w:p>
    <w:p w:rsidR="00EC5594" w:rsidRDefault="004012F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Примечание.</w:t>
      </w:r>
    </w:p>
    <w:p w:rsidR="00EC5594" w:rsidRDefault="004012FC">
      <w:pPr>
        <w:rPr>
          <w:rFonts w:ascii="Times New Roman" w:hAnsi="Times New Roman" w:cs="Times New Roman"/>
          <w:shd w:val="clear" w:color="auto" w:fill="FFFFFF"/>
        </w:rPr>
      </w:pPr>
      <w:r>
        <w:rPr>
          <w:rStyle w:val="Strong"/>
          <w:rFonts w:ascii="Times New Roman" w:hAnsi="Times New Roman" w:cs="Times New Roman"/>
          <w:shd w:val="clear" w:color="auto" w:fill="FFFFFF"/>
        </w:rPr>
        <w:t>ВНИМАНИЕ!</w:t>
      </w:r>
      <w:r>
        <w:rPr>
          <w:rFonts w:ascii="Times New Roman" w:hAnsi="Times New Roman" w:cs="Times New Roman"/>
          <w:shd w:val="clear" w:color="auto" w:fill="FFFFFF"/>
        </w:rPr>
        <w:t> Просим приобретать авиабилеты т</w:t>
      </w:r>
      <w:r>
        <w:rPr>
          <w:rFonts w:ascii="Times New Roman" w:hAnsi="Times New Roman" w:cs="Times New Roman"/>
          <w:shd w:val="clear" w:color="auto" w:fill="FFFFFF"/>
        </w:rPr>
        <w:t>олько после получения ПИСЬМЕННОГО уведомления от менеджера о гарантированном наборе тура!</w:t>
      </w:r>
    </w:p>
    <w:p w:rsidR="00EC5594" w:rsidRDefault="004012FC">
      <w:pPr>
        <w:shd w:val="clear" w:color="auto" w:fill="FFFFFF"/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 стоимость включено:</w:t>
      </w:r>
      <w:r>
        <w:rPr>
          <w:rFonts w:ascii="Times New Roman" w:eastAsia="Times New Roman" w:hAnsi="Times New Roman" w:cs="Times New Roman"/>
          <w:lang w:eastAsia="ru-RU"/>
        </w:rPr>
        <w:br/>
        <w:t>-работа транспорта;</w:t>
      </w:r>
      <w:r>
        <w:rPr>
          <w:rFonts w:ascii="Times New Roman" w:eastAsia="Times New Roman" w:hAnsi="Times New Roman" w:cs="Times New Roman"/>
          <w:lang w:eastAsia="ru-RU"/>
        </w:rPr>
        <w:br/>
        <w:t>-работа гида-сопровождающего;</w:t>
      </w:r>
      <w:r>
        <w:rPr>
          <w:rFonts w:ascii="Times New Roman" w:eastAsia="Times New Roman" w:hAnsi="Times New Roman" w:cs="Times New Roman"/>
          <w:lang w:eastAsia="ru-RU"/>
        </w:rPr>
        <w:br/>
        <w:t>-ж/д билет Баскунчак - Эльтон;</w:t>
      </w:r>
      <w:r>
        <w:rPr>
          <w:rFonts w:ascii="Times New Roman" w:eastAsia="Times New Roman" w:hAnsi="Times New Roman" w:cs="Times New Roman"/>
          <w:lang w:eastAsia="ru-RU"/>
        </w:rPr>
        <w:br/>
        <w:t>-обзорная экскурсия по Астрахани;</w:t>
      </w:r>
      <w:r>
        <w:rPr>
          <w:rFonts w:ascii="Times New Roman" w:eastAsia="Times New Roman" w:hAnsi="Times New Roman" w:cs="Times New Roman"/>
          <w:lang w:eastAsia="ru-RU"/>
        </w:rPr>
        <w:br/>
        <w:t>-проживание (3 ночи);</w:t>
      </w:r>
      <w:r>
        <w:rPr>
          <w:rFonts w:ascii="Times New Roman" w:eastAsia="Times New Roman" w:hAnsi="Times New Roman" w:cs="Times New Roman"/>
          <w:lang w:eastAsia="ru-RU"/>
        </w:rPr>
        <w:br/>
        <w:t>-питани</w:t>
      </w:r>
      <w:r>
        <w:rPr>
          <w:rFonts w:ascii="Times New Roman" w:eastAsia="Times New Roman" w:hAnsi="Times New Roman" w:cs="Times New Roman"/>
          <w:lang w:eastAsia="ru-RU"/>
        </w:rPr>
        <w:t>е (3 обеда, 3 завтрака);</w:t>
      </w:r>
      <w:r>
        <w:rPr>
          <w:rFonts w:ascii="Times New Roman" w:eastAsia="Times New Roman" w:hAnsi="Times New Roman" w:cs="Times New Roman"/>
          <w:lang w:eastAsia="ru-RU"/>
        </w:rPr>
        <w:br/>
        <w:t>-экскурсия в Астраханский Кремль;</w:t>
      </w:r>
      <w:r>
        <w:rPr>
          <w:rFonts w:ascii="Times New Roman" w:eastAsia="Times New Roman" w:hAnsi="Times New Roman" w:cs="Times New Roman"/>
          <w:lang w:eastAsia="ru-RU"/>
        </w:rPr>
        <w:br/>
        <w:t>-экскурсия на осетровую ферму "Астраханская Фишка";</w:t>
      </w:r>
      <w:r>
        <w:rPr>
          <w:rFonts w:ascii="Times New Roman" w:eastAsia="Times New Roman" w:hAnsi="Times New Roman" w:cs="Times New Roman"/>
          <w:lang w:eastAsia="ru-RU"/>
        </w:rPr>
        <w:br/>
        <w:t>-входные билеты в Астраханский заповедник;</w:t>
      </w:r>
      <w:r>
        <w:rPr>
          <w:rFonts w:ascii="Times New Roman" w:eastAsia="Times New Roman" w:hAnsi="Times New Roman" w:cs="Times New Roman"/>
          <w:lang w:eastAsia="ru-RU"/>
        </w:rPr>
        <w:br/>
        <w:t>-экологическая тропа "Обретенная дельта";</w:t>
      </w:r>
      <w:r>
        <w:rPr>
          <w:rFonts w:ascii="Times New Roman" w:eastAsia="Times New Roman" w:hAnsi="Times New Roman" w:cs="Times New Roman"/>
          <w:lang w:eastAsia="ru-RU"/>
        </w:rPr>
        <w:br/>
        <w:t>-входные билеты в Астраханский музей;</w:t>
      </w:r>
      <w:r>
        <w:rPr>
          <w:rFonts w:ascii="Times New Roman" w:eastAsia="Times New Roman" w:hAnsi="Times New Roman" w:cs="Times New Roman"/>
          <w:lang w:eastAsia="ru-RU"/>
        </w:rPr>
        <w:br/>
        <w:t>-экскурсия по эксклюзи</w:t>
      </w:r>
      <w:r>
        <w:rPr>
          <w:rFonts w:ascii="Times New Roman" w:eastAsia="Times New Roman" w:hAnsi="Times New Roman" w:cs="Times New Roman"/>
          <w:lang w:eastAsia="ru-RU"/>
        </w:rPr>
        <w:t>вной выставке "Золото кочевников";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-экскурсия 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авандельту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на лодках с осмотром лотосовых полей;</w:t>
      </w:r>
      <w:r>
        <w:rPr>
          <w:rFonts w:ascii="Times New Roman" w:eastAsia="Times New Roman" w:hAnsi="Times New Roman" w:cs="Times New Roman"/>
          <w:lang w:eastAsia="ru-RU"/>
        </w:rPr>
        <w:br/>
        <w:t>-входные билеты в природный парк "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Эльтонский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";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-экологический маршрут к озеру Эльтон с подъёмом на гору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Улаган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lang w:eastAsia="ru-RU"/>
        </w:rPr>
        <w:br/>
        <w:t>-экскурсия и входные билеты в этнографический ц</w:t>
      </w:r>
      <w:r>
        <w:rPr>
          <w:rFonts w:ascii="Times New Roman" w:eastAsia="Times New Roman" w:hAnsi="Times New Roman" w:cs="Times New Roman"/>
          <w:lang w:eastAsia="ru-RU"/>
        </w:rPr>
        <w:t>ентр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Алты-Нур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 с обедом из блюд национальной кухни.</w:t>
      </w:r>
    </w:p>
    <w:p w:rsidR="00EC5594" w:rsidRDefault="004012FC">
      <w:pPr>
        <w:shd w:val="clear" w:color="auto" w:fill="FFFFFF"/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Дополнительно оплачивается:</w:t>
      </w:r>
      <w:r>
        <w:rPr>
          <w:rFonts w:ascii="Times New Roman" w:eastAsia="Times New Roman" w:hAnsi="Times New Roman" w:cs="Times New Roman"/>
          <w:lang w:eastAsia="ru-RU"/>
        </w:rPr>
        <w:br/>
        <w:t>-ж/д переезд или авиаперелет Москва-Астрахань и ж/д переезд Эльтон - Москва</w:t>
      </w:r>
      <w:r>
        <w:rPr>
          <w:rFonts w:ascii="Times New Roman" w:eastAsia="Times New Roman" w:hAnsi="Times New Roman" w:cs="Times New Roman"/>
          <w:lang w:eastAsia="ru-RU"/>
        </w:rPr>
        <w:br/>
        <w:t>-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доп.ночь</w:t>
      </w:r>
      <w:proofErr w:type="spellEnd"/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 г-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Cosmos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4*", г. Астрахань с завтраком (по желанию):</w:t>
      </w:r>
    </w:p>
    <w:p w:rsidR="00EC5594" w:rsidRPr="00F54FB9" w:rsidRDefault="004012FC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F54FB9">
        <w:rPr>
          <w:rFonts w:ascii="Times New Roman" w:hAnsi="Times New Roman" w:cs="Times New Roman"/>
          <w:color w:val="000000"/>
        </w:rPr>
        <w:t>2-х местный номер - 5</w:t>
      </w:r>
      <w:r>
        <w:rPr>
          <w:rFonts w:ascii="Times New Roman" w:hAnsi="Times New Roman" w:cs="Times New Roman"/>
          <w:color w:val="000000"/>
        </w:rPr>
        <w:t>8</w:t>
      </w:r>
      <w:r w:rsidRPr="00F54FB9">
        <w:rPr>
          <w:rFonts w:ascii="Times New Roman" w:hAnsi="Times New Roman" w:cs="Times New Roman"/>
          <w:color w:val="000000"/>
        </w:rPr>
        <w:t>00 руб.</w:t>
      </w:r>
      <w:r w:rsidRPr="00F54FB9">
        <w:rPr>
          <w:rFonts w:ascii="Times New Roman" w:hAnsi="Times New Roman" w:cs="Times New Roman"/>
          <w:color w:val="000000"/>
        </w:rPr>
        <w:br/>
      </w:r>
      <w:r w:rsidRPr="00F54FB9">
        <w:rPr>
          <w:rFonts w:ascii="Times New Roman" w:hAnsi="Times New Roman" w:cs="Times New Roman"/>
          <w:color w:val="000000"/>
        </w:rPr>
        <w:t>1-но местный номер - 4</w:t>
      </w:r>
      <w:r>
        <w:rPr>
          <w:rFonts w:ascii="Times New Roman" w:hAnsi="Times New Roman" w:cs="Times New Roman"/>
          <w:color w:val="000000"/>
        </w:rPr>
        <w:t>5</w:t>
      </w:r>
      <w:r w:rsidRPr="00F54FB9">
        <w:rPr>
          <w:rFonts w:ascii="Times New Roman" w:hAnsi="Times New Roman" w:cs="Times New Roman"/>
          <w:color w:val="000000"/>
        </w:rPr>
        <w:t>00 руб.</w:t>
      </w:r>
      <w:r w:rsidRPr="00F54FB9">
        <w:rPr>
          <w:rFonts w:ascii="Times New Roman" w:hAnsi="Times New Roman" w:cs="Times New Roman"/>
          <w:color w:val="000000"/>
        </w:rPr>
        <w:br/>
      </w:r>
      <w:r w:rsidRPr="00F54FB9">
        <w:rPr>
          <w:rFonts w:ascii="Times New Roman" w:hAnsi="Times New Roman" w:cs="Times New Roman"/>
          <w:color w:val="000000"/>
        </w:rPr>
        <w:t xml:space="preserve">2-х местный + доп. место - </w:t>
      </w:r>
      <w:r>
        <w:rPr>
          <w:rFonts w:ascii="Times New Roman" w:hAnsi="Times New Roman" w:cs="Times New Roman"/>
          <w:color w:val="000000"/>
        </w:rPr>
        <w:t>75</w:t>
      </w:r>
      <w:r w:rsidRPr="00F54FB9">
        <w:rPr>
          <w:rFonts w:ascii="Times New Roman" w:hAnsi="Times New Roman" w:cs="Times New Roman"/>
          <w:color w:val="000000"/>
        </w:rPr>
        <w:t>00 руб.</w:t>
      </w:r>
      <w:r w:rsidRPr="00F54FB9">
        <w:rPr>
          <w:rFonts w:ascii="Times New Roman" w:hAnsi="Times New Roman" w:cs="Times New Roman"/>
          <w:color w:val="000000"/>
        </w:rPr>
        <w:t xml:space="preserve"> </w:t>
      </w:r>
    </w:p>
    <w:p w:rsidR="00EC5594" w:rsidRDefault="004012FC">
      <w:pPr>
        <w:shd w:val="clear" w:color="auto" w:fill="FFFFFF"/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Как добраться. Рекомендуемые варианты.</w:t>
      </w:r>
      <w:r>
        <w:rPr>
          <w:rFonts w:ascii="Times New Roman" w:eastAsia="Times New Roman" w:hAnsi="Times New Roman" w:cs="Times New Roman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>Самолет Москва - Астрахань, рейс </w:t>
      </w:r>
      <w:r>
        <w:rPr>
          <w:rFonts w:ascii="Times New Roman" w:eastAsia="Times New Roman" w:hAnsi="Times New Roman" w:cs="Times New Roman"/>
          <w:lang w:val="en-US" w:eastAsia="ru-RU"/>
        </w:rPr>
        <w:t>SU</w:t>
      </w:r>
      <w:r w:rsidRPr="00F54FB9">
        <w:rPr>
          <w:rFonts w:ascii="Times New Roman" w:eastAsia="Times New Roman" w:hAnsi="Times New Roman" w:cs="Times New Roman"/>
          <w:lang w:eastAsia="ru-RU"/>
        </w:rPr>
        <w:t>-1678</w:t>
      </w:r>
      <w:r>
        <w:rPr>
          <w:rFonts w:ascii="Times New Roman" w:eastAsia="Times New Roman" w:hAnsi="Times New Roman" w:cs="Times New Roman"/>
          <w:lang w:eastAsia="ru-RU"/>
        </w:rPr>
        <w:t>. Отправление 07:</w:t>
      </w:r>
      <w:r w:rsidRPr="00F54FB9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5. Прибытие 1</w:t>
      </w:r>
      <w:r w:rsidRPr="00F54FB9">
        <w:rPr>
          <w:rFonts w:ascii="Times New Roman" w:eastAsia="Times New Roman" w:hAnsi="Times New Roman" w:cs="Times New Roman"/>
          <w:lang w:eastAsia="ru-RU"/>
        </w:rPr>
        <w:t>1:30</w:t>
      </w:r>
      <w:r>
        <w:rPr>
          <w:rFonts w:ascii="Times New Roman" w:eastAsia="Times New Roman" w:hAnsi="Times New Roman" w:cs="Times New Roman"/>
          <w:lang w:eastAsia="ru-RU"/>
        </w:rPr>
        <w:t xml:space="preserve"> (время местное).</w:t>
      </w:r>
    </w:p>
    <w:p w:rsidR="00EC5594" w:rsidRDefault="004012FC">
      <w:pPr>
        <w:shd w:val="clear" w:color="auto" w:fill="FFFFFF"/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Поезд Москва-Астрахань №005Г. Отправление в 18:20. Пр</w:t>
      </w:r>
      <w:r>
        <w:rPr>
          <w:rFonts w:ascii="Times New Roman" w:eastAsia="Times New Roman" w:hAnsi="Times New Roman" w:cs="Times New Roman"/>
          <w:lang w:eastAsia="ru-RU"/>
        </w:rPr>
        <w:t>ибытие накануне тура в 20:13 (время местное).</w:t>
      </w:r>
      <w:r>
        <w:rPr>
          <w:rFonts w:ascii="Times New Roman" w:eastAsia="Times New Roman" w:hAnsi="Times New Roman" w:cs="Times New Roman"/>
          <w:lang w:eastAsia="ru-RU"/>
        </w:rPr>
        <w:br/>
        <w:t>Поезд Москва-Астрахань№085В. Отправление в 19:27. Прибытие накануне тура в 01:06 (время местное).</w:t>
      </w:r>
    </w:p>
    <w:p w:rsidR="00EC5594" w:rsidRDefault="004012FC">
      <w:pPr>
        <w:shd w:val="clear" w:color="auto" w:fill="FFFFFF"/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Поезд Эльтон - Москва №133Э. Отправление в 7:16(время местное). Прибытие в 07:00.</w:t>
      </w:r>
      <w:r>
        <w:rPr>
          <w:rFonts w:ascii="Times New Roman" w:eastAsia="Times New Roman" w:hAnsi="Times New Roman" w:cs="Times New Roman"/>
          <w:lang w:eastAsia="ru-RU"/>
        </w:rPr>
        <w:br/>
        <w:t>Поезд Эльтон - Москва №005Ж. О</w:t>
      </w:r>
      <w:r>
        <w:rPr>
          <w:rFonts w:ascii="Times New Roman" w:eastAsia="Times New Roman" w:hAnsi="Times New Roman" w:cs="Times New Roman"/>
          <w:lang w:eastAsia="ru-RU"/>
        </w:rPr>
        <w:t>тправление в 14:24(время местное). Прибытие в 11:10.</w:t>
      </w:r>
    </w:p>
    <w:p w:rsidR="00EC5594" w:rsidRDefault="004012FC">
      <w:pPr>
        <w:shd w:val="clear" w:color="auto" w:fill="FFFFFF"/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В редких случаях отмены тура нашей Компанией, мы компенсируем потери ТОЛЬКО по ж/д билетам, приобретенным в офисе нашей Компании, через личный кабинет на сайте РЖД или в кассах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ru-RU"/>
        </w:rPr>
        <w:t>жд</w:t>
      </w:r>
      <w:proofErr w:type="spellEnd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вокзалов. В случае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приобретения Вами ж/д билетов через сторонние поисковые системы, стоимость дополнительных услуг (в т. ч. комиссионные сборы) не возвращается.</w:t>
      </w:r>
      <w:r>
        <w:rPr>
          <w:rFonts w:ascii="Times New Roman" w:eastAsia="Times New Roman" w:hAnsi="Times New Roman" w:cs="Times New Roman"/>
          <w:lang w:eastAsia="ru-RU"/>
        </w:rPr>
        <w:t> </w:t>
      </w:r>
    </w:p>
    <w:p w:rsidR="00EC5594" w:rsidRDefault="00401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Внимание!</w:t>
      </w:r>
    </w:p>
    <w:p w:rsidR="00EC5594" w:rsidRDefault="00401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Информация с контактными данными сопровождающего и возможной корректировкой маршрута будет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направлена  </w:t>
      </w:r>
      <w:r>
        <w:rPr>
          <w:rFonts w:ascii="Times New Roman" w:eastAsia="Times New Roman" w:hAnsi="Times New Roman" w:cs="Times New Roman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2-3 дня до начала программы на электронную почту, указанную при бронировании тура.</w:t>
      </w:r>
    </w:p>
    <w:p w:rsidR="00EC5594" w:rsidRDefault="004012FC">
      <w:pPr>
        <w:shd w:val="clear" w:color="auto" w:fill="FFFFFF"/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Заселение в гостиницу возможно только при наличии документа, удостоверяющего личность (паспорт, свидетельство о рождении). Просьба учитывать, что во всех объектах размеще</w:t>
      </w:r>
      <w:r>
        <w:rPr>
          <w:rFonts w:ascii="Times New Roman" w:eastAsia="Times New Roman" w:hAnsi="Times New Roman" w:cs="Times New Roman"/>
          <w:lang w:eastAsia="ru-RU"/>
        </w:rPr>
        <w:t>ния действуют правила "расчетного часа" 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check-in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check-out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). До установленного времени заселения свободных номеров в гостинице может не быть. Освобождать номера необходимо в соответствии с правилами гостиницы.</w:t>
      </w:r>
    </w:p>
    <w:p w:rsidR="00EC5594" w:rsidRDefault="004012FC">
      <w:pPr>
        <w:shd w:val="clear" w:color="auto" w:fill="FFFFFF"/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lang w:eastAsia="ru-RU"/>
        </w:rPr>
        <w:t>С классификацией гостиниц в туре вы можете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ознакомится на портале Национальной системы аккредитации https://tourism.fsa.gov.ru/ru/main </w:t>
      </w:r>
      <w:r>
        <w:rPr>
          <w:rFonts w:ascii="Times New Roman" w:eastAsia="Times New Roman" w:hAnsi="Times New Roman" w:cs="Times New Roman"/>
          <w:lang w:eastAsia="ru-RU"/>
        </w:rPr>
        <w:br/>
        <w:t>Номер реестровой записи: </w:t>
      </w:r>
      <w:r>
        <w:rPr>
          <w:rFonts w:ascii="Times New Roman" w:eastAsia="Times New Roman" w:hAnsi="Times New Roman" w:cs="Times New Roman"/>
          <w:lang w:eastAsia="ru-RU"/>
        </w:rPr>
        <w:br/>
        <w:t>отель Космос (г. Астрахань) - С302024000188</w:t>
      </w:r>
      <w:r>
        <w:rPr>
          <w:rFonts w:ascii="Times New Roman" w:eastAsia="Times New Roman" w:hAnsi="Times New Roman" w:cs="Times New Roman"/>
          <w:lang w:eastAsia="ru-RU"/>
        </w:rPr>
        <w:br/>
        <w:t>сан. Эльтон (пос. Эльтон) - С342024011123</w:t>
      </w:r>
    </w:p>
    <w:p w:rsidR="00EC5594" w:rsidRDefault="004012FC">
      <w:pPr>
        <w:shd w:val="clear" w:color="auto" w:fill="FFFFFF"/>
        <w:spacing w:after="105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Фирма оставляет за собой право вносить некоторые 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зменения в программу тура без уменьшения общего объема и качества услуг. Обращаем Ваше внимание на необходимость соблюдения норм действующего законодательства. Время в пути и продолжительность экскурсии указано ориентировочное.</w:t>
      </w:r>
    </w:p>
    <w:p w:rsidR="00EC5594" w:rsidRDefault="004012FC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Транспортное обслуживание по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программе:</w:t>
      </w:r>
      <w:r>
        <w:rPr>
          <w:rFonts w:ascii="Times New Roman" w:eastAsia="Times New Roman" w:hAnsi="Times New Roman" w:cs="Times New Roman"/>
          <w:lang w:eastAsia="ru-RU"/>
        </w:rPr>
        <w:t> Поездка будет осуществляться на комфортабельном микроавтобусе туристического класса (20 мест). Ваши места в автобусе укажет гид при посадке.</w:t>
      </w:r>
    </w:p>
    <w:p w:rsidR="00EC5594" w:rsidRDefault="00EC5594">
      <w:pPr>
        <w:rPr>
          <w:rFonts w:ascii="Times New Roman" w:hAnsi="Times New Roman" w:cs="Times New Roman"/>
          <w:b/>
          <w:u w:val="single"/>
        </w:rPr>
      </w:pPr>
    </w:p>
    <w:p w:rsidR="00EC5594" w:rsidRDefault="00EC5594">
      <w:pPr>
        <w:rPr>
          <w:rFonts w:ascii="Times New Roman" w:hAnsi="Times New Roman" w:cs="Times New Roman"/>
          <w:b/>
        </w:rPr>
      </w:pPr>
    </w:p>
    <w:sectPr w:rsidR="00EC5594">
      <w:pgSz w:w="11906" w:h="16838"/>
      <w:pgMar w:top="546" w:right="514" w:bottom="594" w:left="5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2FC" w:rsidRDefault="004012FC">
      <w:pPr>
        <w:spacing w:line="240" w:lineRule="auto"/>
      </w:pPr>
      <w:r>
        <w:separator/>
      </w:r>
    </w:p>
  </w:endnote>
  <w:endnote w:type="continuationSeparator" w:id="0">
    <w:p w:rsidR="004012FC" w:rsidRDefault="00401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lvetica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2FC" w:rsidRDefault="004012FC">
      <w:pPr>
        <w:spacing w:after="0"/>
      </w:pPr>
      <w:r>
        <w:separator/>
      </w:r>
    </w:p>
  </w:footnote>
  <w:footnote w:type="continuationSeparator" w:id="0">
    <w:p w:rsidR="004012FC" w:rsidRDefault="004012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8F"/>
    <w:rsid w:val="003275C5"/>
    <w:rsid w:val="004012FC"/>
    <w:rsid w:val="00BF5821"/>
    <w:rsid w:val="00EC5594"/>
    <w:rsid w:val="00EF208F"/>
    <w:rsid w:val="00F54FB9"/>
    <w:rsid w:val="3AE5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AC4C"/>
  <w15:docId w15:val="{BAAA2ACF-838F-49E1-8912-67FC91CC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uiPriority="9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iPriority="99" w:unhideWhenUsed="1"/>
    <w:lsdException w:name="header" w:uiPriority="99" w:unhideWhenUsed="1" w:qFormat="1"/>
    <w:lsdException w:name="footer" w:uiPriority="99" w:unhideWhenUsed="1"/>
    <w:lsdException w:name="caption" w:uiPriority="35" w:unhideWhenUsed="1" w:qFormat="1"/>
    <w:lsdException w:name="footnote reference" w:semiHidden="1" w:uiPriority="99" w:unhideWhenUsed="1" w:qFormat="1"/>
    <w:lsdException w:name="endnote reference" w:semiHidden="1" w:uiPriority="99" w:unhideWhenUsed="1"/>
    <w:lsdException w:name="endnote text" w:semiHidden="1" w:uiPriority="99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Hyperlink" w:uiPriority="99" w:unhideWhenUsed="1"/>
    <w:lsdException w:name="Strong" w:uiPriority="22" w:qFormat="1"/>
    <w:lsdException w:name="Emphasis" w:uiPriority="20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99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link w:val="Heading1Char"/>
    <w:uiPriority w:val="9"/>
    <w:qFormat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Heading2">
    <w:name w:val="heading 2"/>
    <w:link w:val="Heading2Char"/>
    <w:uiPriority w:val="9"/>
    <w:semiHidden/>
    <w:unhideWhenUsed/>
    <w:qFormat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Heading3">
    <w:name w:val="heading 3"/>
    <w:link w:val="Heading3Char"/>
    <w:uiPriority w:val="9"/>
    <w:semiHidden/>
    <w:unhideWhenUsed/>
    <w:qFormat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Heading4">
    <w:name w:val="heading 4"/>
    <w:link w:val="Heading4Char"/>
    <w:uiPriority w:val="9"/>
    <w:semiHidden/>
    <w:unhideWhenUsed/>
    <w:qFormat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Heading5">
    <w:name w:val="heading 5"/>
    <w:link w:val="Heading5Char"/>
    <w:uiPriority w:val="9"/>
    <w:semiHidden/>
    <w:unhideWhenUsed/>
    <w:qFormat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  <w:lang w:eastAsia="en-US"/>
    </w:rPr>
  </w:style>
  <w:style w:type="paragraph" w:styleId="Heading6">
    <w:name w:val="heading 6"/>
    <w:link w:val="Heading6Char"/>
    <w:uiPriority w:val="9"/>
    <w:semiHidden/>
    <w:unhideWhenUsed/>
    <w:qFormat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eastAsia="en-US"/>
    </w:rPr>
  </w:style>
  <w:style w:type="paragraph" w:styleId="Heading7">
    <w:name w:val="heading 7"/>
    <w:link w:val="Heading7Char"/>
    <w:uiPriority w:val="9"/>
    <w:semiHidden/>
    <w:unhideWhenUsed/>
    <w:qFormat/>
    <w:pPr>
      <w:keepNext/>
      <w:keepLines/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link w:val="Heading8Char"/>
    <w:uiPriority w:val="9"/>
    <w:semiHidden/>
    <w:unhideWhenUsed/>
    <w:qFormat/>
    <w:pPr>
      <w:keepNext/>
      <w:keepLines/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Heading9">
    <w:name w:val="heading 9"/>
    <w:link w:val="Heading9Char"/>
    <w:uiPriority w:val="9"/>
    <w:semiHidden/>
    <w:unhideWhenUsed/>
    <w:qFormat/>
    <w:pPr>
      <w:keepNext/>
      <w:keepLines/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PlainText">
    <w:name w:val="Plain Text"/>
    <w:link w:val="PlainTextChar"/>
    <w:uiPriority w:val="99"/>
    <w:semiHidden/>
    <w:unhideWhenUsed/>
    <w:qFormat/>
    <w:rPr>
      <w:rFonts w:ascii="Courier New" w:eastAsiaTheme="minorHAnsi" w:hAnsi="Courier New" w:cs="Courier New"/>
      <w:sz w:val="21"/>
      <w:szCs w:val="21"/>
      <w:lang w:eastAsia="en-US"/>
    </w:rPr>
  </w:style>
  <w:style w:type="paragraph" w:styleId="EndnoteText">
    <w:name w:val="endnote text"/>
    <w:link w:val="EndnoteTextChar"/>
    <w:uiPriority w:val="99"/>
    <w:semiHidden/>
    <w:unhideWhenUsed/>
    <w:qFormat/>
    <w:rPr>
      <w:rFonts w:asciiTheme="minorHAnsi" w:eastAsiaTheme="minorHAnsi" w:hAnsiTheme="minorHAnsi" w:cstheme="minorBidi"/>
      <w:lang w:eastAsia="en-US"/>
    </w:rPr>
  </w:style>
  <w:style w:type="paragraph" w:styleId="Caption">
    <w:name w:val="caption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FootnoteText">
    <w:name w:val="footnote text"/>
    <w:link w:val="FootnoteTextChar"/>
    <w:uiPriority w:val="99"/>
    <w:semiHidden/>
    <w:unhideWhenUsed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link w:val="HeaderChar"/>
    <w:uiPriority w:val="99"/>
    <w:unhideWhenUsed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link w:val="TitleChar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  <w:lang w:eastAsia="en-US"/>
    </w:rPr>
  </w:style>
  <w:style w:type="paragraph" w:styleId="Footer">
    <w:name w:val="footer"/>
    <w:link w:val="FooterChar"/>
    <w:uiPriority w:val="99"/>
    <w:unhideWhenUsed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link w:val="SubtitleChar"/>
    <w:uiPriority w:val="11"/>
    <w:qFormat/>
    <w:pPr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qFormat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link w:val="Heading6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7Char">
    <w:name w:val="Heading 7 Char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link w:val="Title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link w:val="Subtitle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leEmphasis1">
    <w:name w:val="Subtle Emphasis1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5B9BD5" w:themeColor="accent1"/>
    </w:rPr>
  </w:style>
  <w:style w:type="paragraph" w:styleId="Quote">
    <w:name w:val="Quote"/>
    <w:link w:val="QuoteChar"/>
    <w:uiPriority w:val="29"/>
    <w:qFormat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/>
    <w:pPr>
      <w:pBdr>
        <w:bottom w:val="single" w:sz="4" w:space="4" w:color="5B9BD5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customStyle="1" w:styleId="SubtleReference1">
    <w:name w:val="Subtle Reference1"/>
    <w:uiPriority w:val="31"/>
    <w:qFormat/>
    <w:rPr>
      <w:smallCaps/>
      <w:color w:val="ED7D31" w:themeColor="accent2"/>
      <w:u w:val="single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paragraph" w:styleId="ListParagraph">
    <w:name w:val="List Paragraph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link w:val="Header"/>
    <w:uiPriority w:val="99"/>
  </w:style>
  <w:style w:type="character" w:customStyle="1" w:styleId="FooterChar">
    <w:name w:val="Footer Char"/>
    <w:link w:val="Footer"/>
    <w:uiPriority w:val="99"/>
  </w:style>
  <w:style w:type="paragraph" w:customStyle="1" w:styleId="Ql-align-justify">
    <w:name w:val="Ql-align-justify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d-contentparagraph">
    <w:name w:val="Styled-contentparagraph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2462</Words>
  <Characters>14040</Characters>
  <Application>Microsoft Office Word</Application>
  <DocSecurity>0</DocSecurity>
  <Lines>117</Lines>
  <Paragraphs>32</Paragraphs>
  <ScaleCrop>false</ScaleCrop>
  <Company/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UserOne</cp:lastModifiedBy>
  <cp:revision>2</cp:revision>
  <dcterms:created xsi:type="dcterms:W3CDTF">2025-11-18T14:21:00Z</dcterms:created>
  <dcterms:modified xsi:type="dcterms:W3CDTF">2025-11-21T08:57:00Z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96D6C5EB237E45AFA1BC44B887CBA9D6_12</vt:lpwstr>
  </property>
</Properties>
</file>