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F89" w:rsidRDefault="000B6077" w:rsidP="0086158A">
      <w:pPr>
        <w:jc w:val="center"/>
        <w:rPr>
          <w:rFonts w:ascii="Times New Roman" w:hAnsi="Times New Roman" w:cs="Times New Roman"/>
        </w:rPr>
      </w:pPr>
      <w:r>
        <w:rPr>
          <w:rFonts w:ascii="Times New Roman" w:hAnsi="Times New Roman" w:cs="Times New Roman"/>
          <w:b/>
          <w:bCs/>
        </w:rPr>
        <w:t>НАЦИОНАЛЬНЫЙ</w:t>
      </w:r>
      <w:r w:rsidR="005812FF">
        <w:rPr>
          <w:rFonts w:ascii="Times New Roman" w:hAnsi="Times New Roman" w:cs="Times New Roman"/>
          <w:b/>
          <w:bCs/>
        </w:rPr>
        <w:t xml:space="preserve"> МАРШРУТ</w:t>
      </w:r>
      <w:r w:rsidR="00DE69B0">
        <w:rPr>
          <w:rFonts w:ascii="Times New Roman" w:hAnsi="Times New Roman" w:cs="Times New Roman"/>
        </w:rPr>
        <w:t xml:space="preserve"> </w:t>
      </w:r>
      <w:r w:rsidR="005812FF">
        <w:rPr>
          <w:rFonts w:ascii="Times New Roman" w:hAnsi="Times New Roman" w:cs="Times New Roman"/>
          <w:b/>
          <w:bCs/>
        </w:rPr>
        <w:t>«ЯРОСЛАВИЯ – СТРАНА ГОРОДОВ»</w:t>
      </w:r>
    </w:p>
    <w:p w:rsidR="00342FDD" w:rsidRPr="00342FDD" w:rsidRDefault="00D36BD9" w:rsidP="00342FDD">
      <w:pPr>
        <w:spacing w:after="0"/>
        <w:ind w:left="-60"/>
        <w:jc w:val="both"/>
        <w:rPr>
          <w:rFonts w:ascii="Times New Roman" w:hAnsi="Times New Roman" w:cs="Times New Roman"/>
          <w:b/>
        </w:rPr>
      </w:pPr>
      <w:r>
        <w:rPr>
          <w:rFonts w:ascii="Times New Roman" w:hAnsi="Times New Roman" w:cs="Times New Roman"/>
          <w:b/>
        </w:rPr>
        <w:t>Даты на</w:t>
      </w:r>
      <w:r w:rsidR="007B7A3C">
        <w:rPr>
          <w:rFonts w:ascii="Times New Roman" w:hAnsi="Times New Roman" w:cs="Times New Roman"/>
          <w:b/>
        </w:rPr>
        <w:t xml:space="preserve"> 2026</w:t>
      </w:r>
      <w:r w:rsidR="005812FF">
        <w:rPr>
          <w:rFonts w:ascii="Times New Roman" w:hAnsi="Times New Roman" w:cs="Times New Roman"/>
          <w:b/>
        </w:rPr>
        <w:t xml:space="preserve"> г.: </w:t>
      </w:r>
      <w:r w:rsidR="00342FDD" w:rsidRPr="00342FDD">
        <w:rPr>
          <w:rFonts w:ascii="Times New Roman" w:hAnsi="Times New Roman" w:cs="Times New Roman"/>
        </w:rPr>
        <w:t>20- 22 февраля, 20-22 марта, 17-19 апреля, 15-17 мая, 12-14 и</w:t>
      </w:r>
      <w:r w:rsidR="00312FBD">
        <w:rPr>
          <w:rFonts w:ascii="Times New Roman" w:hAnsi="Times New Roman" w:cs="Times New Roman"/>
        </w:rPr>
        <w:t>юня, 26-28 июня, 17-19 июля, 7-9</w:t>
      </w:r>
      <w:r w:rsidR="00342FDD" w:rsidRPr="00342FDD">
        <w:rPr>
          <w:rFonts w:ascii="Times New Roman" w:hAnsi="Times New Roman" w:cs="Times New Roman"/>
        </w:rPr>
        <w:t xml:space="preserve"> августа, 21-23 августа, 18-20 сентября, 16-18 октября, 20-22 ноября, 18-20 декабря</w:t>
      </w:r>
    </w:p>
    <w:p w:rsidR="00EF0F89" w:rsidRDefault="00EF0F89">
      <w:pPr>
        <w:ind w:left="-426"/>
        <w:rPr>
          <w:rFonts w:ascii="Times New Roman" w:hAnsi="Times New Roman" w:cs="Times New Roman"/>
          <w:i/>
        </w:rPr>
      </w:pPr>
      <w:bookmarkStart w:id="0" w:name="_GoBack"/>
      <w:bookmarkEnd w:id="0"/>
    </w:p>
    <w:tbl>
      <w:tblPr>
        <w:tblStyle w:val="a4"/>
        <w:tblW w:w="0" w:type="auto"/>
        <w:tblInd w:w="-431" w:type="dxa"/>
        <w:tblLook w:val="04A0" w:firstRow="1" w:lastRow="0" w:firstColumn="1" w:lastColumn="0" w:noHBand="0" w:noVBand="1"/>
      </w:tblPr>
      <w:tblGrid>
        <w:gridCol w:w="9640"/>
      </w:tblGrid>
      <w:tr w:rsidR="00EF0F89">
        <w:trPr>
          <w:trHeight w:val="286"/>
        </w:trPr>
        <w:tc>
          <w:tcPr>
            <w:tcW w:w="9640" w:type="dxa"/>
            <w:shd w:val="clear" w:color="auto" w:fill="FFF2CC" w:themeFill="accent4" w:themeFillTint="33"/>
          </w:tcPr>
          <w:p w:rsidR="00EF0F89" w:rsidRDefault="005812FF">
            <w:pPr>
              <w:spacing w:after="0" w:line="240" w:lineRule="auto"/>
              <w:jc w:val="center"/>
              <w:rPr>
                <w:rFonts w:ascii="Times New Roman" w:hAnsi="Times New Roman" w:cs="Times New Roman"/>
                <w:b/>
                <w:bCs/>
              </w:rPr>
            </w:pPr>
            <w:r>
              <w:rPr>
                <w:rFonts w:ascii="Times New Roman" w:hAnsi="Times New Roman" w:cs="Times New Roman"/>
                <w:b/>
                <w:bCs/>
              </w:rPr>
              <w:t>День 1</w:t>
            </w:r>
          </w:p>
          <w:p w:rsidR="00EF0F89" w:rsidRDefault="005812FF">
            <w:pPr>
              <w:spacing w:after="0" w:line="240" w:lineRule="auto"/>
              <w:jc w:val="center"/>
              <w:rPr>
                <w:rFonts w:ascii="Times New Roman" w:hAnsi="Times New Roman" w:cs="Times New Roman"/>
                <w:b/>
                <w:bCs/>
              </w:rPr>
            </w:pPr>
            <w:r>
              <w:rPr>
                <w:rFonts w:ascii="Times New Roman" w:hAnsi="Times New Roman" w:cs="Times New Roman"/>
                <w:b/>
                <w:bCs/>
              </w:rPr>
              <w:t>Ярославль</w:t>
            </w:r>
          </w:p>
        </w:tc>
      </w:tr>
      <w:tr w:rsidR="00EF0F89">
        <w:trPr>
          <w:trHeight w:val="286"/>
        </w:trPr>
        <w:tc>
          <w:tcPr>
            <w:tcW w:w="9640" w:type="dxa"/>
          </w:tcPr>
          <w:p w:rsidR="00342FDD" w:rsidRDefault="005812FF">
            <w:pPr>
              <w:spacing w:after="0" w:line="240" w:lineRule="auto"/>
              <w:jc w:val="both"/>
              <w:rPr>
                <w:rFonts w:ascii="Times New Roman" w:hAnsi="Times New Roman" w:cs="Times New Roman"/>
                <w:b/>
                <w:bCs/>
                <w:i/>
                <w:iCs/>
              </w:rPr>
            </w:pPr>
            <w:r>
              <w:rPr>
                <w:rFonts w:ascii="Times New Roman" w:hAnsi="Times New Roman" w:cs="Times New Roman"/>
                <w:b/>
                <w:bCs/>
                <w:i/>
                <w:iCs/>
              </w:rPr>
              <w:t>Ярославль – город Князь.</w:t>
            </w:r>
          </w:p>
          <w:p w:rsidR="00EF0F89" w:rsidRDefault="005812FF">
            <w:pPr>
              <w:spacing w:after="0" w:line="240" w:lineRule="auto"/>
              <w:jc w:val="both"/>
              <w:rPr>
                <w:rFonts w:ascii="Times New Roman" w:hAnsi="Times New Roman" w:cs="Times New Roman"/>
                <w:i/>
                <w:iCs/>
              </w:rPr>
            </w:pPr>
            <w:r>
              <w:rPr>
                <w:rFonts w:ascii="Times New Roman" w:hAnsi="Times New Roman" w:cs="Times New Roman"/>
                <w:i/>
                <w:iCs/>
              </w:rPr>
              <w:t xml:space="preserve">Молодой и горячий князь Ярослав приплыл сюда по </w:t>
            </w:r>
            <w:proofErr w:type="spellStart"/>
            <w:r>
              <w:rPr>
                <w:rFonts w:ascii="Times New Roman" w:hAnsi="Times New Roman" w:cs="Times New Roman"/>
                <w:i/>
                <w:iCs/>
              </w:rPr>
              <w:t>Которосли</w:t>
            </w:r>
            <w:proofErr w:type="spellEnd"/>
            <w:r>
              <w:rPr>
                <w:rFonts w:ascii="Times New Roman" w:hAnsi="Times New Roman" w:cs="Times New Roman"/>
                <w:i/>
                <w:iCs/>
              </w:rPr>
              <w:t xml:space="preserve"> из своей резиденции в Ростове. И тут начинается самое интересное. На слиянии двух рек, </w:t>
            </w:r>
            <w:proofErr w:type="spellStart"/>
            <w:r>
              <w:rPr>
                <w:rFonts w:ascii="Times New Roman" w:hAnsi="Times New Roman" w:cs="Times New Roman"/>
                <w:i/>
                <w:iCs/>
              </w:rPr>
              <w:t>Которосли</w:t>
            </w:r>
            <w:proofErr w:type="spellEnd"/>
            <w:r>
              <w:rPr>
                <w:rFonts w:ascii="Times New Roman" w:hAnsi="Times New Roman" w:cs="Times New Roman"/>
                <w:i/>
                <w:iCs/>
              </w:rPr>
              <w:t xml:space="preserve"> и Волги, языческое поселение – Медвежий угол. Люди здесь любили грабить купеческие корабли и поклоняться языческим богам. Князю не нравилось такое состояние дел. Пришел он со своей дружиной, а племя выпустило на него медведя, лютый зверь был князем повержен, а в честь этого был заложен город – Ярославль.</w:t>
            </w:r>
          </w:p>
          <w:p w:rsidR="00EF0F89" w:rsidRDefault="00EF0F89">
            <w:pPr>
              <w:spacing w:after="0" w:line="240" w:lineRule="auto"/>
              <w:jc w:val="both"/>
              <w:rPr>
                <w:rFonts w:ascii="Times New Roman" w:hAnsi="Times New Roman" w:cs="Times New Roman"/>
                <w:bCs/>
                <w:i/>
              </w:rPr>
            </w:pPr>
          </w:p>
          <w:p w:rsidR="00EF0F89" w:rsidRDefault="005812FF">
            <w:pPr>
              <w:spacing w:after="0" w:line="240" w:lineRule="auto"/>
              <w:jc w:val="both"/>
              <w:rPr>
                <w:rFonts w:ascii="Times New Roman" w:hAnsi="Times New Roman" w:cs="Times New Roman"/>
                <w:bCs/>
                <w:i/>
              </w:rPr>
            </w:pPr>
            <w:r>
              <w:rPr>
                <w:rFonts w:ascii="Times New Roman" w:hAnsi="Times New Roman" w:cs="Times New Roman"/>
                <w:bCs/>
                <w:i/>
              </w:rPr>
              <w:t>Рекомендуемые поезда:</w:t>
            </w:r>
          </w:p>
          <w:p w:rsidR="00EF0F89" w:rsidRDefault="005812FF">
            <w:pPr>
              <w:pStyle w:val="a5"/>
              <w:numPr>
                <w:ilvl w:val="0"/>
                <w:numId w:val="1"/>
              </w:numPr>
              <w:spacing w:after="0" w:line="240" w:lineRule="auto"/>
              <w:jc w:val="both"/>
              <w:rPr>
                <w:rFonts w:ascii="Times New Roman" w:hAnsi="Times New Roman" w:cs="Times New Roman"/>
                <w:bCs/>
              </w:rPr>
            </w:pPr>
            <w:r>
              <w:rPr>
                <w:rFonts w:ascii="Times New Roman" w:hAnsi="Times New Roman" w:cs="Times New Roman"/>
                <w:bCs/>
              </w:rPr>
              <w:t xml:space="preserve">СПб: № </w:t>
            </w:r>
            <w:r>
              <w:rPr>
                <w:rFonts w:ascii="Times New Roman" w:hAnsi="Times New Roman" w:cs="Times New Roman"/>
                <w:b/>
                <w:bCs/>
              </w:rPr>
              <w:t xml:space="preserve">337Ж </w:t>
            </w:r>
            <w:r>
              <w:rPr>
                <w:rFonts w:ascii="Times New Roman" w:hAnsi="Times New Roman" w:cs="Times New Roman"/>
                <w:bCs/>
              </w:rPr>
              <w:t xml:space="preserve">с прибытием 08:02 (ст. «Ярославль Главный»); </w:t>
            </w:r>
            <w:r>
              <w:rPr>
                <w:rFonts w:ascii="Times New Roman" w:hAnsi="Times New Roman" w:cs="Times New Roman"/>
                <w:b/>
                <w:bCs/>
              </w:rPr>
              <w:t>№045А</w:t>
            </w:r>
            <w:r>
              <w:rPr>
                <w:rFonts w:ascii="Times New Roman" w:hAnsi="Times New Roman" w:cs="Times New Roman"/>
                <w:bCs/>
              </w:rPr>
              <w:t xml:space="preserve"> с прибытием в 07:25 (ст. «Ярославль Главный»)</w:t>
            </w:r>
          </w:p>
          <w:p w:rsidR="00EF0F89" w:rsidRDefault="005812FF">
            <w:pPr>
              <w:pStyle w:val="a5"/>
              <w:numPr>
                <w:ilvl w:val="0"/>
                <w:numId w:val="1"/>
              </w:numPr>
              <w:spacing w:after="0" w:line="240" w:lineRule="auto"/>
              <w:jc w:val="both"/>
              <w:rPr>
                <w:rFonts w:ascii="Times New Roman" w:hAnsi="Times New Roman" w:cs="Times New Roman"/>
                <w:bCs/>
              </w:rPr>
            </w:pPr>
            <w:r>
              <w:rPr>
                <w:rFonts w:ascii="Times New Roman" w:hAnsi="Times New Roman" w:cs="Times New Roman"/>
                <w:bCs/>
              </w:rPr>
              <w:t xml:space="preserve">Москва: </w:t>
            </w:r>
            <w:r>
              <w:rPr>
                <w:rFonts w:ascii="Times New Roman" w:hAnsi="Times New Roman" w:cs="Times New Roman"/>
                <w:b/>
                <w:bCs/>
              </w:rPr>
              <w:t xml:space="preserve">№102Я </w:t>
            </w:r>
            <w:r>
              <w:rPr>
                <w:rFonts w:ascii="Times New Roman" w:hAnsi="Times New Roman" w:cs="Times New Roman"/>
                <w:bCs/>
              </w:rPr>
              <w:t>«Дневной экспресс» с прибытием в 11:01 (ст. «Ярославль Главный»)</w:t>
            </w:r>
          </w:p>
          <w:p w:rsidR="00EF0F89" w:rsidRDefault="00EF0F89">
            <w:pPr>
              <w:spacing w:after="0" w:line="240" w:lineRule="auto"/>
              <w:jc w:val="both"/>
              <w:rPr>
                <w:rFonts w:ascii="Times New Roman" w:hAnsi="Times New Roman" w:cs="Times New Roman"/>
                <w:b/>
                <w:bCs/>
              </w:rPr>
            </w:pPr>
          </w:p>
          <w:p w:rsidR="00EF0F89" w:rsidRDefault="005812FF">
            <w:pPr>
              <w:spacing w:after="0" w:line="240" w:lineRule="auto"/>
              <w:jc w:val="both"/>
              <w:rPr>
                <w:rFonts w:ascii="Times New Roman" w:hAnsi="Times New Roman" w:cs="Times New Roman"/>
                <w:b/>
                <w:bCs/>
              </w:rPr>
            </w:pPr>
            <w:r>
              <w:rPr>
                <w:rFonts w:ascii="Times New Roman" w:hAnsi="Times New Roman" w:cs="Times New Roman"/>
                <w:b/>
                <w:bCs/>
              </w:rPr>
              <w:t>Вы приезжаете в гостиницу самостоятельно.</w:t>
            </w:r>
          </w:p>
          <w:p w:rsidR="00EF0F89" w:rsidRDefault="005812FF">
            <w:pPr>
              <w:spacing w:after="0" w:line="240" w:lineRule="auto"/>
              <w:jc w:val="both"/>
              <w:rPr>
                <w:rFonts w:ascii="Times New Roman" w:hAnsi="Times New Roman" w:cs="Times New Roman"/>
                <w:b/>
                <w:bCs/>
              </w:rPr>
            </w:pPr>
            <w:r>
              <w:rPr>
                <w:rFonts w:ascii="Times New Roman" w:hAnsi="Times New Roman" w:cs="Times New Roman"/>
                <w:b/>
                <w:bCs/>
              </w:rPr>
              <w:t>Трансфер до гостиницы предоставляется за дополнительную плату и бронируется заранее: индивидуальный трансфер с вокзала/ аэропорта (от 1000 руб./машина)</w:t>
            </w:r>
          </w:p>
          <w:p w:rsidR="00EF0F89" w:rsidRDefault="005812FF">
            <w:pPr>
              <w:spacing w:after="0" w:line="240" w:lineRule="auto"/>
              <w:jc w:val="both"/>
              <w:rPr>
                <w:rFonts w:ascii="Times New Roman" w:hAnsi="Times New Roman" w:cs="Times New Roman"/>
                <w:bCs/>
                <w:i/>
              </w:rPr>
            </w:pPr>
            <w:r>
              <w:rPr>
                <w:rFonts w:ascii="Times New Roman" w:hAnsi="Times New Roman" w:cs="Times New Roman"/>
                <w:bCs/>
                <w:i/>
              </w:rPr>
              <w:t>Стоимость такси: 200 – 300 руб. («Яндекс. Такси», «Максим», «</w:t>
            </w:r>
            <w:r>
              <w:rPr>
                <w:rFonts w:ascii="Times New Roman" w:hAnsi="Times New Roman" w:cs="Times New Roman"/>
                <w:bCs/>
                <w:i/>
                <w:lang w:val="en-US"/>
              </w:rPr>
              <w:t>Uber</w:t>
            </w:r>
            <w:r>
              <w:rPr>
                <w:rFonts w:ascii="Times New Roman" w:hAnsi="Times New Roman" w:cs="Times New Roman"/>
                <w:bCs/>
                <w:i/>
              </w:rPr>
              <w:t>»)</w:t>
            </w:r>
          </w:p>
          <w:p w:rsidR="00BB4D66" w:rsidRDefault="00BB4D66">
            <w:pPr>
              <w:spacing w:after="0" w:line="240" w:lineRule="auto"/>
              <w:jc w:val="both"/>
              <w:rPr>
                <w:rFonts w:ascii="Times New Roman" w:hAnsi="Times New Roman" w:cs="Times New Roman"/>
                <w:bCs/>
                <w:i/>
              </w:rPr>
            </w:pPr>
          </w:p>
          <w:p w:rsidR="00BB4D66" w:rsidRPr="00BB4D66" w:rsidRDefault="00BB4D66" w:rsidP="00BB4D66">
            <w:pPr>
              <w:pStyle w:val="aa"/>
              <w:spacing w:before="0" w:beforeAutospacing="0" w:after="0" w:afterAutospacing="0" w:line="360" w:lineRule="atLeast"/>
              <w:jc w:val="both"/>
              <w:rPr>
                <w:rFonts w:ascii="Playfair Display" w:hAnsi="Playfair Display"/>
                <w:color w:val="2E2D2D"/>
                <w:sz w:val="17"/>
                <w:szCs w:val="21"/>
              </w:rPr>
            </w:pPr>
            <w:r w:rsidRPr="00BB4D66">
              <w:rPr>
                <w:rStyle w:val="a3"/>
                <w:color w:val="2E2D2D"/>
                <w:sz w:val="22"/>
                <w:szCs w:val="27"/>
              </w:rPr>
              <w:t>10:30 Встреча с экскурсоводом в холле гостиницы "Ибис" (Первомайский пер., 2А)</w:t>
            </w:r>
          </w:p>
          <w:p w:rsidR="00BB4D66" w:rsidRPr="00BB4D66" w:rsidRDefault="00BB4D66" w:rsidP="00BB4D66">
            <w:pPr>
              <w:pStyle w:val="aa"/>
              <w:spacing w:before="0" w:beforeAutospacing="0" w:after="0" w:afterAutospacing="0" w:line="360" w:lineRule="atLeast"/>
              <w:jc w:val="both"/>
              <w:rPr>
                <w:rFonts w:ascii="Playfair Display" w:hAnsi="Playfair Display"/>
                <w:color w:val="2E2D2D"/>
                <w:sz w:val="17"/>
                <w:szCs w:val="21"/>
              </w:rPr>
            </w:pPr>
            <w:r w:rsidRPr="00BB4D66">
              <w:rPr>
                <w:rStyle w:val="a3"/>
                <w:color w:val="2E2D2D"/>
                <w:sz w:val="22"/>
                <w:szCs w:val="27"/>
              </w:rPr>
              <w:t>10:40 Встреча с экскурсоводом в холле гостиницы "</w:t>
            </w:r>
            <w:proofErr w:type="spellStart"/>
            <w:r w:rsidRPr="00BB4D66">
              <w:rPr>
                <w:rStyle w:val="a3"/>
                <w:color w:val="2E2D2D"/>
                <w:sz w:val="22"/>
                <w:szCs w:val="27"/>
              </w:rPr>
              <w:t>Yarhotel</w:t>
            </w:r>
            <w:proofErr w:type="spellEnd"/>
            <w:r w:rsidRPr="00BB4D66">
              <w:rPr>
                <w:rStyle w:val="a3"/>
                <w:color w:val="2E2D2D"/>
                <w:sz w:val="22"/>
                <w:szCs w:val="27"/>
              </w:rPr>
              <w:t xml:space="preserve"> </w:t>
            </w:r>
            <w:proofErr w:type="spellStart"/>
            <w:r w:rsidRPr="00BB4D66">
              <w:rPr>
                <w:rStyle w:val="a3"/>
                <w:color w:val="2E2D2D"/>
                <w:sz w:val="22"/>
                <w:szCs w:val="27"/>
              </w:rPr>
              <w:t>Centre</w:t>
            </w:r>
            <w:proofErr w:type="spellEnd"/>
            <w:r w:rsidRPr="00BB4D66">
              <w:rPr>
                <w:rStyle w:val="a3"/>
                <w:color w:val="2E2D2D"/>
                <w:sz w:val="22"/>
                <w:szCs w:val="27"/>
              </w:rPr>
              <w:t>" (ул. Свердлова, 16)</w:t>
            </w:r>
          </w:p>
          <w:p w:rsidR="00BB4D66" w:rsidRPr="00BB4D66" w:rsidRDefault="00BB4D66" w:rsidP="00BB4D66">
            <w:pPr>
              <w:pStyle w:val="aa"/>
              <w:spacing w:before="0" w:beforeAutospacing="0" w:after="0" w:afterAutospacing="0" w:line="360" w:lineRule="atLeast"/>
              <w:jc w:val="both"/>
              <w:rPr>
                <w:rFonts w:ascii="Playfair Display" w:hAnsi="Playfair Display"/>
                <w:color w:val="2E2D2D"/>
                <w:sz w:val="17"/>
                <w:szCs w:val="21"/>
              </w:rPr>
            </w:pPr>
            <w:r w:rsidRPr="00BB4D66">
              <w:rPr>
                <w:rStyle w:val="a3"/>
                <w:color w:val="2E2D2D"/>
                <w:sz w:val="22"/>
                <w:szCs w:val="27"/>
              </w:rPr>
              <w:t>10:50 Встреча с экскурсоводом в холле гостиницы "Модерн" (ул. Пушкина,5)</w:t>
            </w:r>
          </w:p>
          <w:p w:rsidR="00BB4D66" w:rsidRPr="00BB4D66" w:rsidRDefault="00BB4D66" w:rsidP="00BB4D66">
            <w:pPr>
              <w:pStyle w:val="aa"/>
              <w:spacing w:before="0" w:beforeAutospacing="0" w:after="0" w:afterAutospacing="0" w:line="360" w:lineRule="atLeast"/>
              <w:jc w:val="both"/>
              <w:rPr>
                <w:rFonts w:ascii="Playfair Display" w:hAnsi="Playfair Display"/>
                <w:color w:val="2E2D2D"/>
                <w:sz w:val="17"/>
                <w:szCs w:val="21"/>
              </w:rPr>
            </w:pPr>
            <w:r w:rsidRPr="00BB4D66">
              <w:rPr>
                <w:rStyle w:val="a3"/>
                <w:color w:val="2E2D2D"/>
                <w:sz w:val="22"/>
                <w:szCs w:val="27"/>
              </w:rPr>
              <w:t>11:00 Встреча с экскурсоводом в холле гостиницы "</w:t>
            </w:r>
            <w:proofErr w:type="spellStart"/>
            <w:r w:rsidRPr="00BB4D66">
              <w:rPr>
                <w:rStyle w:val="a3"/>
                <w:color w:val="2E2D2D"/>
                <w:sz w:val="22"/>
                <w:szCs w:val="27"/>
              </w:rPr>
              <w:t>Cosmos</w:t>
            </w:r>
            <w:proofErr w:type="spellEnd"/>
            <w:r w:rsidRPr="00BB4D66">
              <w:rPr>
                <w:rStyle w:val="a3"/>
                <w:color w:val="2E2D2D"/>
                <w:sz w:val="22"/>
                <w:szCs w:val="27"/>
              </w:rPr>
              <w:t xml:space="preserve"> </w:t>
            </w:r>
            <w:proofErr w:type="spellStart"/>
            <w:r w:rsidRPr="00BB4D66">
              <w:rPr>
                <w:rStyle w:val="a3"/>
                <w:color w:val="2E2D2D"/>
                <w:sz w:val="22"/>
                <w:szCs w:val="27"/>
              </w:rPr>
              <w:t>Yaroslavl</w:t>
            </w:r>
            <w:proofErr w:type="spellEnd"/>
            <w:r w:rsidRPr="00BB4D66">
              <w:rPr>
                <w:rStyle w:val="a3"/>
                <w:color w:val="2E2D2D"/>
                <w:sz w:val="22"/>
                <w:szCs w:val="27"/>
              </w:rPr>
              <w:t xml:space="preserve"> </w:t>
            </w:r>
            <w:proofErr w:type="spellStart"/>
            <w:r w:rsidRPr="00BB4D66">
              <w:rPr>
                <w:rStyle w:val="a3"/>
                <w:color w:val="2E2D2D"/>
                <w:sz w:val="22"/>
                <w:szCs w:val="27"/>
              </w:rPr>
              <w:t>Hotel</w:t>
            </w:r>
            <w:proofErr w:type="spellEnd"/>
            <w:r w:rsidRPr="00BB4D66">
              <w:rPr>
                <w:rStyle w:val="a3"/>
                <w:color w:val="2E2D2D"/>
                <w:sz w:val="22"/>
                <w:szCs w:val="27"/>
              </w:rPr>
              <w:t>" (ул. Павлика Морозова, 3б)</w:t>
            </w:r>
          </w:p>
          <w:p w:rsidR="00EF0F89" w:rsidRDefault="00EF0F89">
            <w:pPr>
              <w:spacing w:after="0" w:line="240" w:lineRule="auto"/>
              <w:jc w:val="both"/>
              <w:rPr>
                <w:rFonts w:ascii="Times New Roman" w:hAnsi="Times New Roman" w:cs="Times New Roman"/>
              </w:rPr>
            </w:pPr>
          </w:p>
          <w:p w:rsidR="00EF0F89" w:rsidRDefault="005812FF">
            <w:pPr>
              <w:spacing w:after="0" w:line="240" w:lineRule="auto"/>
              <w:jc w:val="both"/>
              <w:rPr>
                <w:rFonts w:ascii="Times New Roman" w:hAnsi="Times New Roman" w:cs="Times New Roman"/>
              </w:rPr>
            </w:pPr>
            <w:r>
              <w:rPr>
                <w:rFonts w:ascii="Times New Roman" w:hAnsi="Times New Roman" w:cs="Times New Roman"/>
                <w:b/>
                <w:bCs/>
              </w:rPr>
              <w:t>До 14:00 Экскурсия по городу Ярославль.</w:t>
            </w:r>
            <w:r>
              <w:rPr>
                <w:rFonts w:ascii="Times New Roman" w:hAnsi="Times New Roman" w:cs="Times New Roman"/>
              </w:rPr>
              <w:t xml:space="preserve"> Прогулка по Волжской набережной с гидом. Волга течёт через всю центральную Россию, и где-то больше, где-то меньше с одного из берегов её нет-нет, да и оденут в камень, поставят красивую раду, уложат брусчатку, чтобы людям было приятно здесь находиться.</w:t>
            </w:r>
          </w:p>
          <w:p w:rsidR="00342FDD" w:rsidRDefault="00342FDD">
            <w:pPr>
              <w:spacing w:after="0" w:line="240" w:lineRule="auto"/>
              <w:jc w:val="both"/>
              <w:rPr>
                <w:rFonts w:ascii="Times New Roman" w:hAnsi="Times New Roman" w:cs="Times New Roman"/>
              </w:rPr>
            </w:pPr>
          </w:p>
          <w:p w:rsidR="00EF0F89" w:rsidRDefault="005812FF">
            <w:pPr>
              <w:spacing w:after="0" w:line="240" w:lineRule="auto"/>
              <w:jc w:val="both"/>
              <w:rPr>
                <w:rFonts w:ascii="Times New Roman" w:hAnsi="Times New Roman" w:cs="Times New Roman"/>
              </w:rPr>
            </w:pPr>
            <w:r>
              <w:rPr>
                <w:rFonts w:ascii="Times New Roman" w:hAnsi="Times New Roman" w:cs="Times New Roman"/>
                <w:b/>
                <w:bCs/>
              </w:rPr>
              <w:t xml:space="preserve">Внешний осмотр Церкви Ильи Пророка. </w:t>
            </w:r>
            <w:r>
              <w:rPr>
                <w:rFonts w:ascii="Times New Roman" w:hAnsi="Times New Roman" w:cs="Times New Roman"/>
              </w:rPr>
              <w:t xml:space="preserve">Среди других замечательных ярославских храмов </w:t>
            </w:r>
            <w:proofErr w:type="spellStart"/>
            <w:r>
              <w:rPr>
                <w:rFonts w:ascii="Times New Roman" w:hAnsi="Times New Roman" w:cs="Times New Roman"/>
              </w:rPr>
              <w:t>XVIIв</w:t>
            </w:r>
            <w:proofErr w:type="spellEnd"/>
            <w:r>
              <w:rPr>
                <w:rFonts w:ascii="Times New Roman" w:hAnsi="Times New Roman" w:cs="Times New Roman"/>
              </w:rPr>
              <w:t>. именно этот в наибольшей полноте сохранил свой первоначальный архитектурный облик и богатейшее внутреннее убранство: стенописи, иконы, деревянную и каменную резьбу, яркие «</w:t>
            </w:r>
            <w:proofErr w:type="spellStart"/>
            <w:r>
              <w:rPr>
                <w:rFonts w:ascii="Times New Roman" w:hAnsi="Times New Roman" w:cs="Times New Roman"/>
              </w:rPr>
              <w:t>кафли</w:t>
            </w:r>
            <w:proofErr w:type="spellEnd"/>
            <w:r>
              <w:rPr>
                <w:rFonts w:ascii="Times New Roman" w:hAnsi="Times New Roman" w:cs="Times New Roman"/>
              </w:rPr>
              <w:t>» и многое другое.   По воле автора регулярного плана Ярославля конца XVIII в. Ильинский храм стал осью всей градостроительной структуры города. Архитектор так организовал главную административную площадь, что церковь Ильи Пророка предстает как ее смысловая и высотная доминанта, обрамленная торжественными классическими сооружениями (в теплое время года предусматривается заход внутрь церкви).</w:t>
            </w:r>
          </w:p>
          <w:p w:rsidR="00342FDD" w:rsidRDefault="00342FDD">
            <w:pPr>
              <w:spacing w:after="0" w:line="240" w:lineRule="auto"/>
              <w:jc w:val="both"/>
              <w:rPr>
                <w:rFonts w:ascii="Times New Roman" w:hAnsi="Times New Roman" w:cs="Times New Roman"/>
              </w:rPr>
            </w:pPr>
          </w:p>
          <w:p w:rsidR="00EF0F89" w:rsidRDefault="005812FF">
            <w:pPr>
              <w:spacing w:after="0" w:line="240" w:lineRule="auto"/>
              <w:jc w:val="both"/>
              <w:rPr>
                <w:rFonts w:ascii="Times New Roman" w:hAnsi="Times New Roman" w:cs="Times New Roman"/>
              </w:rPr>
            </w:pPr>
            <w:r>
              <w:rPr>
                <w:rFonts w:ascii="Times New Roman" w:hAnsi="Times New Roman" w:cs="Times New Roman"/>
                <w:b/>
                <w:bCs/>
              </w:rPr>
              <w:t>Прогулка по территории Ярославского Музея Заповедника в сопровождении экскурсовода.</w:t>
            </w:r>
            <w:r>
              <w:rPr>
                <w:rFonts w:ascii="Times New Roman" w:hAnsi="Times New Roman" w:cs="Times New Roman"/>
              </w:rPr>
              <w:t xml:space="preserve"> Знакомство с архитектурным ансамблем </w:t>
            </w:r>
            <w:proofErr w:type="spellStart"/>
            <w:proofErr w:type="gramStart"/>
            <w:r>
              <w:rPr>
                <w:rFonts w:ascii="Times New Roman" w:hAnsi="Times New Roman" w:cs="Times New Roman"/>
              </w:rPr>
              <w:t>быв.Спасо</w:t>
            </w:r>
            <w:proofErr w:type="spellEnd"/>
            <w:proofErr w:type="gramEnd"/>
            <w:r>
              <w:rPr>
                <w:rFonts w:ascii="Times New Roman" w:hAnsi="Times New Roman" w:cs="Times New Roman"/>
              </w:rPr>
              <w:t xml:space="preserve">-Преображенского монастыря, который сохранил древнейшие  памятники города , исполненные в камне. </w:t>
            </w:r>
            <w:proofErr w:type="spellStart"/>
            <w:r>
              <w:rPr>
                <w:rFonts w:ascii="Times New Roman" w:hAnsi="Times New Roman" w:cs="Times New Roman"/>
              </w:rPr>
              <w:t>Спасо</w:t>
            </w:r>
            <w:proofErr w:type="spellEnd"/>
            <w:r>
              <w:rPr>
                <w:rFonts w:ascii="Times New Roman" w:hAnsi="Times New Roman" w:cs="Times New Roman"/>
              </w:rPr>
              <w:t>-Преображенский собор монастыря является самым древним зданием Ярославля. Важнейшими событиями в жизни Ярославля стало пребывание в 1612 году в монастыре Народного Ополчения   Минина и Пожарского, работа Земского правительства в период Смуты, чеканка ярославской копейки. В Спасском монастыре, в 18 веке было обнаружено «Слово о полку Игореве»- памятник древнерусской культуры 12 века.</w:t>
            </w:r>
          </w:p>
          <w:p w:rsidR="0086158A" w:rsidRDefault="0086158A">
            <w:pPr>
              <w:spacing w:after="0" w:line="240" w:lineRule="auto"/>
              <w:jc w:val="both"/>
              <w:rPr>
                <w:rFonts w:ascii="Times New Roman" w:hAnsi="Times New Roman" w:cs="Times New Roman"/>
              </w:rPr>
            </w:pPr>
          </w:p>
          <w:p w:rsidR="00EF0F89" w:rsidRDefault="005812FF">
            <w:pPr>
              <w:spacing w:after="0" w:line="240" w:lineRule="auto"/>
              <w:jc w:val="both"/>
              <w:rPr>
                <w:rFonts w:ascii="Times New Roman" w:hAnsi="Times New Roman" w:cs="Times New Roman"/>
              </w:rPr>
            </w:pPr>
            <w:r>
              <w:rPr>
                <w:rFonts w:ascii="Times New Roman" w:hAnsi="Times New Roman" w:cs="Times New Roman"/>
                <w:b/>
                <w:bCs/>
              </w:rPr>
              <w:t xml:space="preserve">Посещение Храмового комплекса в </w:t>
            </w:r>
            <w:proofErr w:type="spellStart"/>
            <w:r>
              <w:rPr>
                <w:rFonts w:ascii="Times New Roman" w:hAnsi="Times New Roman" w:cs="Times New Roman"/>
                <w:b/>
                <w:bCs/>
              </w:rPr>
              <w:t>Коровницкой</w:t>
            </w:r>
            <w:proofErr w:type="spellEnd"/>
            <w:r>
              <w:rPr>
                <w:rFonts w:ascii="Times New Roman" w:hAnsi="Times New Roman" w:cs="Times New Roman"/>
                <w:b/>
                <w:bCs/>
              </w:rPr>
              <w:t xml:space="preserve"> слободе - Церковь Иоанна Златоуста</w:t>
            </w:r>
            <w:r>
              <w:rPr>
                <w:rFonts w:ascii="Times New Roman" w:hAnsi="Times New Roman" w:cs="Times New Roman"/>
              </w:rPr>
              <w:t xml:space="preserve">, Колокольня и зимний храм Владимирской иконы Божией матери стоят на самом берегу Волги. И что в XVII веке, что сейчас этот комплекс показывает характерный только для Ярославля стиль декора, </w:t>
            </w:r>
            <w:r>
              <w:rPr>
                <w:rFonts w:ascii="Times New Roman" w:hAnsi="Times New Roman" w:cs="Times New Roman"/>
              </w:rPr>
              <w:lastRenderedPageBreak/>
              <w:t>постройки и убранства. Подойди ближе и рассмотри хорошенько самый большой в мире изразцовый наличник.</w:t>
            </w:r>
          </w:p>
          <w:p w:rsidR="00342FDD" w:rsidRDefault="00342FDD">
            <w:pPr>
              <w:spacing w:after="0" w:line="240" w:lineRule="auto"/>
              <w:jc w:val="both"/>
              <w:rPr>
                <w:rFonts w:ascii="Times New Roman" w:hAnsi="Times New Roman" w:cs="Times New Roman"/>
              </w:rPr>
            </w:pPr>
          </w:p>
          <w:p w:rsidR="00EF0F89" w:rsidRDefault="005812FF">
            <w:pPr>
              <w:spacing w:after="0" w:line="240" w:lineRule="auto"/>
              <w:jc w:val="both"/>
              <w:rPr>
                <w:rFonts w:ascii="Times New Roman" w:hAnsi="Times New Roman" w:cs="Times New Roman"/>
                <w:b/>
                <w:bCs/>
              </w:rPr>
            </w:pPr>
            <w:r>
              <w:rPr>
                <w:rFonts w:ascii="Times New Roman" w:hAnsi="Times New Roman" w:cs="Times New Roman"/>
                <w:b/>
                <w:bCs/>
              </w:rPr>
              <w:t>14:00 - 15:00 Обед в ресторане города.</w:t>
            </w:r>
          </w:p>
          <w:p w:rsidR="00EF0F89" w:rsidRDefault="00EF0F89">
            <w:pPr>
              <w:spacing w:after="0" w:line="240" w:lineRule="auto"/>
              <w:jc w:val="both"/>
              <w:rPr>
                <w:rFonts w:ascii="Times New Roman" w:hAnsi="Times New Roman" w:cs="Times New Roman"/>
              </w:rPr>
            </w:pPr>
          </w:p>
          <w:p w:rsidR="00EF0F89" w:rsidRDefault="005812FF">
            <w:pPr>
              <w:spacing w:after="0" w:line="240" w:lineRule="auto"/>
              <w:jc w:val="both"/>
              <w:rPr>
                <w:rFonts w:ascii="Times New Roman" w:hAnsi="Times New Roman" w:cs="Times New Roman"/>
              </w:rPr>
            </w:pPr>
            <w:r>
              <w:rPr>
                <w:rFonts w:ascii="Times New Roman" w:hAnsi="Times New Roman" w:cs="Times New Roman"/>
                <w:b/>
                <w:bCs/>
              </w:rPr>
              <w:t>16:00</w:t>
            </w:r>
            <w:r>
              <w:rPr>
                <w:rFonts w:ascii="Times New Roman" w:hAnsi="Times New Roman" w:cs="Times New Roman"/>
              </w:rPr>
              <w:t xml:space="preserve"> </w:t>
            </w:r>
            <w:r>
              <w:rPr>
                <w:rFonts w:ascii="Times New Roman" w:hAnsi="Times New Roman" w:cs="Times New Roman"/>
                <w:b/>
                <w:bCs/>
              </w:rPr>
              <w:t>Посещение первого Русского Театра России, которому уже 270 лет!</w:t>
            </w:r>
            <w:r>
              <w:rPr>
                <w:rFonts w:ascii="Times New Roman" w:hAnsi="Times New Roman" w:cs="Times New Roman"/>
              </w:rPr>
              <w:t> Это одно из самых красивых и знаковых зданий города. Во время экскурсии Вы сможете увидеть и изучить сложный процесс создания спектакля, прикоснуться к таинству создания костюмов и декорация, пройти за кулисы и побывать там, где никогда не бывает рядовой зритель: в актерскую часть театра и сценические порталы, откуда выходят на сцену и обретают суть и плоть персонажи театральных спектаклей. Историки старейшего театра расскажут о мифах, которые незримо присутствуют в судьбе театра-легенды. Такая «Театральная прогулка» погрузит вас в прекрасный мир искусства!</w:t>
            </w:r>
          </w:p>
          <w:p w:rsidR="00EF0F89" w:rsidRPr="003258D1" w:rsidRDefault="00EF0F89">
            <w:pPr>
              <w:spacing w:after="0" w:line="240" w:lineRule="auto"/>
              <w:jc w:val="both"/>
              <w:rPr>
                <w:rFonts w:ascii="Times New Roman" w:hAnsi="Times New Roman" w:cs="Times New Roman"/>
                <w:color w:val="000000" w:themeColor="text1"/>
              </w:rPr>
            </w:pPr>
          </w:p>
          <w:p w:rsidR="003258D1" w:rsidRPr="003258D1" w:rsidRDefault="003258D1" w:rsidP="003258D1">
            <w:pPr>
              <w:pStyle w:val="aa"/>
              <w:spacing w:before="0" w:beforeAutospacing="0" w:after="0" w:afterAutospacing="0"/>
              <w:jc w:val="both"/>
              <w:rPr>
                <w:rFonts w:ascii="Playfair Display" w:hAnsi="Playfair Display"/>
                <w:color w:val="000000" w:themeColor="text1"/>
                <w:sz w:val="17"/>
                <w:szCs w:val="21"/>
              </w:rPr>
            </w:pPr>
            <w:r w:rsidRPr="003258D1">
              <w:rPr>
                <w:rStyle w:val="a3"/>
                <w:color w:val="000000" w:themeColor="text1"/>
                <w:sz w:val="22"/>
                <w:szCs w:val="27"/>
                <w:u w:val="single"/>
              </w:rPr>
              <w:t xml:space="preserve">*Возможна замена экскурсии «Театральная прогулка в </w:t>
            </w:r>
            <w:proofErr w:type="spellStart"/>
            <w:r w:rsidRPr="003258D1">
              <w:rPr>
                <w:rStyle w:val="a3"/>
                <w:color w:val="000000" w:themeColor="text1"/>
                <w:sz w:val="22"/>
                <w:szCs w:val="27"/>
                <w:u w:val="single"/>
              </w:rPr>
              <w:t>Волковском</w:t>
            </w:r>
            <w:proofErr w:type="spellEnd"/>
            <w:r w:rsidRPr="003258D1">
              <w:rPr>
                <w:rStyle w:val="a3"/>
                <w:color w:val="000000" w:themeColor="text1"/>
                <w:sz w:val="22"/>
                <w:szCs w:val="27"/>
                <w:u w:val="single"/>
              </w:rPr>
              <w:t xml:space="preserve"> театре» май-август !!!</w:t>
            </w:r>
            <w:r w:rsidRPr="003258D1">
              <w:rPr>
                <w:color w:val="2E2D2D"/>
                <w:sz w:val="22"/>
                <w:szCs w:val="27"/>
              </w:rPr>
              <w:br/>
            </w:r>
            <w:r w:rsidRPr="003258D1">
              <w:rPr>
                <w:color w:val="000000" w:themeColor="text1"/>
                <w:sz w:val="22"/>
                <w:szCs w:val="27"/>
              </w:rPr>
              <w:t>Будет проводиться Театрализованная аудио прогулка «Волков. Голос» </w:t>
            </w:r>
          </w:p>
          <w:p w:rsidR="003258D1" w:rsidRPr="003258D1" w:rsidRDefault="003258D1" w:rsidP="003258D1">
            <w:pPr>
              <w:pStyle w:val="aa"/>
              <w:spacing w:before="0" w:beforeAutospacing="0" w:after="0" w:afterAutospacing="0"/>
              <w:jc w:val="both"/>
              <w:rPr>
                <w:rFonts w:ascii="Playfair Display" w:hAnsi="Playfair Display"/>
                <w:color w:val="000000" w:themeColor="text1"/>
                <w:sz w:val="17"/>
                <w:szCs w:val="21"/>
              </w:rPr>
            </w:pPr>
            <w:r w:rsidRPr="003258D1">
              <w:rPr>
                <w:color w:val="000000" w:themeColor="text1"/>
                <w:sz w:val="22"/>
                <w:szCs w:val="27"/>
              </w:rPr>
              <w:t>Аудио прогулка «Волков. Голос» – спектакль-путешествие по местам силы Федора Волкова в Ярославле в поисках разгадки его секретов. По центру города вы следуете за голосами актеров первого русского театра…</w:t>
            </w:r>
          </w:p>
          <w:p w:rsidR="003258D1" w:rsidRDefault="003258D1">
            <w:pPr>
              <w:spacing w:after="0" w:line="240" w:lineRule="auto"/>
              <w:jc w:val="both"/>
              <w:rPr>
                <w:rFonts w:ascii="Times New Roman" w:hAnsi="Times New Roman" w:cs="Times New Roman"/>
              </w:rPr>
            </w:pPr>
          </w:p>
          <w:p w:rsidR="00EF0F89" w:rsidRDefault="005812FF">
            <w:pPr>
              <w:spacing w:after="0" w:line="240" w:lineRule="auto"/>
              <w:jc w:val="both"/>
              <w:rPr>
                <w:rFonts w:ascii="Times New Roman" w:hAnsi="Times New Roman" w:cs="Times New Roman"/>
                <w:b/>
                <w:bCs/>
              </w:rPr>
            </w:pPr>
            <w:r>
              <w:rPr>
                <w:rFonts w:ascii="Times New Roman" w:hAnsi="Times New Roman" w:cs="Times New Roman"/>
                <w:b/>
                <w:bCs/>
              </w:rPr>
              <w:t xml:space="preserve">Размещение в гостинице. Свободное время. </w:t>
            </w:r>
          </w:p>
          <w:p w:rsidR="0086158A" w:rsidRDefault="0086158A">
            <w:pPr>
              <w:spacing w:after="0" w:line="240" w:lineRule="auto"/>
              <w:jc w:val="both"/>
              <w:rPr>
                <w:rFonts w:ascii="Times New Roman" w:hAnsi="Times New Roman" w:cs="Times New Roman"/>
                <w:b/>
                <w:bCs/>
              </w:rPr>
            </w:pPr>
          </w:p>
          <w:p w:rsidR="00425F70" w:rsidRPr="00425F70" w:rsidRDefault="00425F70">
            <w:pPr>
              <w:spacing w:after="0" w:line="240" w:lineRule="auto"/>
              <w:jc w:val="both"/>
              <w:rPr>
                <w:rFonts w:ascii="Times New Roman" w:hAnsi="Times New Roman" w:cs="Times New Roman"/>
                <w:b/>
                <w:bCs/>
                <w:i/>
              </w:rPr>
            </w:pPr>
            <w:r w:rsidRPr="00425F70">
              <w:rPr>
                <w:rFonts w:ascii="Times New Roman" w:hAnsi="Times New Roman" w:cs="Times New Roman"/>
                <w:b/>
                <w:bCs/>
                <w:i/>
              </w:rPr>
              <w:t xml:space="preserve">Дополнительно: </w:t>
            </w:r>
            <w:r w:rsidRPr="00425F70">
              <w:rPr>
                <w:rFonts w:ascii="Times New Roman" w:hAnsi="Times New Roman" w:cs="Times New Roman"/>
                <w:bCs/>
                <w:i/>
              </w:rPr>
              <w:t>Посещение Крафт-Пространства «</w:t>
            </w:r>
            <w:proofErr w:type="gramStart"/>
            <w:r w:rsidRPr="00425F70">
              <w:rPr>
                <w:rFonts w:ascii="Times New Roman" w:hAnsi="Times New Roman" w:cs="Times New Roman"/>
                <w:bCs/>
                <w:i/>
              </w:rPr>
              <w:t>Арт-Ель</w:t>
            </w:r>
            <w:proofErr w:type="gramEnd"/>
            <w:r w:rsidRPr="00425F70">
              <w:rPr>
                <w:rFonts w:ascii="Times New Roman" w:hAnsi="Times New Roman" w:cs="Times New Roman"/>
                <w:bCs/>
                <w:i/>
              </w:rPr>
              <w:t>»</w:t>
            </w:r>
            <w:r w:rsidR="00650518">
              <w:rPr>
                <w:rFonts w:ascii="Times New Roman" w:hAnsi="Times New Roman" w:cs="Times New Roman"/>
                <w:bCs/>
                <w:i/>
              </w:rPr>
              <w:t xml:space="preserve"> (600 руб.)</w:t>
            </w:r>
          </w:p>
          <w:p w:rsidR="00EF0F89" w:rsidRDefault="00EF0F89">
            <w:pPr>
              <w:spacing w:after="0" w:line="240" w:lineRule="auto"/>
              <w:jc w:val="both"/>
              <w:rPr>
                <w:rFonts w:ascii="Times New Roman" w:hAnsi="Times New Roman" w:cs="Times New Roman"/>
              </w:rPr>
            </w:pPr>
          </w:p>
        </w:tc>
      </w:tr>
      <w:tr w:rsidR="00EF0F89">
        <w:trPr>
          <w:trHeight w:val="305"/>
        </w:trPr>
        <w:tc>
          <w:tcPr>
            <w:tcW w:w="9640" w:type="dxa"/>
            <w:shd w:val="clear" w:color="auto" w:fill="FFF2CC" w:themeFill="accent4" w:themeFillTint="33"/>
          </w:tcPr>
          <w:p w:rsidR="00EF0F89" w:rsidRDefault="005812FF">
            <w:pPr>
              <w:spacing w:after="0" w:line="240" w:lineRule="auto"/>
              <w:jc w:val="center"/>
              <w:rPr>
                <w:rFonts w:ascii="Times New Roman" w:hAnsi="Times New Roman" w:cs="Times New Roman"/>
                <w:b/>
                <w:bCs/>
              </w:rPr>
            </w:pPr>
            <w:r>
              <w:rPr>
                <w:rFonts w:ascii="Times New Roman" w:hAnsi="Times New Roman" w:cs="Times New Roman"/>
                <w:b/>
                <w:bCs/>
              </w:rPr>
              <w:lastRenderedPageBreak/>
              <w:t>День 2</w:t>
            </w:r>
          </w:p>
          <w:p w:rsidR="00EF0F89" w:rsidRDefault="005812FF">
            <w:pPr>
              <w:spacing w:after="0" w:line="240" w:lineRule="auto"/>
              <w:jc w:val="center"/>
              <w:rPr>
                <w:rFonts w:ascii="Times New Roman" w:hAnsi="Times New Roman" w:cs="Times New Roman"/>
                <w:b/>
                <w:bCs/>
              </w:rPr>
            </w:pPr>
            <w:r>
              <w:rPr>
                <w:rFonts w:ascii="Times New Roman" w:hAnsi="Times New Roman" w:cs="Times New Roman"/>
                <w:b/>
                <w:bCs/>
              </w:rPr>
              <w:t>Левобережный Тутаев – Рыбинск – Правобережный Тутаев</w:t>
            </w:r>
          </w:p>
        </w:tc>
      </w:tr>
      <w:tr w:rsidR="00EF0F89">
        <w:trPr>
          <w:trHeight w:val="286"/>
        </w:trPr>
        <w:tc>
          <w:tcPr>
            <w:tcW w:w="9640" w:type="dxa"/>
          </w:tcPr>
          <w:p w:rsidR="00342FDD" w:rsidRDefault="005812FF">
            <w:pPr>
              <w:spacing w:after="0" w:line="240" w:lineRule="auto"/>
              <w:jc w:val="both"/>
              <w:rPr>
                <w:rFonts w:ascii="Times New Roman" w:hAnsi="Times New Roman" w:cs="Times New Roman"/>
              </w:rPr>
            </w:pPr>
            <w:r>
              <w:rPr>
                <w:rFonts w:ascii="Times New Roman" w:hAnsi="Times New Roman" w:cs="Times New Roman"/>
              </w:rPr>
              <w:t>Завтрак в гостинице.</w:t>
            </w:r>
          </w:p>
          <w:p w:rsidR="0086158A" w:rsidRPr="00342FDD" w:rsidRDefault="0086158A">
            <w:pPr>
              <w:spacing w:after="0" w:line="240" w:lineRule="auto"/>
              <w:jc w:val="both"/>
              <w:rPr>
                <w:rFonts w:ascii="Times New Roman" w:hAnsi="Times New Roman" w:cs="Times New Roman"/>
              </w:rPr>
            </w:pPr>
          </w:p>
          <w:p w:rsidR="00EF0F89" w:rsidRDefault="005812FF">
            <w:pPr>
              <w:spacing w:after="0" w:line="240" w:lineRule="auto"/>
              <w:jc w:val="both"/>
              <w:rPr>
                <w:rFonts w:ascii="Times New Roman" w:hAnsi="Times New Roman" w:cs="Times New Roman"/>
                <w:b/>
                <w:bCs/>
              </w:rPr>
            </w:pPr>
            <w:r>
              <w:rPr>
                <w:rFonts w:ascii="Times New Roman" w:hAnsi="Times New Roman" w:cs="Times New Roman"/>
                <w:b/>
                <w:bCs/>
              </w:rPr>
              <w:t>Встреча с гидом в холле гостиницы.</w:t>
            </w:r>
          </w:p>
          <w:p w:rsidR="00342FDD" w:rsidRDefault="00342FDD">
            <w:pPr>
              <w:spacing w:after="0" w:line="240" w:lineRule="auto"/>
              <w:jc w:val="both"/>
              <w:rPr>
                <w:rFonts w:ascii="Times New Roman" w:hAnsi="Times New Roman" w:cs="Times New Roman"/>
                <w:b/>
                <w:bCs/>
              </w:rPr>
            </w:pPr>
          </w:p>
          <w:p w:rsidR="00EF0F89" w:rsidRDefault="005812FF">
            <w:pPr>
              <w:spacing w:after="0" w:line="240" w:lineRule="auto"/>
              <w:jc w:val="both"/>
              <w:rPr>
                <w:rFonts w:ascii="Times New Roman" w:hAnsi="Times New Roman" w:cs="Times New Roman"/>
                <w:b/>
                <w:bCs/>
              </w:rPr>
            </w:pPr>
            <w:r>
              <w:rPr>
                <w:rFonts w:ascii="Times New Roman" w:hAnsi="Times New Roman" w:cs="Times New Roman"/>
                <w:b/>
                <w:bCs/>
              </w:rPr>
              <w:t>09:00 Выезд в Левобережный Тутаев (43 км).</w:t>
            </w:r>
          </w:p>
          <w:p w:rsidR="00EF0F89" w:rsidRDefault="005812FF">
            <w:pPr>
              <w:spacing w:after="0" w:line="240" w:lineRule="auto"/>
              <w:jc w:val="both"/>
              <w:rPr>
                <w:rFonts w:ascii="Times New Roman" w:hAnsi="Times New Roman" w:cs="Times New Roman"/>
              </w:rPr>
            </w:pPr>
            <w:r>
              <w:rPr>
                <w:rFonts w:ascii="Times New Roman" w:hAnsi="Times New Roman" w:cs="Times New Roman"/>
              </w:rPr>
              <w:t>Тутаев – это не один, а два города, разделенные Волгой. Много веков два поселения на двух берегах были независимы друг от друга, имея собственное устройство. Слева по течению - Романов, справа - Борисоглебск.</w:t>
            </w:r>
          </w:p>
          <w:p w:rsidR="00EF0F89" w:rsidRDefault="005812FF">
            <w:pPr>
              <w:spacing w:after="0" w:line="240" w:lineRule="auto"/>
              <w:jc w:val="both"/>
              <w:rPr>
                <w:rFonts w:ascii="Times New Roman" w:hAnsi="Times New Roman" w:cs="Times New Roman"/>
              </w:rPr>
            </w:pPr>
            <w:r>
              <w:rPr>
                <w:rFonts w:ascii="Times New Roman" w:hAnsi="Times New Roman" w:cs="Times New Roman"/>
              </w:rPr>
              <w:t>Тутаев левобережный и Тутаев правобережный – это две большие разницы.</w:t>
            </w:r>
          </w:p>
          <w:p w:rsidR="00EF0F89" w:rsidRDefault="005812FF">
            <w:pPr>
              <w:spacing w:after="0" w:line="240" w:lineRule="auto"/>
              <w:jc w:val="both"/>
              <w:rPr>
                <w:rFonts w:ascii="Times New Roman" w:hAnsi="Times New Roman" w:cs="Times New Roman"/>
              </w:rPr>
            </w:pPr>
            <w:r>
              <w:rPr>
                <w:rFonts w:ascii="Times New Roman" w:hAnsi="Times New Roman" w:cs="Times New Roman"/>
              </w:rPr>
              <w:t>Разделившая город на две части река Волга стала границей между купеческим, дореволюционным, застывшим в XIX веке городом на одной стороне и промышленным, рабочим, советским - на другом. Разница чувствуется во всем: в архитектуре зданий, в планировке улиц, даже в поведении и образе жизни жителей.</w:t>
            </w:r>
          </w:p>
          <w:p w:rsidR="00EF0F89" w:rsidRDefault="00EF0F89">
            <w:pPr>
              <w:spacing w:after="0" w:line="240" w:lineRule="auto"/>
              <w:jc w:val="both"/>
              <w:rPr>
                <w:rFonts w:ascii="Times New Roman" w:hAnsi="Times New Roman" w:cs="Times New Roman"/>
              </w:rPr>
            </w:pPr>
          </w:p>
          <w:p w:rsidR="00EF0F89" w:rsidRDefault="005812FF">
            <w:pPr>
              <w:spacing w:after="0" w:line="240" w:lineRule="auto"/>
              <w:jc w:val="both"/>
              <w:rPr>
                <w:rFonts w:ascii="Times New Roman" w:hAnsi="Times New Roman" w:cs="Times New Roman"/>
              </w:rPr>
            </w:pPr>
            <w:r>
              <w:rPr>
                <w:rFonts w:ascii="Times New Roman" w:hAnsi="Times New Roman" w:cs="Times New Roman"/>
                <w:b/>
                <w:bCs/>
              </w:rPr>
              <w:t xml:space="preserve">10:00 Прогулка по </w:t>
            </w:r>
            <w:proofErr w:type="spellStart"/>
            <w:r>
              <w:rPr>
                <w:rFonts w:ascii="Times New Roman" w:hAnsi="Times New Roman" w:cs="Times New Roman"/>
                <w:b/>
                <w:bCs/>
              </w:rPr>
              <w:t>Кустодиевскому</w:t>
            </w:r>
            <w:proofErr w:type="spellEnd"/>
            <w:r>
              <w:rPr>
                <w:rFonts w:ascii="Times New Roman" w:hAnsi="Times New Roman" w:cs="Times New Roman"/>
                <w:b/>
                <w:bCs/>
              </w:rPr>
              <w:t xml:space="preserve"> бульвару</w:t>
            </w:r>
            <w:r>
              <w:rPr>
                <w:rFonts w:ascii="Times New Roman" w:hAnsi="Times New Roman" w:cs="Times New Roman"/>
              </w:rPr>
              <w:t xml:space="preserve">. Территория Волжской набережной получила название </w:t>
            </w:r>
            <w:proofErr w:type="spellStart"/>
            <w:r>
              <w:rPr>
                <w:rFonts w:ascii="Times New Roman" w:hAnsi="Times New Roman" w:cs="Times New Roman"/>
              </w:rPr>
              <w:t>Кустодиевского</w:t>
            </w:r>
            <w:proofErr w:type="spellEnd"/>
            <w:r>
              <w:rPr>
                <w:rFonts w:ascii="Times New Roman" w:hAnsi="Times New Roman" w:cs="Times New Roman"/>
              </w:rPr>
              <w:t xml:space="preserve"> бульвара, названного в честь художника Бориса Михайловича </w:t>
            </w:r>
            <w:proofErr w:type="spellStart"/>
            <w:r>
              <w:rPr>
                <w:rFonts w:ascii="Times New Roman" w:hAnsi="Times New Roman" w:cs="Times New Roman"/>
              </w:rPr>
              <w:t>Кустодиева</w:t>
            </w:r>
            <w:proofErr w:type="spellEnd"/>
            <w:r>
              <w:rPr>
                <w:rFonts w:ascii="Times New Roman" w:hAnsi="Times New Roman" w:cs="Times New Roman"/>
              </w:rPr>
              <w:t>, бывавшего в нашем городе и воспевший волжский город в своих полотнах. Красота левобережной части города покорила русского знаменитого художника.</w:t>
            </w:r>
          </w:p>
          <w:p w:rsidR="00EF0F89" w:rsidRDefault="00EF0F89">
            <w:pPr>
              <w:spacing w:after="0" w:line="240" w:lineRule="auto"/>
              <w:jc w:val="both"/>
              <w:rPr>
                <w:rFonts w:ascii="Times New Roman" w:hAnsi="Times New Roman" w:cs="Times New Roman"/>
              </w:rPr>
            </w:pPr>
          </w:p>
          <w:p w:rsidR="00EF0F89" w:rsidRDefault="005812FF">
            <w:pPr>
              <w:spacing w:after="0" w:line="240" w:lineRule="auto"/>
              <w:jc w:val="both"/>
              <w:rPr>
                <w:rFonts w:ascii="Times New Roman" w:hAnsi="Times New Roman" w:cs="Times New Roman"/>
                <w:b/>
                <w:bCs/>
              </w:rPr>
            </w:pPr>
            <w:r>
              <w:rPr>
                <w:rFonts w:ascii="Times New Roman" w:hAnsi="Times New Roman" w:cs="Times New Roman"/>
                <w:b/>
                <w:bCs/>
              </w:rPr>
              <w:t>10:30 Посещение Музея «Ожившие истории».</w:t>
            </w:r>
          </w:p>
          <w:p w:rsidR="00EF0F89" w:rsidRDefault="00EF0F89">
            <w:pPr>
              <w:spacing w:after="0" w:line="240" w:lineRule="auto"/>
              <w:jc w:val="both"/>
              <w:rPr>
                <w:rFonts w:ascii="Times New Roman" w:hAnsi="Times New Roman" w:cs="Times New Roman"/>
                <w:b/>
                <w:bCs/>
              </w:rPr>
            </w:pPr>
          </w:p>
          <w:p w:rsidR="00EF0F89" w:rsidRDefault="005812FF">
            <w:pPr>
              <w:spacing w:after="0" w:line="240" w:lineRule="auto"/>
              <w:jc w:val="both"/>
              <w:rPr>
                <w:rFonts w:ascii="Times New Roman" w:hAnsi="Times New Roman" w:cs="Times New Roman"/>
              </w:rPr>
            </w:pPr>
            <w:r>
              <w:rPr>
                <w:rFonts w:ascii="Times New Roman" w:hAnsi="Times New Roman" w:cs="Times New Roman"/>
                <w:b/>
                <w:bCs/>
              </w:rPr>
              <w:t>11:00 Посещение Покровского храма и иконы «Прибавления ума»</w:t>
            </w:r>
            <w:r>
              <w:rPr>
                <w:rFonts w:ascii="Times New Roman" w:hAnsi="Times New Roman" w:cs="Times New Roman"/>
              </w:rPr>
              <w:t xml:space="preserve"> - Аскетичная Покровская церковь радует глаз своей простотой, надежностью и основательностью. С ней контрастирует высокая шатровая колокольня, украшенная муравлеными изразцам. Особо почитаемым образом Покровского храма является икона Пресвятой Богородицы «Прибавление ума».</w:t>
            </w:r>
          </w:p>
          <w:p w:rsidR="00EF0F89" w:rsidRDefault="00EF0F89">
            <w:pPr>
              <w:spacing w:after="0" w:line="240" w:lineRule="auto"/>
              <w:jc w:val="both"/>
              <w:rPr>
                <w:rFonts w:ascii="Times New Roman" w:hAnsi="Times New Roman" w:cs="Times New Roman"/>
              </w:rPr>
            </w:pPr>
          </w:p>
          <w:p w:rsidR="00EF0F89" w:rsidRDefault="005812FF">
            <w:pPr>
              <w:spacing w:after="0" w:line="240" w:lineRule="auto"/>
              <w:jc w:val="both"/>
              <w:rPr>
                <w:rFonts w:ascii="Times New Roman" w:hAnsi="Times New Roman" w:cs="Times New Roman"/>
                <w:b/>
                <w:bCs/>
              </w:rPr>
            </w:pPr>
            <w:r>
              <w:rPr>
                <w:rFonts w:ascii="Times New Roman" w:hAnsi="Times New Roman" w:cs="Times New Roman"/>
                <w:b/>
                <w:bCs/>
              </w:rPr>
              <w:t>11:30 Выезд в Рыбинск (57 км).</w:t>
            </w:r>
          </w:p>
          <w:p w:rsidR="00EF0F89" w:rsidRDefault="005812FF">
            <w:pPr>
              <w:spacing w:after="0" w:line="240" w:lineRule="auto"/>
              <w:jc w:val="both"/>
              <w:rPr>
                <w:rFonts w:ascii="Times New Roman" w:hAnsi="Times New Roman" w:cs="Times New Roman"/>
              </w:rPr>
            </w:pPr>
            <w:r>
              <w:rPr>
                <w:rFonts w:ascii="Times New Roman" w:hAnsi="Times New Roman" w:cs="Times New Roman"/>
              </w:rPr>
              <w:t xml:space="preserve"> </w:t>
            </w:r>
          </w:p>
          <w:p w:rsidR="00EF0F89" w:rsidRPr="0086158A" w:rsidRDefault="005812FF">
            <w:pPr>
              <w:spacing w:after="0" w:line="240" w:lineRule="auto"/>
              <w:jc w:val="both"/>
              <w:rPr>
                <w:rFonts w:ascii="Times New Roman" w:hAnsi="Times New Roman" w:cs="Times New Roman"/>
                <w:b/>
                <w:i/>
              </w:rPr>
            </w:pPr>
            <w:r w:rsidRPr="0086158A">
              <w:rPr>
                <w:rFonts w:ascii="Times New Roman" w:hAnsi="Times New Roman" w:cs="Times New Roman"/>
                <w:b/>
                <w:i/>
              </w:rPr>
              <w:t>Рыбинск – город Аристократов.</w:t>
            </w:r>
          </w:p>
          <w:p w:rsidR="00EF0F89" w:rsidRPr="0086158A" w:rsidRDefault="005812FF">
            <w:pPr>
              <w:spacing w:after="0" w:line="240" w:lineRule="auto"/>
              <w:jc w:val="both"/>
              <w:rPr>
                <w:rFonts w:ascii="Times New Roman" w:hAnsi="Times New Roman" w:cs="Times New Roman"/>
                <w:i/>
              </w:rPr>
            </w:pPr>
            <w:r w:rsidRPr="0086158A">
              <w:rPr>
                <w:rFonts w:ascii="Times New Roman" w:hAnsi="Times New Roman" w:cs="Times New Roman"/>
                <w:i/>
              </w:rPr>
              <w:t xml:space="preserve">Рыбинск – город кипучий и живучий. Тут тебе и водохранилище, и </w:t>
            </w:r>
            <w:proofErr w:type="spellStart"/>
            <w:r w:rsidRPr="0086158A">
              <w:rPr>
                <w:rFonts w:ascii="Times New Roman" w:hAnsi="Times New Roman" w:cs="Times New Roman"/>
                <w:i/>
              </w:rPr>
              <w:t>судостроительство</w:t>
            </w:r>
            <w:proofErr w:type="spellEnd"/>
            <w:r w:rsidRPr="0086158A">
              <w:rPr>
                <w:rFonts w:ascii="Times New Roman" w:hAnsi="Times New Roman" w:cs="Times New Roman"/>
                <w:i/>
              </w:rPr>
              <w:t xml:space="preserve">, и </w:t>
            </w:r>
            <w:proofErr w:type="gramStart"/>
            <w:r w:rsidRPr="0086158A">
              <w:rPr>
                <w:rFonts w:ascii="Times New Roman" w:hAnsi="Times New Roman" w:cs="Times New Roman"/>
                <w:i/>
              </w:rPr>
              <w:t>ГЭС</w:t>
            </w:r>
            <w:proofErr w:type="gramEnd"/>
            <w:r w:rsidRPr="0086158A">
              <w:rPr>
                <w:rFonts w:ascii="Times New Roman" w:hAnsi="Times New Roman" w:cs="Times New Roman"/>
                <w:i/>
              </w:rPr>
              <w:t xml:space="preserve"> и рыболовство. Местные купцы и предприниматели построили большинство исторических зданий, создавшие музеи на свои деньги. Это тут жили бурлаки, не как принято думать рабы и страждущие, а элита рабочей силы.</w:t>
            </w:r>
          </w:p>
          <w:p w:rsidR="00EF0F89" w:rsidRDefault="005812FF">
            <w:pPr>
              <w:spacing w:after="0" w:line="240" w:lineRule="auto"/>
              <w:jc w:val="both"/>
              <w:rPr>
                <w:rFonts w:ascii="Times New Roman" w:hAnsi="Times New Roman" w:cs="Times New Roman"/>
              </w:rPr>
            </w:pPr>
            <w:r>
              <w:rPr>
                <w:rFonts w:ascii="Times New Roman" w:hAnsi="Times New Roman" w:cs="Times New Roman"/>
              </w:rPr>
              <w:lastRenderedPageBreak/>
              <w:t xml:space="preserve"> </w:t>
            </w:r>
          </w:p>
          <w:p w:rsidR="00EF0F89" w:rsidRDefault="005812FF">
            <w:pPr>
              <w:spacing w:after="0" w:line="240" w:lineRule="auto"/>
              <w:jc w:val="both"/>
              <w:rPr>
                <w:rFonts w:ascii="Times New Roman" w:hAnsi="Times New Roman" w:cs="Times New Roman"/>
              </w:rPr>
            </w:pPr>
            <w:r>
              <w:rPr>
                <w:rFonts w:ascii="Times New Roman" w:hAnsi="Times New Roman" w:cs="Times New Roman"/>
                <w:b/>
                <w:bCs/>
              </w:rPr>
              <w:t>12:30 Прогулка по музею Живой Старинной Вывески под открытым небом</w:t>
            </w:r>
            <w:r>
              <w:rPr>
                <w:rFonts w:ascii="Times New Roman" w:hAnsi="Times New Roman" w:cs="Times New Roman"/>
              </w:rPr>
              <w:t xml:space="preserve"> – в 2017 году в возрождение старинной вывески 19 века в историческом центре Рыбинска. За полтора года в городе появилось более 30 вывесок в старинном стиле. Все вывески в проекте Кузнецова — не бутафория, а настоящие, рабочие объекты. Сейчас вывесками обзавелись не только местные предприниматели, но и крупные федеральные сети: Магнит, </w:t>
            </w:r>
            <w:proofErr w:type="spellStart"/>
            <w:r>
              <w:rPr>
                <w:rFonts w:ascii="Times New Roman" w:hAnsi="Times New Roman" w:cs="Times New Roman"/>
              </w:rPr>
              <w:t>Санлайт</w:t>
            </w:r>
            <w:proofErr w:type="spellEnd"/>
            <w:r>
              <w:rPr>
                <w:rFonts w:ascii="Times New Roman" w:hAnsi="Times New Roman" w:cs="Times New Roman"/>
              </w:rPr>
              <w:t xml:space="preserve">, </w:t>
            </w:r>
            <w:proofErr w:type="spellStart"/>
            <w:r>
              <w:rPr>
                <w:rFonts w:ascii="Times New Roman" w:hAnsi="Times New Roman" w:cs="Times New Roman"/>
              </w:rPr>
              <w:t>Виномания</w:t>
            </w:r>
            <w:proofErr w:type="spellEnd"/>
            <w:r>
              <w:rPr>
                <w:rFonts w:ascii="Times New Roman" w:hAnsi="Times New Roman" w:cs="Times New Roman"/>
              </w:rPr>
              <w:t xml:space="preserve"> и др. Прогуливаясь по городу можно почувствовать себя если не </w:t>
            </w:r>
            <w:proofErr w:type="spellStart"/>
            <w:r>
              <w:rPr>
                <w:rFonts w:ascii="Times New Roman" w:hAnsi="Times New Roman" w:cs="Times New Roman"/>
              </w:rPr>
              <w:t>жителеи</w:t>
            </w:r>
            <w:proofErr w:type="spellEnd"/>
            <w:r>
              <w:rPr>
                <w:rFonts w:ascii="Times New Roman" w:hAnsi="Times New Roman" w:cs="Times New Roman"/>
              </w:rPr>
              <w:t xml:space="preserve"> ушедшей эпохи, то точно участником фильма 12 стульев.</w:t>
            </w:r>
          </w:p>
          <w:p w:rsidR="00EF0F89" w:rsidRDefault="00EF0F89">
            <w:pPr>
              <w:spacing w:after="0" w:line="240" w:lineRule="auto"/>
              <w:jc w:val="both"/>
              <w:rPr>
                <w:rFonts w:ascii="Times New Roman" w:hAnsi="Times New Roman" w:cs="Times New Roman"/>
              </w:rPr>
            </w:pPr>
          </w:p>
          <w:p w:rsidR="00EF0F89" w:rsidRDefault="005812FF">
            <w:pPr>
              <w:spacing w:after="0" w:line="240" w:lineRule="auto"/>
              <w:jc w:val="both"/>
              <w:rPr>
                <w:rFonts w:ascii="Times New Roman" w:hAnsi="Times New Roman" w:cs="Times New Roman"/>
                <w:b/>
                <w:bCs/>
              </w:rPr>
            </w:pPr>
            <w:r>
              <w:rPr>
                <w:rFonts w:ascii="Times New Roman" w:hAnsi="Times New Roman" w:cs="Times New Roman"/>
                <w:b/>
                <w:bCs/>
              </w:rPr>
              <w:t>13:30 Обед в ресторане города.</w:t>
            </w:r>
          </w:p>
          <w:p w:rsidR="00EF0F89" w:rsidRDefault="00EF0F89">
            <w:pPr>
              <w:spacing w:after="0" w:line="240" w:lineRule="auto"/>
              <w:jc w:val="both"/>
              <w:rPr>
                <w:rFonts w:ascii="Times New Roman" w:hAnsi="Times New Roman" w:cs="Times New Roman"/>
              </w:rPr>
            </w:pPr>
          </w:p>
          <w:p w:rsidR="00EF0F89" w:rsidRDefault="005812FF">
            <w:pPr>
              <w:spacing w:after="0" w:line="240" w:lineRule="auto"/>
              <w:jc w:val="both"/>
              <w:rPr>
                <w:rFonts w:ascii="Times New Roman" w:hAnsi="Times New Roman" w:cs="Times New Roman"/>
              </w:rPr>
            </w:pPr>
            <w:r>
              <w:rPr>
                <w:rFonts w:ascii="Times New Roman" w:hAnsi="Times New Roman" w:cs="Times New Roman"/>
                <w:b/>
                <w:bCs/>
              </w:rPr>
              <w:t>14:30 Посещение Рыбинского музея адмирала Ф.Ф. Ушакова</w:t>
            </w:r>
            <w:r>
              <w:rPr>
                <w:rFonts w:ascii="Times New Roman" w:hAnsi="Times New Roman" w:cs="Times New Roman"/>
              </w:rPr>
              <w:t xml:space="preserve"> – Жизненный путь адмирала Фёдора Ушакова неразрывно связан с Рыбинской землёй. Именно здесь, в местечке </w:t>
            </w:r>
            <w:proofErr w:type="spellStart"/>
            <w:r>
              <w:rPr>
                <w:rFonts w:ascii="Times New Roman" w:hAnsi="Times New Roman" w:cs="Times New Roman"/>
              </w:rPr>
              <w:t>Хопылёво</w:t>
            </w:r>
            <w:proofErr w:type="spellEnd"/>
            <w:r>
              <w:rPr>
                <w:rFonts w:ascii="Times New Roman" w:hAnsi="Times New Roman" w:cs="Times New Roman"/>
              </w:rPr>
              <w:t xml:space="preserve"> будущий флотоводец был крещён в местном храме Богоявления на Острову. Здесь же похоронены его родители — Федор и </w:t>
            </w:r>
            <w:proofErr w:type="spellStart"/>
            <w:r>
              <w:rPr>
                <w:rFonts w:ascii="Times New Roman" w:hAnsi="Times New Roman" w:cs="Times New Roman"/>
              </w:rPr>
              <w:t>Параскева</w:t>
            </w:r>
            <w:proofErr w:type="spellEnd"/>
            <w:r>
              <w:rPr>
                <w:rFonts w:ascii="Times New Roman" w:hAnsi="Times New Roman" w:cs="Times New Roman"/>
              </w:rPr>
              <w:t>. Наверное, маленьким мальчиком, Федор Ушаков смотрел на Волгу и мечтал о море, которое бушует и шумит где-то там.</w:t>
            </w:r>
          </w:p>
          <w:p w:rsidR="00B97B35" w:rsidRDefault="005812FF">
            <w:pPr>
              <w:spacing w:after="0" w:line="240" w:lineRule="auto"/>
              <w:jc w:val="both"/>
              <w:rPr>
                <w:rFonts w:ascii="Times New Roman" w:hAnsi="Times New Roman" w:cs="Times New Roman"/>
              </w:rPr>
            </w:pPr>
            <w:r>
              <w:rPr>
                <w:rFonts w:ascii="Times New Roman" w:hAnsi="Times New Roman" w:cs="Times New Roman"/>
              </w:rPr>
              <w:t>15:30 Свободное время.</w:t>
            </w:r>
          </w:p>
          <w:p w:rsidR="00EF0F89" w:rsidRDefault="005812FF">
            <w:pPr>
              <w:spacing w:after="0" w:line="240" w:lineRule="auto"/>
              <w:jc w:val="both"/>
              <w:rPr>
                <w:rFonts w:ascii="Times New Roman" w:hAnsi="Times New Roman" w:cs="Times New Roman"/>
                <w:i/>
                <w:iCs/>
              </w:rPr>
            </w:pPr>
            <w:r>
              <w:rPr>
                <w:rFonts w:ascii="Times New Roman" w:hAnsi="Times New Roman" w:cs="Times New Roman"/>
                <w:b/>
                <w:bCs/>
                <w:i/>
                <w:iCs/>
              </w:rPr>
              <w:t xml:space="preserve">Дополнительно: </w:t>
            </w:r>
            <w:r>
              <w:rPr>
                <w:rFonts w:ascii="Times New Roman" w:hAnsi="Times New Roman" w:cs="Times New Roman"/>
                <w:i/>
                <w:iCs/>
              </w:rPr>
              <w:t xml:space="preserve">Посещение выставки «Неизвестная </w:t>
            </w:r>
            <w:proofErr w:type="spellStart"/>
            <w:r>
              <w:rPr>
                <w:rFonts w:ascii="Times New Roman" w:hAnsi="Times New Roman" w:cs="Times New Roman"/>
                <w:i/>
                <w:iCs/>
              </w:rPr>
              <w:t>Молога</w:t>
            </w:r>
            <w:proofErr w:type="spellEnd"/>
            <w:r>
              <w:rPr>
                <w:rFonts w:ascii="Times New Roman" w:hAnsi="Times New Roman" w:cs="Times New Roman"/>
                <w:i/>
                <w:iCs/>
              </w:rPr>
              <w:t xml:space="preserve"> – Русская Атлантида» (макет города </w:t>
            </w:r>
            <w:proofErr w:type="spellStart"/>
            <w:r>
              <w:rPr>
                <w:rFonts w:ascii="Times New Roman" w:hAnsi="Times New Roman" w:cs="Times New Roman"/>
                <w:i/>
                <w:iCs/>
              </w:rPr>
              <w:t>Мологи</w:t>
            </w:r>
            <w:proofErr w:type="spellEnd"/>
            <w:r>
              <w:rPr>
                <w:rFonts w:ascii="Times New Roman" w:hAnsi="Times New Roman" w:cs="Times New Roman"/>
                <w:i/>
                <w:iCs/>
              </w:rPr>
              <w:t>)</w:t>
            </w:r>
            <w:r w:rsidR="00B823E7">
              <w:rPr>
                <w:rFonts w:ascii="Times New Roman" w:hAnsi="Times New Roman" w:cs="Times New Roman"/>
                <w:i/>
                <w:iCs/>
              </w:rPr>
              <w:t>- 450 руб.</w:t>
            </w:r>
          </w:p>
          <w:p w:rsidR="00EF0F89" w:rsidRDefault="005812FF">
            <w:pPr>
              <w:spacing w:after="0" w:line="240" w:lineRule="auto"/>
              <w:jc w:val="both"/>
              <w:rPr>
                <w:rFonts w:ascii="Times New Roman" w:hAnsi="Times New Roman" w:cs="Times New Roman"/>
              </w:rPr>
            </w:pPr>
            <w:r>
              <w:rPr>
                <w:rFonts w:ascii="Times New Roman" w:hAnsi="Times New Roman" w:cs="Times New Roman"/>
              </w:rPr>
              <w:t xml:space="preserve"> </w:t>
            </w:r>
          </w:p>
          <w:p w:rsidR="00EF0F89" w:rsidRDefault="005812FF">
            <w:pPr>
              <w:spacing w:after="0" w:line="240" w:lineRule="auto"/>
              <w:jc w:val="both"/>
              <w:rPr>
                <w:rFonts w:ascii="Times New Roman" w:hAnsi="Times New Roman" w:cs="Times New Roman"/>
              </w:rPr>
            </w:pPr>
            <w:r>
              <w:rPr>
                <w:rFonts w:ascii="Times New Roman" w:hAnsi="Times New Roman" w:cs="Times New Roman"/>
              </w:rPr>
              <w:t>16:00 Выезд в Правобережный Тутаев.</w:t>
            </w:r>
          </w:p>
          <w:p w:rsidR="00EF0F89" w:rsidRDefault="00EF0F89">
            <w:pPr>
              <w:spacing w:after="0" w:line="240" w:lineRule="auto"/>
              <w:jc w:val="both"/>
              <w:rPr>
                <w:rFonts w:ascii="Times New Roman" w:hAnsi="Times New Roman" w:cs="Times New Roman"/>
              </w:rPr>
            </w:pPr>
          </w:p>
          <w:p w:rsidR="00EF0F89" w:rsidRDefault="005812FF">
            <w:pPr>
              <w:spacing w:after="0" w:line="240" w:lineRule="auto"/>
              <w:jc w:val="both"/>
              <w:rPr>
                <w:rFonts w:ascii="Times New Roman" w:hAnsi="Times New Roman" w:cs="Times New Roman"/>
              </w:rPr>
            </w:pPr>
            <w:r>
              <w:rPr>
                <w:rFonts w:ascii="Times New Roman" w:hAnsi="Times New Roman" w:cs="Times New Roman"/>
                <w:b/>
                <w:bCs/>
              </w:rPr>
              <w:t>17:00 Панорамная площадка возле Воскресенского собора.</w:t>
            </w:r>
            <w:r>
              <w:rPr>
                <w:rFonts w:ascii="Times New Roman" w:hAnsi="Times New Roman" w:cs="Times New Roman"/>
              </w:rPr>
              <w:t xml:space="preserve"> Экскурсия по Собору, в летнее время возможность подняться на колокольню, откуда открывается потрясающий панорамный вид на оба берега Тутаева.</w:t>
            </w:r>
          </w:p>
          <w:p w:rsidR="00EF0F89" w:rsidRDefault="00EF0F89">
            <w:pPr>
              <w:spacing w:after="0" w:line="240" w:lineRule="auto"/>
              <w:jc w:val="both"/>
              <w:rPr>
                <w:rFonts w:ascii="Times New Roman" w:hAnsi="Times New Roman" w:cs="Times New Roman"/>
              </w:rPr>
            </w:pPr>
          </w:p>
          <w:p w:rsidR="00EF0F89" w:rsidRDefault="005812FF">
            <w:pPr>
              <w:spacing w:after="0" w:line="240" w:lineRule="auto"/>
              <w:jc w:val="both"/>
              <w:rPr>
                <w:rFonts w:ascii="Times New Roman" w:hAnsi="Times New Roman" w:cs="Times New Roman"/>
              </w:rPr>
            </w:pPr>
            <w:r>
              <w:rPr>
                <w:rFonts w:ascii="Times New Roman" w:hAnsi="Times New Roman" w:cs="Times New Roman"/>
              </w:rPr>
              <w:t>18:30-19:00 Возвращение в Ярославль. Свободное время.</w:t>
            </w:r>
          </w:p>
        </w:tc>
      </w:tr>
      <w:tr w:rsidR="00EF0F89">
        <w:trPr>
          <w:trHeight w:val="286"/>
        </w:trPr>
        <w:tc>
          <w:tcPr>
            <w:tcW w:w="9640" w:type="dxa"/>
            <w:shd w:val="clear" w:color="auto" w:fill="FFF2CC" w:themeFill="accent4" w:themeFillTint="33"/>
          </w:tcPr>
          <w:p w:rsidR="00EF0F89" w:rsidRDefault="005812FF">
            <w:pPr>
              <w:spacing w:after="0" w:line="240" w:lineRule="auto"/>
              <w:jc w:val="center"/>
              <w:rPr>
                <w:rFonts w:ascii="Times New Roman" w:hAnsi="Times New Roman" w:cs="Times New Roman"/>
                <w:b/>
                <w:bCs/>
              </w:rPr>
            </w:pPr>
            <w:r>
              <w:rPr>
                <w:rFonts w:ascii="Times New Roman" w:hAnsi="Times New Roman" w:cs="Times New Roman"/>
                <w:b/>
                <w:bCs/>
              </w:rPr>
              <w:lastRenderedPageBreak/>
              <w:t>3 день</w:t>
            </w:r>
          </w:p>
          <w:p w:rsidR="00EF0F89" w:rsidRDefault="005812FF">
            <w:pPr>
              <w:spacing w:after="0" w:line="240" w:lineRule="auto"/>
              <w:jc w:val="center"/>
              <w:rPr>
                <w:rFonts w:ascii="Times New Roman" w:hAnsi="Times New Roman" w:cs="Times New Roman"/>
                <w:b/>
                <w:bCs/>
              </w:rPr>
            </w:pPr>
            <w:r>
              <w:rPr>
                <w:rFonts w:ascii="Times New Roman" w:hAnsi="Times New Roman" w:cs="Times New Roman"/>
                <w:b/>
                <w:bCs/>
              </w:rPr>
              <w:t>Ростов Великий – Переславль-Залесский</w:t>
            </w:r>
          </w:p>
        </w:tc>
      </w:tr>
      <w:tr w:rsidR="00EF0F89">
        <w:trPr>
          <w:trHeight w:val="286"/>
        </w:trPr>
        <w:tc>
          <w:tcPr>
            <w:tcW w:w="9640" w:type="dxa"/>
          </w:tcPr>
          <w:p w:rsidR="00EF0F89" w:rsidRDefault="005812FF">
            <w:pPr>
              <w:spacing w:after="0" w:line="240" w:lineRule="auto"/>
              <w:jc w:val="both"/>
              <w:rPr>
                <w:rFonts w:ascii="Times New Roman" w:hAnsi="Times New Roman" w:cs="Times New Roman"/>
                <w:b/>
                <w:bCs/>
              </w:rPr>
            </w:pPr>
            <w:r>
              <w:rPr>
                <w:rFonts w:ascii="Times New Roman" w:hAnsi="Times New Roman" w:cs="Times New Roman"/>
                <w:b/>
                <w:bCs/>
              </w:rPr>
              <w:t>Завтрак в гостинице, освобождение номеров.</w:t>
            </w:r>
          </w:p>
          <w:p w:rsidR="00EF0F89" w:rsidRDefault="005812FF">
            <w:pPr>
              <w:spacing w:after="0" w:line="240" w:lineRule="auto"/>
              <w:jc w:val="both"/>
              <w:rPr>
                <w:rFonts w:ascii="Times New Roman" w:hAnsi="Times New Roman" w:cs="Times New Roman"/>
                <w:b/>
                <w:bCs/>
              </w:rPr>
            </w:pPr>
            <w:r>
              <w:rPr>
                <w:rFonts w:ascii="Times New Roman" w:hAnsi="Times New Roman" w:cs="Times New Roman"/>
                <w:b/>
                <w:bCs/>
              </w:rPr>
              <w:t>Встреча с гидом в холле гостиницы.</w:t>
            </w:r>
          </w:p>
          <w:p w:rsidR="00342FDD" w:rsidRDefault="00342FDD">
            <w:pPr>
              <w:spacing w:after="0" w:line="240" w:lineRule="auto"/>
              <w:jc w:val="both"/>
              <w:rPr>
                <w:rFonts w:ascii="Times New Roman" w:hAnsi="Times New Roman" w:cs="Times New Roman"/>
                <w:b/>
                <w:bCs/>
              </w:rPr>
            </w:pPr>
          </w:p>
          <w:p w:rsidR="00EF0F89" w:rsidRDefault="00342FDD">
            <w:pPr>
              <w:spacing w:after="0" w:line="240" w:lineRule="auto"/>
              <w:jc w:val="both"/>
              <w:rPr>
                <w:rFonts w:ascii="Times New Roman" w:hAnsi="Times New Roman" w:cs="Times New Roman"/>
                <w:b/>
                <w:bCs/>
              </w:rPr>
            </w:pPr>
            <w:r>
              <w:rPr>
                <w:rFonts w:ascii="Times New Roman" w:hAnsi="Times New Roman" w:cs="Times New Roman"/>
                <w:b/>
                <w:bCs/>
              </w:rPr>
              <w:t xml:space="preserve">08:30 </w:t>
            </w:r>
            <w:r w:rsidR="005812FF">
              <w:rPr>
                <w:rFonts w:ascii="Times New Roman" w:hAnsi="Times New Roman" w:cs="Times New Roman"/>
                <w:b/>
                <w:bCs/>
              </w:rPr>
              <w:t>Отправление в Переславль – Залесский (102 км).</w:t>
            </w:r>
          </w:p>
          <w:p w:rsidR="00EF0F89" w:rsidRDefault="00EF0F89">
            <w:pPr>
              <w:spacing w:after="0" w:line="240" w:lineRule="auto"/>
              <w:jc w:val="both"/>
              <w:rPr>
                <w:rFonts w:ascii="Times New Roman" w:hAnsi="Times New Roman" w:cs="Times New Roman"/>
              </w:rPr>
            </w:pPr>
          </w:p>
          <w:p w:rsidR="00EF0F89" w:rsidRDefault="005812FF">
            <w:pPr>
              <w:spacing w:after="0" w:line="240" w:lineRule="auto"/>
              <w:jc w:val="both"/>
              <w:rPr>
                <w:rFonts w:ascii="Times New Roman" w:hAnsi="Times New Roman" w:cs="Times New Roman"/>
                <w:b/>
                <w:bCs/>
                <w:i/>
                <w:iCs/>
              </w:rPr>
            </w:pPr>
            <w:r>
              <w:rPr>
                <w:rFonts w:ascii="Times New Roman" w:hAnsi="Times New Roman" w:cs="Times New Roman"/>
                <w:b/>
                <w:bCs/>
                <w:i/>
                <w:iCs/>
              </w:rPr>
              <w:t>Переславль Залесский: Город-страж под парусами.</w:t>
            </w:r>
          </w:p>
          <w:p w:rsidR="00EF0F89" w:rsidRDefault="005812FF">
            <w:pPr>
              <w:spacing w:after="0" w:line="240" w:lineRule="auto"/>
              <w:jc w:val="both"/>
              <w:rPr>
                <w:rFonts w:ascii="Times New Roman" w:hAnsi="Times New Roman" w:cs="Times New Roman"/>
                <w:i/>
                <w:iCs/>
              </w:rPr>
            </w:pPr>
            <w:r>
              <w:rPr>
                <w:rFonts w:ascii="Times New Roman" w:hAnsi="Times New Roman" w:cs="Times New Roman"/>
                <w:i/>
                <w:iCs/>
              </w:rPr>
              <w:t>Здесь родился великий Александр Невский, кстати, в 2021 год будет его 800-летний юбилеи. Еще здесь родился Русский флот. Петр I именно на Плещееве озере построил свою первую потешную флотилию. У Петра Алексеевича тоже юбилей: 350 лет в 2022 году. Что же вдохновляло в этом городе будущих великих полководцев и государственных деятелей?</w:t>
            </w:r>
          </w:p>
          <w:p w:rsidR="00EF0F89" w:rsidRDefault="005812FF">
            <w:pPr>
              <w:spacing w:after="0" w:line="240" w:lineRule="auto"/>
              <w:jc w:val="both"/>
              <w:rPr>
                <w:rFonts w:ascii="Times New Roman" w:hAnsi="Times New Roman" w:cs="Times New Roman"/>
              </w:rPr>
            </w:pPr>
            <w:r>
              <w:rPr>
                <w:rFonts w:ascii="Times New Roman" w:hAnsi="Times New Roman" w:cs="Times New Roman"/>
              </w:rPr>
              <w:t xml:space="preserve"> </w:t>
            </w:r>
          </w:p>
          <w:p w:rsidR="00EF0F89" w:rsidRDefault="005812FF">
            <w:pPr>
              <w:spacing w:after="0" w:line="240" w:lineRule="auto"/>
              <w:jc w:val="both"/>
              <w:rPr>
                <w:rFonts w:ascii="Times New Roman" w:hAnsi="Times New Roman" w:cs="Times New Roman"/>
              </w:rPr>
            </w:pPr>
            <w:r>
              <w:rPr>
                <w:rFonts w:ascii="Times New Roman" w:hAnsi="Times New Roman" w:cs="Times New Roman"/>
                <w:b/>
                <w:bCs/>
              </w:rPr>
              <w:t>11:00 – 12:00 Обзорная экскурсия по городу с прогулкой по Красной площади</w:t>
            </w:r>
            <w:r>
              <w:rPr>
                <w:rFonts w:ascii="Times New Roman" w:hAnsi="Times New Roman" w:cs="Times New Roman"/>
              </w:rPr>
              <w:t xml:space="preserve">, на которой находится самый древний городской храм – </w:t>
            </w:r>
            <w:proofErr w:type="spellStart"/>
            <w:r>
              <w:rPr>
                <w:rFonts w:ascii="Times New Roman" w:hAnsi="Times New Roman" w:cs="Times New Roman"/>
              </w:rPr>
              <w:t>Спасо</w:t>
            </w:r>
            <w:proofErr w:type="spellEnd"/>
            <w:r>
              <w:rPr>
                <w:rFonts w:ascii="Times New Roman" w:hAnsi="Times New Roman" w:cs="Times New Roman"/>
              </w:rPr>
              <w:t xml:space="preserve">-Преображенский собор. Когда-то в этом историческом месте объявляли указы, «сажали на стол» </w:t>
            </w:r>
            <w:proofErr w:type="spellStart"/>
            <w:r>
              <w:rPr>
                <w:rFonts w:ascii="Times New Roman" w:hAnsi="Times New Roman" w:cs="Times New Roman"/>
              </w:rPr>
              <w:t>переславских</w:t>
            </w:r>
            <w:proofErr w:type="spellEnd"/>
            <w:r>
              <w:rPr>
                <w:rFonts w:ascii="Times New Roman" w:hAnsi="Times New Roman" w:cs="Times New Roman"/>
              </w:rPr>
              <w:t xml:space="preserve"> князей и собирали полки.</w:t>
            </w:r>
          </w:p>
          <w:p w:rsidR="00EF0F89" w:rsidRDefault="00EF0F89">
            <w:pPr>
              <w:spacing w:after="0" w:line="240" w:lineRule="auto"/>
              <w:jc w:val="both"/>
              <w:rPr>
                <w:rFonts w:ascii="Times New Roman" w:hAnsi="Times New Roman" w:cs="Times New Roman"/>
              </w:rPr>
            </w:pPr>
          </w:p>
          <w:p w:rsidR="00EF0F89" w:rsidRDefault="005812FF">
            <w:pPr>
              <w:spacing w:after="0" w:line="240" w:lineRule="auto"/>
              <w:jc w:val="both"/>
              <w:rPr>
                <w:rFonts w:ascii="Times New Roman" w:hAnsi="Times New Roman" w:cs="Times New Roman"/>
                <w:b/>
                <w:bCs/>
              </w:rPr>
            </w:pPr>
            <w:r>
              <w:rPr>
                <w:rFonts w:ascii="Times New Roman" w:hAnsi="Times New Roman" w:cs="Times New Roman"/>
                <w:b/>
                <w:bCs/>
              </w:rPr>
              <w:t xml:space="preserve">12:00 Экскурсия в музей «Царство Ряпушки». </w:t>
            </w:r>
          </w:p>
          <w:p w:rsidR="00EF0F89" w:rsidRDefault="005812FF">
            <w:pPr>
              <w:spacing w:after="0" w:line="240" w:lineRule="auto"/>
              <w:jc w:val="both"/>
              <w:rPr>
                <w:rFonts w:ascii="Times New Roman" w:hAnsi="Times New Roman" w:cs="Times New Roman"/>
              </w:rPr>
            </w:pPr>
            <w:r>
              <w:rPr>
                <w:rFonts w:ascii="Times New Roman" w:hAnsi="Times New Roman" w:cs="Times New Roman"/>
              </w:rPr>
              <w:t>В музее ведется рассказ об истории уникальной рыбки - Ряпушки, которая украшает герб города Переславль-Залесский.</w:t>
            </w:r>
          </w:p>
          <w:p w:rsidR="00EF0F89" w:rsidRDefault="005812FF">
            <w:pPr>
              <w:spacing w:after="0" w:line="240" w:lineRule="auto"/>
              <w:jc w:val="both"/>
              <w:rPr>
                <w:rFonts w:ascii="Times New Roman" w:hAnsi="Times New Roman" w:cs="Times New Roman"/>
              </w:rPr>
            </w:pPr>
            <w:r>
              <w:rPr>
                <w:rFonts w:ascii="Times New Roman" w:hAnsi="Times New Roman" w:cs="Times New Roman"/>
              </w:rPr>
              <w:t xml:space="preserve">В ходе экскурсии можно узнать, почему ряпушка названа «царской сельдью», а также каким способом добывали её, как солили и заготавливали впрок. Вы узнаете много удивительных, а порой даже нереальных фактов о красивейшем и загадочном озере </w:t>
            </w:r>
            <w:proofErr w:type="spellStart"/>
            <w:r>
              <w:rPr>
                <w:rFonts w:ascii="Times New Roman" w:hAnsi="Times New Roman" w:cs="Times New Roman"/>
              </w:rPr>
              <w:t>Плещеево</w:t>
            </w:r>
            <w:proofErr w:type="spellEnd"/>
            <w:r>
              <w:rPr>
                <w:rFonts w:ascii="Times New Roman" w:hAnsi="Times New Roman" w:cs="Times New Roman"/>
              </w:rPr>
              <w:t>. Побываете в гостях у рыбака. А в конце нашей программы каждого гостя ждет презент с «царского дерева» и дегустация рыбки.</w:t>
            </w:r>
          </w:p>
          <w:p w:rsidR="00EF0F89" w:rsidRDefault="00EF0F89">
            <w:pPr>
              <w:spacing w:after="0" w:line="240" w:lineRule="auto"/>
              <w:jc w:val="both"/>
              <w:rPr>
                <w:rFonts w:ascii="Times New Roman" w:hAnsi="Times New Roman" w:cs="Times New Roman"/>
              </w:rPr>
            </w:pPr>
          </w:p>
          <w:p w:rsidR="00E630D4" w:rsidRDefault="005812FF">
            <w:pPr>
              <w:spacing w:after="0" w:line="240" w:lineRule="auto"/>
              <w:jc w:val="both"/>
              <w:rPr>
                <w:rFonts w:ascii="Times New Roman" w:hAnsi="Times New Roman" w:cs="Times New Roman"/>
              </w:rPr>
            </w:pPr>
            <w:r>
              <w:rPr>
                <w:rFonts w:ascii="Times New Roman" w:hAnsi="Times New Roman" w:cs="Times New Roman"/>
                <w:b/>
                <w:bCs/>
              </w:rPr>
              <w:t>13:00 Посещение музея – усадьбы «Ботик Петра I»</w:t>
            </w:r>
            <w:r>
              <w:rPr>
                <w:rFonts w:ascii="Times New Roman" w:hAnsi="Times New Roman" w:cs="Times New Roman"/>
              </w:rPr>
              <w:t xml:space="preserve"> - музеи расскажет о жизни Петра, когда он еще мальчишкой организовал свою Потешную флотилию. В 1802 году был обнаружен бот «Фортуна» - единственное уцелевшее судно от всей флотилии и открыт один из первых провинциальных музеев России – </w:t>
            </w:r>
            <w:proofErr w:type="spellStart"/>
            <w:r>
              <w:rPr>
                <w:rFonts w:ascii="Times New Roman" w:hAnsi="Times New Roman" w:cs="Times New Roman"/>
              </w:rPr>
              <w:t>Ботный</w:t>
            </w:r>
            <w:proofErr w:type="spellEnd"/>
            <w:r>
              <w:rPr>
                <w:rFonts w:ascii="Times New Roman" w:hAnsi="Times New Roman" w:cs="Times New Roman"/>
              </w:rPr>
              <w:t xml:space="preserve"> дом.</w:t>
            </w:r>
          </w:p>
          <w:p w:rsidR="00EF0F89" w:rsidRDefault="005812FF">
            <w:pPr>
              <w:spacing w:after="0" w:line="240" w:lineRule="auto"/>
              <w:jc w:val="both"/>
              <w:rPr>
                <w:rFonts w:ascii="Times New Roman" w:hAnsi="Times New Roman" w:cs="Times New Roman"/>
              </w:rPr>
            </w:pPr>
            <w:r>
              <w:rPr>
                <w:rFonts w:ascii="Times New Roman" w:hAnsi="Times New Roman" w:cs="Times New Roman"/>
                <w:b/>
                <w:bCs/>
              </w:rPr>
              <w:t>14:20 – 15:20 Отправляемся в Ростов Великий (67 км.)</w:t>
            </w:r>
            <w:r>
              <w:rPr>
                <w:rFonts w:ascii="Times New Roman" w:hAnsi="Times New Roman" w:cs="Times New Roman"/>
              </w:rPr>
              <w:t>, один из первых городов Русских, который по легенде основал сам Рюрик, а еще, именно стены ростовского кремля стали участниками фильма «Иван Васильевич меняет профессию»</w:t>
            </w:r>
          </w:p>
          <w:p w:rsidR="00EF0F89" w:rsidRDefault="005812FF">
            <w:pPr>
              <w:spacing w:after="0" w:line="240" w:lineRule="auto"/>
              <w:jc w:val="both"/>
              <w:rPr>
                <w:rFonts w:ascii="Times New Roman" w:hAnsi="Times New Roman" w:cs="Times New Roman"/>
              </w:rPr>
            </w:pPr>
            <w:r>
              <w:rPr>
                <w:rFonts w:ascii="Times New Roman" w:hAnsi="Times New Roman" w:cs="Times New Roman"/>
              </w:rPr>
              <w:lastRenderedPageBreak/>
              <w:t xml:space="preserve"> </w:t>
            </w:r>
          </w:p>
          <w:p w:rsidR="00EF0F89" w:rsidRDefault="005812FF">
            <w:pPr>
              <w:spacing w:after="0" w:line="240" w:lineRule="auto"/>
              <w:jc w:val="both"/>
              <w:rPr>
                <w:rFonts w:ascii="Times New Roman" w:hAnsi="Times New Roman" w:cs="Times New Roman"/>
                <w:b/>
                <w:bCs/>
              </w:rPr>
            </w:pPr>
            <w:r>
              <w:rPr>
                <w:rFonts w:ascii="Times New Roman" w:hAnsi="Times New Roman" w:cs="Times New Roman"/>
                <w:b/>
                <w:bCs/>
              </w:rPr>
              <w:t>15:20 Обед в ресторане города.</w:t>
            </w:r>
          </w:p>
          <w:p w:rsidR="00EF0F89" w:rsidRDefault="005812FF">
            <w:pPr>
              <w:spacing w:after="0" w:line="240" w:lineRule="auto"/>
              <w:jc w:val="both"/>
              <w:rPr>
                <w:rFonts w:ascii="Times New Roman" w:hAnsi="Times New Roman" w:cs="Times New Roman"/>
              </w:rPr>
            </w:pPr>
            <w:r>
              <w:rPr>
                <w:rFonts w:ascii="Times New Roman" w:hAnsi="Times New Roman" w:cs="Times New Roman"/>
              </w:rPr>
              <w:t xml:space="preserve"> </w:t>
            </w:r>
          </w:p>
          <w:p w:rsidR="00EF0F89" w:rsidRDefault="005812FF">
            <w:pPr>
              <w:spacing w:after="0" w:line="240" w:lineRule="auto"/>
              <w:jc w:val="both"/>
              <w:rPr>
                <w:rFonts w:ascii="Times New Roman" w:hAnsi="Times New Roman" w:cs="Times New Roman"/>
                <w:b/>
                <w:bCs/>
                <w:i/>
                <w:iCs/>
              </w:rPr>
            </w:pPr>
            <w:r>
              <w:rPr>
                <w:rFonts w:ascii="Times New Roman" w:hAnsi="Times New Roman" w:cs="Times New Roman"/>
                <w:b/>
                <w:bCs/>
                <w:i/>
                <w:iCs/>
              </w:rPr>
              <w:t>Ростов Великий и Могучий.</w:t>
            </w:r>
          </w:p>
          <w:p w:rsidR="00EF0F89" w:rsidRDefault="005812FF">
            <w:pPr>
              <w:spacing w:after="0" w:line="240" w:lineRule="auto"/>
              <w:jc w:val="both"/>
              <w:rPr>
                <w:rFonts w:ascii="Times New Roman" w:hAnsi="Times New Roman" w:cs="Times New Roman"/>
                <w:i/>
                <w:iCs/>
              </w:rPr>
            </w:pPr>
            <w:r>
              <w:rPr>
                <w:rFonts w:ascii="Times New Roman" w:hAnsi="Times New Roman" w:cs="Times New Roman"/>
                <w:i/>
                <w:iCs/>
              </w:rPr>
              <w:t xml:space="preserve">Говорят, что Ростов – один из первых городов русских, которые основал сам великий Рюрик. Ростов стал первой резиденцией Ярослава Мудрого, который поплыл дальше по реке к стрелке Волги и </w:t>
            </w:r>
            <w:proofErr w:type="spellStart"/>
            <w:r>
              <w:rPr>
                <w:rFonts w:ascii="Times New Roman" w:hAnsi="Times New Roman" w:cs="Times New Roman"/>
                <w:i/>
                <w:iCs/>
              </w:rPr>
              <w:t>Которосли</w:t>
            </w:r>
            <w:proofErr w:type="spellEnd"/>
            <w:r>
              <w:rPr>
                <w:rFonts w:ascii="Times New Roman" w:hAnsi="Times New Roman" w:cs="Times New Roman"/>
                <w:i/>
                <w:iCs/>
              </w:rPr>
              <w:t xml:space="preserve">, где и основал Ярославль. Озеро </w:t>
            </w:r>
            <w:proofErr w:type="spellStart"/>
            <w:r>
              <w:rPr>
                <w:rFonts w:ascii="Times New Roman" w:hAnsi="Times New Roman" w:cs="Times New Roman"/>
                <w:i/>
                <w:iCs/>
              </w:rPr>
              <w:t>Неро</w:t>
            </w:r>
            <w:proofErr w:type="spellEnd"/>
            <w:r>
              <w:rPr>
                <w:rFonts w:ascii="Times New Roman" w:hAnsi="Times New Roman" w:cs="Times New Roman"/>
                <w:i/>
                <w:iCs/>
              </w:rPr>
              <w:t>, на котором стоит Ростов, старо как мир. По оценкам ученых ему около 500 тысяч лет. Славит город на весь мир ростовская финифть. Традиции этого трудоемкого и необычного искусства складывались здесь веками, поэтому финифть так ценится по всей России и миру.</w:t>
            </w:r>
          </w:p>
          <w:p w:rsidR="00EF0F89" w:rsidRDefault="00EF0F89">
            <w:pPr>
              <w:spacing w:after="0" w:line="240" w:lineRule="auto"/>
              <w:jc w:val="both"/>
              <w:rPr>
                <w:rFonts w:ascii="Times New Roman" w:hAnsi="Times New Roman" w:cs="Times New Roman"/>
              </w:rPr>
            </w:pPr>
          </w:p>
          <w:p w:rsidR="00EF0F89" w:rsidRDefault="005812FF">
            <w:pPr>
              <w:spacing w:after="0" w:line="240" w:lineRule="auto"/>
              <w:jc w:val="both"/>
              <w:rPr>
                <w:rFonts w:ascii="Times New Roman" w:hAnsi="Times New Roman" w:cs="Times New Roman"/>
                <w:b/>
                <w:bCs/>
              </w:rPr>
            </w:pPr>
            <w:r>
              <w:rPr>
                <w:rFonts w:ascii="Times New Roman" w:hAnsi="Times New Roman" w:cs="Times New Roman"/>
                <w:b/>
                <w:bCs/>
              </w:rPr>
              <w:t>Обзорная экскурсия по городу.</w:t>
            </w:r>
          </w:p>
          <w:p w:rsidR="00342FDD" w:rsidRDefault="00342FDD">
            <w:pPr>
              <w:spacing w:after="0" w:line="240" w:lineRule="auto"/>
              <w:jc w:val="both"/>
              <w:rPr>
                <w:rFonts w:ascii="Times New Roman" w:hAnsi="Times New Roman" w:cs="Times New Roman"/>
                <w:b/>
                <w:bCs/>
              </w:rPr>
            </w:pPr>
          </w:p>
          <w:p w:rsidR="00EF0F89" w:rsidRDefault="005812FF">
            <w:pPr>
              <w:spacing w:after="0" w:line="240" w:lineRule="auto"/>
              <w:jc w:val="both"/>
              <w:rPr>
                <w:rFonts w:ascii="Times New Roman" w:hAnsi="Times New Roman" w:cs="Times New Roman"/>
              </w:rPr>
            </w:pPr>
            <w:r>
              <w:rPr>
                <w:rFonts w:ascii="Times New Roman" w:hAnsi="Times New Roman" w:cs="Times New Roman"/>
                <w:b/>
                <w:bCs/>
              </w:rPr>
              <w:t>16:00</w:t>
            </w:r>
            <w:r>
              <w:rPr>
                <w:rFonts w:ascii="Times New Roman" w:hAnsi="Times New Roman" w:cs="Times New Roman"/>
              </w:rPr>
              <w:t xml:space="preserve"> </w:t>
            </w:r>
            <w:r>
              <w:rPr>
                <w:rFonts w:ascii="Times New Roman" w:hAnsi="Times New Roman" w:cs="Times New Roman"/>
                <w:b/>
                <w:bCs/>
              </w:rPr>
              <w:t>Посещение Ростовского кремля.</w:t>
            </w:r>
            <w:r>
              <w:rPr>
                <w:rFonts w:ascii="Times New Roman" w:hAnsi="Times New Roman" w:cs="Times New Roman"/>
                <w:b/>
                <w:bCs/>
                <w:i/>
                <w:iCs/>
              </w:rPr>
              <w:t xml:space="preserve"> </w:t>
            </w:r>
            <w:r>
              <w:rPr>
                <w:rFonts w:ascii="Times New Roman" w:hAnsi="Times New Roman" w:cs="Times New Roman"/>
              </w:rPr>
              <w:t>Туристы всегда ехали в Ростов посмотреть на знаменитый Ростовский Кремль. Здесь есть на что посмотреть: древние стены ведут тебя в глубь прошлого страны, экскурсионные маршруты помогают пробраться сквозь туман веков. Сегодня, помимо самого кремля на главной Соборной площади восстановлен объект XVII века – Конный двор. Даже если тебе кажется, что уже все посмотрено и изучено, ростовский кремль удивит тебя.</w:t>
            </w:r>
          </w:p>
          <w:p w:rsidR="0022616A" w:rsidRDefault="0022616A">
            <w:pPr>
              <w:spacing w:after="0" w:line="240" w:lineRule="auto"/>
              <w:jc w:val="both"/>
              <w:rPr>
                <w:rFonts w:ascii="Times New Roman" w:hAnsi="Times New Roman" w:cs="Times New Roman"/>
              </w:rPr>
            </w:pPr>
          </w:p>
          <w:p w:rsidR="00EF0F89" w:rsidRDefault="00342FDD">
            <w:pPr>
              <w:spacing w:after="0" w:line="240" w:lineRule="auto"/>
              <w:jc w:val="both"/>
              <w:rPr>
                <w:rFonts w:ascii="Times New Roman" w:hAnsi="Times New Roman" w:cs="Times New Roman"/>
              </w:rPr>
            </w:pPr>
            <w:r>
              <w:rPr>
                <w:rFonts w:ascii="Times New Roman" w:hAnsi="Times New Roman" w:cs="Times New Roman"/>
              </w:rPr>
              <w:t>Свободное время.</w:t>
            </w:r>
          </w:p>
          <w:p w:rsidR="00BB4D66" w:rsidRDefault="00BB4D66">
            <w:pPr>
              <w:spacing w:after="0" w:line="240" w:lineRule="auto"/>
              <w:jc w:val="both"/>
              <w:rPr>
                <w:rFonts w:ascii="Times New Roman" w:hAnsi="Times New Roman" w:cs="Times New Roman"/>
              </w:rPr>
            </w:pPr>
          </w:p>
          <w:p w:rsidR="0022616A" w:rsidRDefault="00342FDD">
            <w:pPr>
              <w:spacing w:after="0" w:line="240" w:lineRule="auto"/>
              <w:jc w:val="both"/>
              <w:rPr>
                <w:rFonts w:ascii="Times New Roman" w:hAnsi="Times New Roman" w:cs="Times New Roman"/>
              </w:rPr>
            </w:pPr>
            <w:r>
              <w:rPr>
                <w:rFonts w:ascii="Times New Roman" w:hAnsi="Times New Roman" w:cs="Times New Roman"/>
              </w:rPr>
              <w:t>18</w:t>
            </w:r>
            <w:r w:rsidR="005812FF">
              <w:rPr>
                <w:rFonts w:ascii="Times New Roman" w:hAnsi="Times New Roman" w:cs="Times New Roman"/>
              </w:rPr>
              <w:t>:00 Окончание программы в Ростове Великом. Трансфер в Ярославль.</w:t>
            </w:r>
          </w:p>
          <w:p w:rsidR="00BB4D66" w:rsidRDefault="00BB4D66">
            <w:pPr>
              <w:spacing w:after="0" w:line="240" w:lineRule="auto"/>
              <w:jc w:val="both"/>
              <w:rPr>
                <w:rFonts w:ascii="Times New Roman" w:hAnsi="Times New Roman" w:cs="Times New Roman"/>
              </w:rPr>
            </w:pPr>
          </w:p>
          <w:p w:rsidR="00EF0F89" w:rsidRDefault="00342FDD">
            <w:pPr>
              <w:spacing w:after="0" w:line="240" w:lineRule="auto"/>
              <w:jc w:val="both"/>
              <w:rPr>
                <w:rFonts w:ascii="Times New Roman" w:hAnsi="Times New Roman" w:cs="Times New Roman"/>
                <w:b/>
                <w:bCs/>
              </w:rPr>
            </w:pPr>
            <w:r>
              <w:rPr>
                <w:rFonts w:ascii="Times New Roman" w:hAnsi="Times New Roman" w:cs="Times New Roman"/>
                <w:b/>
                <w:bCs/>
              </w:rPr>
              <w:t>19</w:t>
            </w:r>
            <w:r w:rsidR="005812FF">
              <w:rPr>
                <w:rFonts w:ascii="Times New Roman" w:hAnsi="Times New Roman" w:cs="Times New Roman"/>
                <w:b/>
                <w:bCs/>
              </w:rPr>
              <w:t>:00 Прибытие на ж/д вокзал Ярославль Главный.</w:t>
            </w:r>
          </w:p>
          <w:p w:rsidR="00EF0F89" w:rsidRDefault="00EF0F89">
            <w:pPr>
              <w:spacing w:after="0" w:line="240" w:lineRule="auto"/>
              <w:jc w:val="both"/>
              <w:rPr>
                <w:rFonts w:ascii="Times New Roman" w:hAnsi="Times New Roman" w:cs="Times New Roman"/>
                <w:b/>
                <w:bCs/>
              </w:rPr>
            </w:pPr>
          </w:p>
        </w:tc>
      </w:tr>
    </w:tbl>
    <w:p w:rsidR="00E630D4" w:rsidRDefault="00E630D4" w:rsidP="007B7A3C">
      <w:pPr>
        <w:jc w:val="both"/>
        <w:rPr>
          <w:rFonts w:ascii="Times New Roman" w:hAnsi="Times New Roman" w:cs="Times New Roman"/>
        </w:rPr>
      </w:pPr>
    </w:p>
    <w:p w:rsidR="00EF0F89" w:rsidRDefault="005812FF" w:rsidP="007B7A3C">
      <w:pPr>
        <w:jc w:val="both"/>
        <w:rPr>
          <w:rFonts w:ascii="Times New Roman" w:hAnsi="Times New Roman" w:cs="Times New Roman"/>
          <w:b/>
          <w:bCs/>
        </w:rPr>
      </w:pPr>
      <w:r>
        <w:rPr>
          <w:rFonts w:ascii="Times New Roman" w:hAnsi="Times New Roman" w:cs="Times New Roman"/>
          <w:b/>
          <w:bCs/>
        </w:rPr>
        <w:t>Стоимость тура с человека:</w:t>
      </w:r>
    </w:p>
    <w:tbl>
      <w:tblPr>
        <w:tblStyle w:val="a4"/>
        <w:tblW w:w="0" w:type="auto"/>
        <w:tblInd w:w="-431" w:type="dxa"/>
        <w:tblLook w:val="04A0" w:firstRow="1" w:lastRow="0" w:firstColumn="1" w:lastColumn="0" w:noHBand="0" w:noVBand="1"/>
      </w:tblPr>
      <w:tblGrid>
        <w:gridCol w:w="4821"/>
        <w:gridCol w:w="4819"/>
      </w:tblGrid>
      <w:tr w:rsidR="00262CAF" w:rsidTr="00D54F65">
        <w:tc>
          <w:tcPr>
            <w:tcW w:w="9640" w:type="dxa"/>
            <w:gridSpan w:val="2"/>
          </w:tcPr>
          <w:p w:rsidR="00262CAF" w:rsidRPr="00262CAF" w:rsidRDefault="00D83368" w:rsidP="00262CAF">
            <w:pPr>
              <w:spacing w:after="0" w:line="240" w:lineRule="auto"/>
              <w:jc w:val="center"/>
              <w:rPr>
                <w:rFonts w:ascii="Times New Roman" w:hAnsi="Times New Roman" w:cs="Times New Roman"/>
                <w:b/>
              </w:rPr>
            </w:pPr>
            <w:r>
              <w:rPr>
                <w:rFonts w:ascii="Times New Roman" w:hAnsi="Times New Roman" w:cs="Times New Roman"/>
                <w:b/>
              </w:rPr>
              <w:t>Февраль</w:t>
            </w:r>
          </w:p>
        </w:tc>
      </w:tr>
      <w:tr w:rsidR="00EF0F89">
        <w:tc>
          <w:tcPr>
            <w:tcW w:w="4821" w:type="dxa"/>
          </w:tcPr>
          <w:p w:rsidR="00EF0F89" w:rsidRDefault="005812FF">
            <w:pPr>
              <w:spacing w:after="0" w:line="240" w:lineRule="auto"/>
              <w:jc w:val="both"/>
              <w:rPr>
                <w:rFonts w:ascii="Times New Roman" w:hAnsi="Times New Roman" w:cs="Times New Roman"/>
                <w:sz w:val="21"/>
                <w:szCs w:val="21"/>
              </w:rPr>
            </w:pPr>
            <w:r>
              <w:rPr>
                <w:rStyle w:val="a3"/>
                <w:rFonts w:ascii="Times New Roman" w:eastAsia="Playfair Display" w:hAnsi="Times New Roman" w:cs="Times New Roman"/>
                <w:color w:val="2E2D2D"/>
                <w:sz w:val="20"/>
                <w:szCs w:val="20"/>
                <w:shd w:val="clear" w:color="auto" w:fill="FFFFFF"/>
              </w:rPr>
              <w:t>Проживание в гостинице «</w:t>
            </w:r>
            <w:proofErr w:type="spellStart"/>
            <w:r>
              <w:rPr>
                <w:rStyle w:val="a3"/>
                <w:rFonts w:ascii="Times New Roman" w:eastAsia="Playfair Display" w:hAnsi="Times New Roman" w:cs="Times New Roman"/>
                <w:color w:val="2E2D2D"/>
                <w:sz w:val="20"/>
                <w:szCs w:val="20"/>
                <w:shd w:val="clear" w:color="auto" w:fill="FFFFFF"/>
              </w:rPr>
              <w:t>Yarhotel</w:t>
            </w:r>
            <w:proofErr w:type="spellEnd"/>
            <w:r>
              <w:rPr>
                <w:rStyle w:val="a3"/>
                <w:rFonts w:ascii="Times New Roman" w:eastAsia="Playfair Display" w:hAnsi="Times New Roman" w:cs="Times New Roman"/>
                <w:color w:val="2E2D2D"/>
                <w:sz w:val="20"/>
                <w:szCs w:val="20"/>
                <w:shd w:val="clear" w:color="auto" w:fill="FFFFFF"/>
              </w:rPr>
              <w:t xml:space="preserve"> </w:t>
            </w:r>
            <w:proofErr w:type="spellStart"/>
            <w:r>
              <w:rPr>
                <w:rStyle w:val="a3"/>
                <w:rFonts w:ascii="Times New Roman" w:eastAsia="Playfair Display" w:hAnsi="Times New Roman" w:cs="Times New Roman"/>
                <w:color w:val="2E2D2D"/>
                <w:sz w:val="20"/>
                <w:szCs w:val="20"/>
                <w:shd w:val="clear" w:color="auto" w:fill="FFFFFF"/>
              </w:rPr>
              <w:t>Centre</w:t>
            </w:r>
            <w:proofErr w:type="spellEnd"/>
            <w:r>
              <w:rPr>
                <w:rStyle w:val="a3"/>
                <w:rFonts w:ascii="Times New Roman" w:eastAsia="Playfair Display" w:hAnsi="Times New Roman" w:cs="Times New Roman"/>
                <w:color w:val="2E2D2D"/>
                <w:sz w:val="20"/>
                <w:szCs w:val="20"/>
                <w:shd w:val="clear" w:color="auto" w:fill="FFFFFF"/>
              </w:rPr>
              <w:t>» 3*</w:t>
            </w:r>
          </w:p>
        </w:tc>
        <w:tc>
          <w:tcPr>
            <w:tcW w:w="4819" w:type="dxa"/>
          </w:tcPr>
          <w:p w:rsidR="00EF0F89" w:rsidRDefault="007B7A3C">
            <w:pPr>
              <w:spacing w:after="0" w:line="240" w:lineRule="auto"/>
              <w:jc w:val="both"/>
              <w:rPr>
                <w:rFonts w:ascii="Times New Roman" w:hAnsi="Times New Roman" w:cs="Times New Roman"/>
              </w:rPr>
            </w:pPr>
            <w:r>
              <w:rPr>
                <w:rFonts w:ascii="Times New Roman" w:hAnsi="Times New Roman" w:cs="Times New Roman"/>
              </w:rPr>
              <w:t>23 0</w:t>
            </w:r>
            <w:r w:rsidR="00262CAF">
              <w:rPr>
                <w:rFonts w:ascii="Times New Roman" w:hAnsi="Times New Roman" w:cs="Times New Roman"/>
              </w:rPr>
              <w:t xml:space="preserve">00 руб. </w:t>
            </w:r>
          </w:p>
        </w:tc>
      </w:tr>
      <w:tr w:rsidR="00EF0F89" w:rsidTr="00E630D4">
        <w:trPr>
          <w:trHeight w:val="329"/>
        </w:trPr>
        <w:tc>
          <w:tcPr>
            <w:tcW w:w="4821" w:type="dxa"/>
          </w:tcPr>
          <w:p w:rsidR="00EF0F89" w:rsidRDefault="00262CAF" w:rsidP="00581FA7">
            <w:pPr>
              <w:spacing w:after="0" w:line="240" w:lineRule="auto"/>
              <w:jc w:val="both"/>
              <w:rPr>
                <w:rFonts w:ascii="Times New Roman" w:hAnsi="Times New Roman" w:cs="Times New Roman"/>
                <w:sz w:val="21"/>
                <w:szCs w:val="21"/>
              </w:rPr>
            </w:pPr>
            <w:r>
              <w:rPr>
                <w:rStyle w:val="a3"/>
                <w:rFonts w:ascii="Times New Roman" w:eastAsia="Playfair Display" w:hAnsi="Times New Roman" w:cs="Times New Roman"/>
                <w:color w:val="2E2D2D"/>
                <w:sz w:val="20"/>
                <w:szCs w:val="20"/>
                <w:shd w:val="clear" w:color="auto" w:fill="FFFFFF" w:themeFill="background1"/>
              </w:rPr>
              <w:t>Проживание в гостиницах («</w:t>
            </w:r>
            <w:r>
              <w:rPr>
                <w:rStyle w:val="a3"/>
                <w:rFonts w:ascii="Times New Roman" w:eastAsia="Playfair Display" w:hAnsi="Times New Roman" w:cs="Times New Roman"/>
                <w:color w:val="2E2D2D"/>
                <w:sz w:val="20"/>
                <w:szCs w:val="20"/>
                <w:shd w:val="clear" w:color="auto" w:fill="FFFFFF" w:themeFill="background1"/>
                <w:lang w:val="en-US"/>
              </w:rPr>
              <w:t>Ibis</w:t>
            </w:r>
            <w:r w:rsidR="00581FA7">
              <w:rPr>
                <w:rStyle w:val="a3"/>
                <w:rFonts w:ascii="Times New Roman" w:eastAsia="Playfair Display" w:hAnsi="Times New Roman" w:cs="Times New Roman"/>
                <w:color w:val="2E2D2D"/>
                <w:sz w:val="20"/>
                <w:szCs w:val="20"/>
                <w:shd w:val="clear" w:color="auto" w:fill="FFFFFF" w:themeFill="background1"/>
              </w:rPr>
              <w:t>» 3*, «</w:t>
            </w:r>
            <w:proofErr w:type="spellStart"/>
            <w:r w:rsidR="00581FA7">
              <w:rPr>
                <w:rStyle w:val="a3"/>
                <w:rFonts w:ascii="Times New Roman" w:eastAsia="Playfair Display" w:hAnsi="Times New Roman" w:cs="Times New Roman"/>
                <w:color w:val="2E2D2D"/>
                <w:sz w:val="20"/>
                <w:szCs w:val="20"/>
                <w:shd w:val="clear" w:color="auto" w:fill="FFFFFF" w:themeFill="background1"/>
              </w:rPr>
              <w:t>Cosmos</w:t>
            </w:r>
            <w:proofErr w:type="spellEnd"/>
            <w:r w:rsidR="00581FA7">
              <w:rPr>
                <w:rStyle w:val="a3"/>
                <w:rFonts w:ascii="Times New Roman" w:eastAsia="Playfair Display" w:hAnsi="Times New Roman" w:cs="Times New Roman"/>
                <w:color w:val="2E2D2D"/>
                <w:sz w:val="20"/>
                <w:szCs w:val="20"/>
                <w:shd w:val="clear" w:color="auto" w:fill="FFFFFF" w:themeFill="background1"/>
              </w:rPr>
              <w:t>» 4*)</w:t>
            </w:r>
          </w:p>
        </w:tc>
        <w:tc>
          <w:tcPr>
            <w:tcW w:w="4819" w:type="dxa"/>
          </w:tcPr>
          <w:p w:rsidR="00EF0F89" w:rsidRDefault="00D83368">
            <w:pPr>
              <w:spacing w:after="0" w:line="240" w:lineRule="auto"/>
              <w:jc w:val="both"/>
              <w:rPr>
                <w:rFonts w:ascii="Times New Roman" w:hAnsi="Times New Roman" w:cs="Times New Roman"/>
              </w:rPr>
            </w:pPr>
            <w:r>
              <w:rPr>
                <w:rFonts w:ascii="Times New Roman" w:hAnsi="Times New Roman" w:cs="Times New Roman"/>
              </w:rPr>
              <w:t>2</w:t>
            </w:r>
            <w:r w:rsidR="007B7A3C">
              <w:rPr>
                <w:rFonts w:ascii="Times New Roman" w:hAnsi="Times New Roman" w:cs="Times New Roman"/>
              </w:rPr>
              <w:t>4</w:t>
            </w:r>
            <w:r w:rsidR="00262CAF">
              <w:rPr>
                <w:rFonts w:ascii="Times New Roman" w:hAnsi="Times New Roman" w:cs="Times New Roman"/>
              </w:rPr>
              <w:t xml:space="preserve"> </w:t>
            </w:r>
            <w:r w:rsidR="007B7A3C">
              <w:rPr>
                <w:rFonts w:ascii="Times New Roman" w:hAnsi="Times New Roman" w:cs="Times New Roman"/>
              </w:rPr>
              <w:t>0</w:t>
            </w:r>
            <w:r w:rsidR="00262CAF">
              <w:rPr>
                <w:rFonts w:ascii="Times New Roman" w:hAnsi="Times New Roman" w:cs="Times New Roman"/>
              </w:rPr>
              <w:t xml:space="preserve">00 руб. </w:t>
            </w:r>
          </w:p>
        </w:tc>
      </w:tr>
      <w:tr w:rsidR="00581FA7" w:rsidTr="00E630D4">
        <w:trPr>
          <w:trHeight w:val="285"/>
        </w:trPr>
        <w:tc>
          <w:tcPr>
            <w:tcW w:w="4821" w:type="dxa"/>
          </w:tcPr>
          <w:p w:rsidR="00581FA7" w:rsidRDefault="00581FA7">
            <w:pPr>
              <w:spacing w:after="0" w:line="240" w:lineRule="auto"/>
              <w:jc w:val="both"/>
              <w:rPr>
                <w:rStyle w:val="a3"/>
                <w:rFonts w:ascii="Times New Roman" w:eastAsia="Playfair Display" w:hAnsi="Times New Roman" w:cs="Times New Roman"/>
                <w:color w:val="2E2D2D"/>
                <w:sz w:val="20"/>
                <w:szCs w:val="20"/>
                <w:shd w:val="clear" w:color="auto" w:fill="FFFFFF" w:themeFill="background1"/>
              </w:rPr>
            </w:pPr>
            <w:r w:rsidRPr="00581FA7">
              <w:rPr>
                <w:rFonts w:ascii="Times New Roman" w:eastAsia="Playfair Display" w:hAnsi="Times New Roman" w:cs="Times New Roman"/>
                <w:b/>
                <w:bCs/>
                <w:color w:val="2E2D2D"/>
                <w:sz w:val="20"/>
                <w:szCs w:val="20"/>
                <w:shd w:val="clear" w:color="auto" w:fill="FFFFFF" w:themeFill="background1"/>
              </w:rPr>
              <w:t xml:space="preserve">Проживание в гостинице </w:t>
            </w:r>
            <w:r>
              <w:rPr>
                <w:rFonts w:ascii="Times New Roman" w:eastAsia="Playfair Display" w:hAnsi="Times New Roman" w:cs="Times New Roman"/>
                <w:b/>
                <w:bCs/>
                <w:color w:val="2E2D2D"/>
                <w:sz w:val="20"/>
                <w:szCs w:val="20"/>
                <w:shd w:val="clear" w:color="auto" w:fill="FFFFFF" w:themeFill="background1"/>
              </w:rPr>
              <w:t>«Модерн» 4</w:t>
            </w:r>
            <w:r w:rsidRPr="00581FA7">
              <w:rPr>
                <w:rFonts w:ascii="Times New Roman" w:eastAsia="Playfair Display" w:hAnsi="Times New Roman" w:cs="Times New Roman"/>
                <w:b/>
                <w:bCs/>
                <w:color w:val="2E2D2D"/>
                <w:sz w:val="20"/>
                <w:szCs w:val="20"/>
                <w:shd w:val="clear" w:color="auto" w:fill="FFFFFF" w:themeFill="background1"/>
              </w:rPr>
              <w:t>*</w:t>
            </w:r>
          </w:p>
        </w:tc>
        <w:tc>
          <w:tcPr>
            <w:tcW w:w="4819" w:type="dxa"/>
          </w:tcPr>
          <w:p w:rsidR="00581FA7" w:rsidRDefault="00581FA7">
            <w:pPr>
              <w:spacing w:after="0" w:line="240" w:lineRule="auto"/>
              <w:jc w:val="both"/>
              <w:rPr>
                <w:rFonts w:ascii="Times New Roman" w:hAnsi="Times New Roman" w:cs="Times New Roman"/>
              </w:rPr>
            </w:pPr>
            <w:r>
              <w:rPr>
                <w:rFonts w:ascii="Times New Roman" w:hAnsi="Times New Roman" w:cs="Times New Roman"/>
              </w:rPr>
              <w:t>25 600 руб.</w:t>
            </w:r>
          </w:p>
        </w:tc>
      </w:tr>
    </w:tbl>
    <w:p w:rsidR="00EF0F89" w:rsidRDefault="00EF0F89">
      <w:pPr>
        <w:jc w:val="both"/>
        <w:rPr>
          <w:rFonts w:ascii="Times New Roman" w:hAnsi="Times New Roman" w:cs="Times New Roman"/>
        </w:rPr>
      </w:pPr>
    </w:p>
    <w:tbl>
      <w:tblPr>
        <w:tblStyle w:val="a4"/>
        <w:tblW w:w="0" w:type="auto"/>
        <w:tblInd w:w="-431" w:type="dxa"/>
        <w:tblLook w:val="04A0" w:firstRow="1" w:lastRow="0" w:firstColumn="1" w:lastColumn="0" w:noHBand="0" w:noVBand="1"/>
      </w:tblPr>
      <w:tblGrid>
        <w:gridCol w:w="4821"/>
        <w:gridCol w:w="4819"/>
      </w:tblGrid>
      <w:tr w:rsidR="00262CAF" w:rsidRPr="00262CAF" w:rsidTr="00E74D87">
        <w:tc>
          <w:tcPr>
            <w:tcW w:w="9640" w:type="dxa"/>
            <w:gridSpan w:val="2"/>
          </w:tcPr>
          <w:p w:rsidR="00262CAF" w:rsidRPr="00262CAF" w:rsidRDefault="00D83368" w:rsidP="00E74D87">
            <w:pPr>
              <w:spacing w:after="0" w:line="240" w:lineRule="auto"/>
              <w:jc w:val="center"/>
              <w:rPr>
                <w:rFonts w:ascii="Times New Roman" w:hAnsi="Times New Roman" w:cs="Times New Roman"/>
                <w:b/>
              </w:rPr>
            </w:pPr>
            <w:r>
              <w:rPr>
                <w:rFonts w:ascii="Times New Roman" w:hAnsi="Times New Roman" w:cs="Times New Roman"/>
                <w:b/>
              </w:rPr>
              <w:t>Март- Май</w:t>
            </w:r>
          </w:p>
        </w:tc>
      </w:tr>
      <w:tr w:rsidR="00E630D4" w:rsidTr="00E630D4">
        <w:trPr>
          <w:trHeight w:val="279"/>
        </w:trPr>
        <w:tc>
          <w:tcPr>
            <w:tcW w:w="4821" w:type="dxa"/>
          </w:tcPr>
          <w:p w:rsidR="00E630D4" w:rsidRDefault="00E630D4" w:rsidP="00E74D87">
            <w:pPr>
              <w:spacing w:after="0" w:line="240" w:lineRule="auto"/>
              <w:jc w:val="both"/>
              <w:rPr>
                <w:rStyle w:val="a3"/>
                <w:rFonts w:ascii="Times New Roman" w:eastAsia="Playfair Display" w:hAnsi="Times New Roman" w:cs="Times New Roman"/>
                <w:color w:val="2E2D2D"/>
                <w:sz w:val="20"/>
                <w:szCs w:val="20"/>
                <w:shd w:val="clear" w:color="auto" w:fill="FFFFFF" w:themeFill="background1"/>
              </w:rPr>
            </w:pPr>
            <w:r w:rsidRPr="00E630D4">
              <w:rPr>
                <w:rFonts w:ascii="Times New Roman" w:eastAsia="Playfair Display" w:hAnsi="Times New Roman" w:cs="Times New Roman"/>
                <w:b/>
                <w:bCs/>
                <w:color w:val="2E2D2D"/>
                <w:sz w:val="20"/>
                <w:szCs w:val="20"/>
                <w:shd w:val="clear" w:color="auto" w:fill="FFFFFF" w:themeFill="background1"/>
              </w:rPr>
              <w:t>Проживание в гостинице «</w:t>
            </w:r>
            <w:proofErr w:type="spellStart"/>
            <w:r w:rsidRPr="00E630D4">
              <w:rPr>
                <w:rFonts w:ascii="Times New Roman" w:eastAsia="Playfair Display" w:hAnsi="Times New Roman" w:cs="Times New Roman"/>
                <w:b/>
                <w:bCs/>
                <w:color w:val="2E2D2D"/>
                <w:sz w:val="20"/>
                <w:szCs w:val="20"/>
                <w:shd w:val="clear" w:color="auto" w:fill="FFFFFF" w:themeFill="background1"/>
              </w:rPr>
              <w:t>Yarhotel</w:t>
            </w:r>
            <w:proofErr w:type="spellEnd"/>
            <w:r w:rsidRPr="00E630D4">
              <w:rPr>
                <w:rFonts w:ascii="Times New Roman" w:eastAsia="Playfair Display" w:hAnsi="Times New Roman" w:cs="Times New Roman"/>
                <w:b/>
                <w:bCs/>
                <w:color w:val="2E2D2D"/>
                <w:sz w:val="20"/>
                <w:szCs w:val="20"/>
                <w:shd w:val="clear" w:color="auto" w:fill="FFFFFF" w:themeFill="background1"/>
              </w:rPr>
              <w:t xml:space="preserve"> </w:t>
            </w:r>
            <w:proofErr w:type="spellStart"/>
            <w:r w:rsidRPr="00E630D4">
              <w:rPr>
                <w:rFonts w:ascii="Times New Roman" w:eastAsia="Playfair Display" w:hAnsi="Times New Roman" w:cs="Times New Roman"/>
                <w:b/>
                <w:bCs/>
                <w:color w:val="2E2D2D"/>
                <w:sz w:val="20"/>
                <w:szCs w:val="20"/>
                <w:shd w:val="clear" w:color="auto" w:fill="FFFFFF" w:themeFill="background1"/>
              </w:rPr>
              <w:t>Centre</w:t>
            </w:r>
            <w:proofErr w:type="spellEnd"/>
            <w:r w:rsidRPr="00E630D4">
              <w:rPr>
                <w:rFonts w:ascii="Times New Roman" w:eastAsia="Playfair Display" w:hAnsi="Times New Roman" w:cs="Times New Roman"/>
                <w:b/>
                <w:bCs/>
                <w:color w:val="2E2D2D"/>
                <w:sz w:val="20"/>
                <w:szCs w:val="20"/>
                <w:shd w:val="clear" w:color="auto" w:fill="FFFFFF" w:themeFill="background1"/>
              </w:rPr>
              <w:t>» 3*</w:t>
            </w:r>
          </w:p>
        </w:tc>
        <w:tc>
          <w:tcPr>
            <w:tcW w:w="4819" w:type="dxa"/>
          </w:tcPr>
          <w:p w:rsidR="00E630D4" w:rsidRDefault="00E630D4" w:rsidP="00E74D87">
            <w:pPr>
              <w:spacing w:after="0" w:line="240" w:lineRule="auto"/>
              <w:jc w:val="both"/>
              <w:rPr>
                <w:rFonts w:ascii="Times New Roman" w:hAnsi="Times New Roman" w:cs="Times New Roman"/>
              </w:rPr>
            </w:pPr>
            <w:r>
              <w:rPr>
                <w:rFonts w:ascii="Times New Roman" w:hAnsi="Times New Roman" w:cs="Times New Roman"/>
              </w:rPr>
              <w:t>21 500 руб.</w:t>
            </w:r>
          </w:p>
        </w:tc>
      </w:tr>
      <w:tr w:rsidR="00262CAF" w:rsidTr="00E630D4">
        <w:trPr>
          <w:trHeight w:val="425"/>
        </w:trPr>
        <w:tc>
          <w:tcPr>
            <w:tcW w:w="4821" w:type="dxa"/>
          </w:tcPr>
          <w:p w:rsidR="00262CAF" w:rsidRDefault="00262CAF" w:rsidP="00E74D87">
            <w:pPr>
              <w:spacing w:after="0" w:line="240" w:lineRule="auto"/>
              <w:jc w:val="both"/>
              <w:rPr>
                <w:rFonts w:ascii="Times New Roman" w:hAnsi="Times New Roman" w:cs="Times New Roman"/>
                <w:sz w:val="21"/>
                <w:szCs w:val="21"/>
              </w:rPr>
            </w:pPr>
            <w:r>
              <w:rPr>
                <w:rStyle w:val="a3"/>
                <w:rFonts w:ascii="Times New Roman" w:eastAsia="Playfair Display" w:hAnsi="Times New Roman" w:cs="Times New Roman"/>
                <w:color w:val="2E2D2D"/>
                <w:sz w:val="20"/>
                <w:szCs w:val="20"/>
                <w:shd w:val="clear" w:color="auto" w:fill="FFFFFF" w:themeFill="background1"/>
              </w:rPr>
              <w:t>Проживание в гостиницах (</w:t>
            </w:r>
            <w:r w:rsidR="00D83368">
              <w:rPr>
                <w:rStyle w:val="a3"/>
                <w:rFonts w:ascii="Times New Roman" w:eastAsia="Playfair Display" w:hAnsi="Times New Roman" w:cs="Times New Roman"/>
                <w:color w:val="2E2D2D"/>
                <w:sz w:val="20"/>
                <w:szCs w:val="20"/>
                <w:shd w:val="clear" w:color="auto" w:fill="FFFFFF" w:themeFill="background1"/>
              </w:rPr>
              <w:t xml:space="preserve"> </w:t>
            </w:r>
            <w:r>
              <w:rPr>
                <w:rStyle w:val="a3"/>
                <w:rFonts w:ascii="Times New Roman" w:eastAsia="Playfair Display" w:hAnsi="Times New Roman" w:cs="Times New Roman"/>
                <w:color w:val="2E2D2D"/>
                <w:sz w:val="20"/>
                <w:szCs w:val="20"/>
                <w:shd w:val="clear" w:color="auto" w:fill="FFFFFF" w:themeFill="background1"/>
              </w:rPr>
              <w:t>«</w:t>
            </w:r>
            <w:r>
              <w:rPr>
                <w:rStyle w:val="a3"/>
                <w:rFonts w:ascii="Times New Roman" w:eastAsia="Playfair Display" w:hAnsi="Times New Roman" w:cs="Times New Roman"/>
                <w:color w:val="2E2D2D"/>
                <w:sz w:val="20"/>
                <w:szCs w:val="20"/>
                <w:shd w:val="clear" w:color="auto" w:fill="FFFFFF" w:themeFill="background1"/>
                <w:lang w:val="en-US"/>
              </w:rPr>
              <w:t>Ibis</w:t>
            </w:r>
            <w:r>
              <w:rPr>
                <w:rStyle w:val="a3"/>
                <w:rFonts w:ascii="Times New Roman" w:eastAsia="Playfair Display" w:hAnsi="Times New Roman" w:cs="Times New Roman"/>
                <w:color w:val="2E2D2D"/>
                <w:sz w:val="20"/>
                <w:szCs w:val="20"/>
                <w:shd w:val="clear" w:color="auto" w:fill="FFFFFF" w:themeFill="background1"/>
              </w:rPr>
              <w:t>» 3*, «</w:t>
            </w:r>
            <w:proofErr w:type="spellStart"/>
            <w:r>
              <w:rPr>
                <w:rStyle w:val="a3"/>
                <w:rFonts w:ascii="Times New Roman" w:eastAsia="Playfair Display" w:hAnsi="Times New Roman" w:cs="Times New Roman"/>
                <w:color w:val="2E2D2D"/>
                <w:sz w:val="20"/>
                <w:szCs w:val="20"/>
                <w:shd w:val="clear" w:color="auto" w:fill="FFFFFF" w:themeFill="background1"/>
              </w:rPr>
              <w:t>Cosmos</w:t>
            </w:r>
            <w:proofErr w:type="spellEnd"/>
            <w:r>
              <w:rPr>
                <w:rStyle w:val="a3"/>
                <w:rFonts w:ascii="Times New Roman" w:eastAsia="Playfair Display" w:hAnsi="Times New Roman" w:cs="Times New Roman"/>
                <w:color w:val="2E2D2D"/>
                <w:sz w:val="20"/>
                <w:szCs w:val="20"/>
                <w:shd w:val="clear" w:color="auto" w:fill="FFFFFF" w:themeFill="background1"/>
              </w:rPr>
              <w:t>» 4*, «Модерн» 4*)</w:t>
            </w:r>
          </w:p>
        </w:tc>
        <w:tc>
          <w:tcPr>
            <w:tcW w:w="4819" w:type="dxa"/>
          </w:tcPr>
          <w:p w:rsidR="00262CAF" w:rsidRDefault="00D83368" w:rsidP="00E74D87">
            <w:pPr>
              <w:spacing w:after="0" w:line="240" w:lineRule="auto"/>
              <w:jc w:val="both"/>
              <w:rPr>
                <w:rFonts w:ascii="Times New Roman" w:hAnsi="Times New Roman" w:cs="Times New Roman"/>
              </w:rPr>
            </w:pPr>
            <w:r>
              <w:rPr>
                <w:rFonts w:ascii="Times New Roman" w:hAnsi="Times New Roman" w:cs="Times New Roman"/>
              </w:rPr>
              <w:t>22</w:t>
            </w:r>
            <w:r w:rsidR="00262CAF">
              <w:rPr>
                <w:rFonts w:ascii="Times New Roman" w:hAnsi="Times New Roman" w:cs="Times New Roman"/>
              </w:rPr>
              <w:t xml:space="preserve"> </w:t>
            </w:r>
            <w:r w:rsidR="00E630D4">
              <w:rPr>
                <w:rFonts w:ascii="Times New Roman" w:hAnsi="Times New Roman" w:cs="Times New Roman"/>
              </w:rPr>
              <w:t>5</w:t>
            </w:r>
            <w:r w:rsidR="00262CAF">
              <w:rPr>
                <w:rFonts w:ascii="Times New Roman" w:hAnsi="Times New Roman" w:cs="Times New Roman"/>
              </w:rPr>
              <w:t xml:space="preserve">00 руб. </w:t>
            </w:r>
          </w:p>
        </w:tc>
      </w:tr>
    </w:tbl>
    <w:p w:rsidR="00262CAF" w:rsidRDefault="00262CAF">
      <w:pPr>
        <w:jc w:val="both"/>
        <w:rPr>
          <w:rFonts w:ascii="Times New Roman" w:hAnsi="Times New Roman" w:cs="Times New Roman"/>
        </w:rPr>
      </w:pPr>
    </w:p>
    <w:tbl>
      <w:tblPr>
        <w:tblStyle w:val="a4"/>
        <w:tblW w:w="0" w:type="auto"/>
        <w:tblInd w:w="-431" w:type="dxa"/>
        <w:tblLook w:val="04A0" w:firstRow="1" w:lastRow="0" w:firstColumn="1" w:lastColumn="0" w:noHBand="0" w:noVBand="1"/>
      </w:tblPr>
      <w:tblGrid>
        <w:gridCol w:w="4821"/>
        <w:gridCol w:w="4819"/>
      </w:tblGrid>
      <w:tr w:rsidR="00D83368" w:rsidRPr="00262CAF" w:rsidTr="00E74D87">
        <w:tc>
          <w:tcPr>
            <w:tcW w:w="9640" w:type="dxa"/>
            <w:gridSpan w:val="2"/>
          </w:tcPr>
          <w:p w:rsidR="00D83368" w:rsidRPr="00262CAF" w:rsidRDefault="00D83368" w:rsidP="00E74D87">
            <w:pPr>
              <w:spacing w:after="0" w:line="240" w:lineRule="auto"/>
              <w:jc w:val="center"/>
              <w:rPr>
                <w:rFonts w:ascii="Times New Roman" w:hAnsi="Times New Roman" w:cs="Times New Roman"/>
                <w:b/>
              </w:rPr>
            </w:pPr>
            <w:r>
              <w:rPr>
                <w:rFonts w:ascii="Times New Roman" w:hAnsi="Times New Roman" w:cs="Times New Roman"/>
                <w:b/>
              </w:rPr>
              <w:t xml:space="preserve">12- 14 июня </w:t>
            </w:r>
          </w:p>
        </w:tc>
      </w:tr>
      <w:tr w:rsidR="00D83368" w:rsidTr="00E630D4">
        <w:trPr>
          <w:trHeight w:val="325"/>
        </w:trPr>
        <w:tc>
          <w:tcPr>
            <w:tcW w:w="4821" w:type="dxa"/>
          </w:tcPr>
          <w:p w:rsidR="00D83368" w:rsidRDefault="007B7A3C" w:rsidP="00581FA7">
            <w:pPr>
              <w:spacing w:after="0" w:line="240" w:lineRule="auto"/>
              <w:jc w:val="both"/>
              <w:rPr>
                <w:rFonts w:ascii="Times New Roman" w:hAnsi="Times New Roman" w:cs="Times New Roman"/>
                <w:sz w:val="21"/>
                <w:szCs w:val="21"/>
              </w:rPr>
            </w:pPr>
            <w:r>
              <w:rPr>
                <w:rStyle w:val="a3"/>
                <w:rFonts w:ascii="Times New Roman" w:eastAsia="Playfair Display" w:hAnsi="Times New Roman" w:cs="Times New Roman"/>
                <w:color w:val="2E2D2D"/>
                <w:sz w:val="20"/>
                <w:szCs w:val="20"/>
                <w:shd w:val="clear" w:color="auto" w:fill="FFFFFF" w:themeFill="background1"/>
              </w:rPr>
              <w:t xml:space="preserve">Проживание в гостинице </w:t>
            </w:r>
            <w:r w:rsidR="00D83368">
              <w:rPr>
                <w:rStyle w:val="a3"/>
                <w:rFonts w:ascii="Times New Roman" w:eastAsia="Playfair Display" w:hAnsi="Times New Roman" w:cs="Times New Roman"/>
                <w:color w:val="2E2D2D"/>
                <w:sz w:val="20"/>
                <w:szCs w:val="20"/>
                <w:shd w:val="clear" w:color="auto" w:fill="FFFFFF" w:themeFill="background1"/>
              </w:rPr>
              <w:t xml:space="preserve"> «Модерн</w:t>
            </w:r>
            <w:r>
              <w:rPr>
                <w:rStyle w:val="a3"/>
                <w:rFonts w:ascii="Times New Roman" w:eastAsia="Playfair Display" w:hAnsi="Times New Roman" w:cs="Times New Roman"/>
                <w:color w:val="2E2D2D"/>
                <w:sz w:val="20"/>
                <w:szCs w:val="20"/>
                <w:shd w:val="clear" w:color="auto" w:fill="FFFFFF" w:themeFill="background1"/>
              </w:rPr>
              <w:t>» 4*</w:t>
            </w:r>
          </w:p>
        </w:tc>
        <w:tc>
          <w:tcPr>
            <w:tcW w:w="4819" w:type="dxa"/>
          </w:tcPr>
          <w:p w:rsidR="00D83368" w:rsidRDefault="00D83368" w:rsidP="00E74D87">
            <w:pPr>
              <w:spacing w:after="0" w:line="240" w:lineRule="auto"/>
              <w:jc w:val="both"/>
              <w:rPr>
                <w:rFonts w:ascii="Times New Roman" w:hAnsi="Times New Roman" w:cs="Times New Roman"/>
              </w:rPr>
            </w:pPr>
            <w:r>
              <w:rPr>
                <w:rFonts w:ascii="Times New Roman" w:hAnsi="Times New Roman" w:cs="Times New Roman"/>
              </w:rPr>
              <w:t>2</w:t>
            </w:r>
            <w:r w:rsidR="00581FA7">
              <w:rPr>
                <w:rFonts w:ascii="Times New Roman" w:hAnsi="Times New Roman" w:cs="Times New Roman"/>
              </w:rPr>
              <w:t>5</w:t>
            </w:r>
            <w:r>
              <w:rPr>
                <w:rFonts w:ascii="Times New Roman" w:hAnsi="Times New Roman" w:cs="Times New Roman"/>
              </w:rPr>
              <w:t xml:space="preserve"> </w:t>
            </w:r>
            <w:r w:rsidR="00A10E41">
              <w:rPr>
                <w:rFonts w:ascii="Times New Roman" w:hAnsi="Times New Roman" w:cs="Times New Roman"/>
              </w:rPr>
              <w:t>5</w:t>
            </w:r>
            <w:r>
              <w:rPr>
                <w:rFonts w:ascii="Times New Roman" w:hAnsi="Times New Roman" w:cs="Times New Roman"/>
              </w:rPr>
              <w:t xml:space="preserve">00 руб. </w:t>
            </w:r>
          </w:p>
        </w:tc>
      </w:tr>
      <w:tr w:rsidR="007B7A3C" w:rsidTr="007B7A3C">
        <w:trPr>
          <w:trHeight w:val="421"/>
        </w:trPr>
        <w:tc>
          <w:tcPr>
            <w:tcW w:w="4821" w:type="dxa"/>
          </w:tcPr>
          <w:p w:rsidR="007B7A3C" w:rsidRDefault="007B7A3C" w:rsidP="00581FA7">
            <w:pPr>
              <w:spacing w:after="0" w:line="240" w:lineRule="auto"/>
              <w:jc w:val="both"/>
              <w:rPr>
                <w:rStyle w:val="a3"/>
                <w:rFonts w:ascii="Times New Roman" w:eastAsia="Playfair Display" w:hAnsi="Times New Roman" w:cs="Times New Roman"/>
                <w:color w:val="2E2D2D"/>
                <w:sz w:val="20"/>
                <w:szCs w:val="20"/>
                <w:shd w:val="clear" w:color="auto" w:fill="FFFFFF" w:themeFill="background1"/>
              </w:rPr>
            </w:pPr>
            <w:r>
              <w:rPr>
                <w:rFonts w:ascii="Times New Roman" w:eastAsia="Playfair Display" w:hAnsi="Times New Roman" w:cs="Times New Roman"/>
                <w:b/>
                <w:bCs/>
                <w:color w:val="2E2D2D"/>
                <w:sz w:val="20"/>
                <w:szCs w:val="20"/>
                <w:shd w:val="clear" w:color="auto" w:fill="FFFFFF" w:themeFill="background1"/>
              </w:rPr>
              <w:t xml:space="preserve">Проживание в гостинице </w:t>
            </w:r>
            <w:r w:rsidRPr="007B7A3C">
              <w:rPr>
                <w:rFonts w:ascii="Times New Roman" w:eastAsia="Playfair Display" w:hAnsi="Times New Roman" w:cs="Times New Roman"/>
                <w:b/>
                <w:bCs/>
                <w:color w:val="2E2D2D"/>
                <w:sz w:val="20"/>
                <w:szCs w:val="20"/>
                <w:shd w:val="clear" w:color="auto" w:fill="FFFFFF" w:themeFill="background1"/>
              </w:rPr>
              <w:t>«</w:t>
            </w:r>
            <w:proofErr w:type="spellStart"/>
            <w:r w:rsidRPr="007B7A3C">
              <w:rPr>
                <w:rFonts w:ascii="Times New Roman" w:eastAsia="Playfair Display" w:hAnsi="Times New Roman" w:cs="Times New Roman"/>
                <w:b/>
                <w:bCs/>
                <w:color w:val="2E2D2D"/>
                <w:sz w:val="20"/>
                <w:szCs w:val="20"/>
                <w:shd w:val="clear" w:color="auto" w:fill="FFFFFF" w:themeFill="background1"/>
              </w:rPr>
              <w:t>Cosmos</w:t>
            </w:r>
            <w:proofErr w:type="spellEnd"/>
            <w:r w:rsidRPr="007B7A3C">
              <w:rPr>
                <w:rFonts w:ascii="Times New Roman" w:eastAsia="Playfair Display" w:hAnsi="Times New Roman" w:cs="Times New Roman"/>
                <w:b/>
                <w:bCs/>
                <w:color w:val="2E2D2D"/>
                <w:sz w:val="20"/>
                <w:szCs w:val="20"/>
                <w:shd w:val="clear" w:color="auto" w:fill="FFFFFF" w:themeFill="background1"/>
              </w:rPr>
              <w:t>»</w:t>
            </w:r>
            <w:r w:rsidR="00E630D4">
              <w:rPr>
                <w:rFonts w:ascii="Times New Roman" w:eastAsia="Playfair Display" w:hAnsi="Times New Roman" w:cs="Times New Roman"/>
                <w:b/>
                <w:bCs/>
                <w:color w:val="2E2D2D"/>
                <w:sz w:val="20"/>
                <w:szCs w:val="20"/>
                <w:shd w:val="clear" w:color="auto" w:fill="FFFFFF" w:themeFill="background1"/>
              </w:rPr>
              <w:t xml:space="preserve"> 4*</w:t>
            </w:r>
          </w:p>
        </w:tc>
        <w:tc>
          <w:tcPr>
            <w:tcW w:w="4819" w:type="dxa"/>
          </w:tcPr>
          <w:p w:rsidR="007B7A3C" w:rsidRDefault="007B7A3C" w:rsidP="00E74D87">
            <w:pPr>
              <w:spacing w:after="0" w:line="240" w:lineRule="auto"/>
              <w:jc w:val="both"/>
              <w:rPr>
                <w:rFonts w:ascii="Times New Roman" w:hAnsi="Times New Roman" w:cs="Times New Roman"/>
              </w:rPr>
            </w:pPr>
            <w:r>
              <w:rPr>
                <w:rFonts w:ascii="Times New Roman" w:hAnsi="Times New Roman" w:cs="Times New Roman"/>
              </w:rPr>
              <w:t>27 000 руб.</w:t>
            </w:r>
          </w:p>
        </w:tc>
      </w:tr>
    </w:tbl>
    <w:p w:rsidR="00262CAF" w:rsidRDefault="00262CAF">
      <w:pPr>
        <w:jc w:val="both"/>
        <w:rPr>
          <w:rFonts w:ascii="Times New Roman" w:hAnsi="Times New Roman" w:cs="Times New Roman"/>
        </w:rPr>
      </w:pPr>
    </w:p>
    <w:tbl>
      <w:tblPr>
        <w:tblStyle w:val="a4"/>
        <w:tblW w:w="0" w:type="auto"/>
        <w:tblInd w:w="-431" w:type="dxa"/>
        <w:tblLook w:val="04A0" w:firstRow="1" w:lastRow="0" w:firstColumn="1" w:lastColumn="0" w:noHBand="0" w:noVBand="1"/>
      </w:tblPr>
      <w:tblGrid>
        <w:gridCol w:w="4821"/>
        <w:gridCol w:w="4819"/>
      </w:tblGrid>
      <w:tr w:rsidR="00581FA7" w:rsidRPr="00262CAF" w:rsidTr="00E74D87">
        <w:tc>
          <w:tcPr>
            <w:tcW w:w="9640" w:type="dxa"/>
            <w:gridSpan w:val="2"/>
          </w:tcPr>
          <w:p w:rsidR="00F52789" w:rsidRDefault="007B7A3C" w:rsidP="00E74D87">
            <w:pPr>
              <w:spacing w:after="0" w:line="240" w:lineRule="auto"/>
              <w:jc w:val="center"/>
              <w:rPr>
                <w:rFonts w:ascii="Times New Roman" w:hAnsi="Times New Roman" w:cs="Times New Roman"/>
                <w:b/>
              </w:rPr>
            </w:pPr>
            <w:r>
              <w:rPr>
                <w:rFonts w:ascii="Times New Roman" w:hAnsi="Times New Roman" w:cs="Times New Roman"/>
                <w:b/>
              </w:rPr>
              <w:t>26-28 июня,</w:t>
            </w:r>
          </w:p>
          <w:p w:rsidR="00581FA7" w:rsidRPr="00262CAF" w:rsidRDefault="007B7A3C" w:rsidP="00E74D87">
            <w:pPr>
              <w:spacing w:after="0" w:line="240" w:lineRule="auto"/>
              <w:jc w:val="center"/>
              <w:rPr>
                <w:rFonts w:ascii="Times New Roman" w:hAnsi="Times New Roman" w:cs="Times New Roman"/>
                <w:b/>
              </w:rPr>
            </w:pPr>
            <w:r>
              <w:rPr>
                <w:rFonts w:ascii="Times New Roman" w:hAnsi="Times New Roman" w:cs="Times New Roman"/>
                <w:b/>
              </w:rPr>
              <w:t xml:space="preserve"> Июль- Декабрь</w:t>
            </w:r>
            <w:r w:rsidR="00581FA7">
              <w:rPr>
                <w:rFonts w:ascii="Times New Roman" w:hAnsi="Times New Roman" w:cs="Times New Roman"/>
                <w:b/>
              </w:rPr>
              <w:t xml:space="preserve"> </w:t>
            </w:r>
          </w:p>
        </w:tc>
      </w:tr>
      <w:tr w:rsidR="00E630D4" w:rsidTr="00E630D4">
        <w:trPr>
          <w:trHeight w:val="307"/>
        </w:trPr>
        <w:tc>
          <w:tcPr>
            <w:tcW w:w="4821" w:type="dxa"/>
          </w:tcPr>
          <w:p w:rsidR="00E630D4" w:rsidRDefault="00E630D4" w:rsidP="00E74D87">
            <w:pPr>
              <w:spacing w:after="0" w:line="240" w:lineRule="auto"/>
              <w:jc w:val="both"/>
              <w:rPr>
                <w:rStyle w:val="a3"/>
                <w:rFonts w:ascii="Times New Roman" w:eastAsia="Playfair Display" w:hAnsi="Times New Roman" w:cs="Times New Roman"/>
                <w:color w:val="2E2D2D"/>
                <w:sz w:val="20"/>
                <w:szCs w:val="20"/>
                <w:shd w:val="clear" w:color="auto" w:fill="FFFFFF" w:themeFill="background1"/>
              </w:rPr>
            </w:pPr>
            <w:r w:rsidRPr="00E630D4">
              <w:rPr>
                <w:rFonts w:ascii="Times New Roman" w:eastAsia="Playfair Display" w:hAnsi="Times New Roman" w:cs="Times New Roman"/>
                <w:b/>
                <w:bCs/>
                <w:color w:val="2E2D2D"/>
                <w:sz w:val="20"/>
                <w:szCs w:val="20"/>
                <w:shd w:val="clear" w:color="auto" w:fill="FFFFFF" w:themeFill="background1"/>
              </w:rPr>
              <w:t>Проживание в гостинице «</w:t>
            </w:r>
            <w:proofErr w:type="spellStart"/>
            <w:r w:rsidRPr="00E630D4">
              <w:rPr>
                <w:rFonts w:ascii="Times New Roman" w:eastAsia="Playfair Display" w:hAnsi="Times New Roman" w:cs="Times New Roman"/>
                <w:b/>
                <w:bCs/>
                <w:color w:val="2E2D2D"/>
                <w:sz w:val="20"/>
                <w:szCs w:val="20"/>
                <w:shd w:val="clear" w:color="auto" w:fill="FFFFFF" w:themeFill="background1"/>
              </w:rPr>
              <w:t>Yarhotel</w:t>
            </w:r>
            <w:proofErr w:type="spellEnd"/>
            <w:r w:rsidRPr="00E630D4">
              <w:rPr>
                <w:rFonts w:ascii="Times New Roman" w:eastAsia="Playfair Display" w:hAnsi="Times New Roman" w:cs="Times New Roman"/>
                <w:b/>
                <w:bCs/>
                <w:color w:val="2E2D2D"/>
                <w:sz w:val="20"/>
                <w:szCs w:val="20"/>
                <w:shd w:val="clear" w:color="auto" w:fill="FFFFFF" w:themeFill="background1"/>
              </w:rPr>
              <w:t xml:space="preserve"> </w:t>
            </w:r>
            <w:proofErr w:type="spellStart"/>
            <w:r w:rsidRPr="00E630D4">
              <w:rPr>
                <w:rFonts w:ascii="Times New Roman" w:eastAsia="Playfair Display" w:hAnsi="Times New Roman" w:cs="Times New Roman"/>
                <w:b/>
                <w:bCs/>
                <w:color w:val="2E2D2D"/>
                <w:sz w:val="20"/>
                <w:szCs w:val="20"/>
                <w:shd w:val="clear" w:color="auto" w:fill="FFFFFF" w:themeFill="background1"/>
              </w:rPr>
              <w:t>Centre</w:t>
            </w:r>
            <w:proofErr w:type="spellEnd"/>
            <w:r w:rsidRPr="00E630D4">
              <w:rPr>
                <w:rFonts w:ascii="Times New Roman" w:eastAsia="Playfair Display" w:hAnsi="Times New Roman" w:cs="Times New Roman"/>
                <w:b/>
                <w:bCs/>
                <w:color w:val="2E2D2D"/>
                <w:sz w:val="20"/>
                <w:szCs w:val="20"/>
                <w:shd w:val="clear" w:color="auto" w:fill="FFFFFF" w:themeFill="background1"/>
              </w:rPr>
              <w:t>» 3*</w:t>
            </w:r>
          </w:p>
        </w:tc>
        <w:tc>
          <w:tcPr>
            <w:tcW w:w="4819" w:type="dxa"/>
          </w:tcPr>
          <w:p w:rsidR="00E630D4" w:rsidRDefault="00E630D4" w:rsidP="00E74D87">
            <w:pPr>
              <w:spacing w:after="0" w:line="240" w:lineRule="auto"/>
              <w:jc w:val="both"/>
              <w:rPr>
                <w:rFonts w:ascii="Times New Roman" w:hAnsi="Times New Roman" w:cs="Times New Roman"/>
              </w:rPr>
            </w:pPr>
            <w:r>
              <w:rPr>
                <w:rFonts w:ascii="Times New Roman" w:hAnsi="Times New Roman" w:cs="Times New Roman"/>
              </w:rPr>
              <w:t>21 500 руб.</w:t>
            </w:r>
          </w:p>
        </w:tc>
      </w:tr>
      <w:tr w:rsidR="00581FA7" w:rsidTr="00E630D4">
        <w:trPr>
          <w:trHeight w:val="538"/>
        </w:trPr>
        <w:tc>
          <w:tcPr>
            <w:tcW w:w="4821" w:type="dxa"/>
          </w:tcPr>
          <w:p w:rsidR="00581FA7" w:rsidRDefault="00581FA7" w:rsidP="00E74D87">
            <w:pPr>
              <w:spacing w:after="0" w:line="240" w:lineRule="auto"/>
              <w:jc w:val="both"/>
              <w:rPr>
                <w:rFonts w:ascii="Times New Roman" w:hAnsi="Times New Roman" w:cs="Times New Roman"/>
                <w:sz w:val="21"/>
                <w:szCs w:val="21"/>
              </w:rPr>
            </w:pPr>
            <w:r>
              <w:rPr>
                <w:rStyle w:val="a3"/>
                <w:rFonts w:ascii="Times New Roman" w:eastAsia="Playfair Display" w:hAnsi="Times New Roman" w:cs="Times New Roman"/>
                <w:color w:val="2E2D2D"/>
                <w:sz w:val="20"/>
                <w:szCs w:val="20"/>
                <w:shd w:val="clear" w:color="auto" w:fill="FFFFFF" w:themeFill="background1"/>
              </w:rPr>
              <w:t xml:space="preserve">Проживание в гостиницах </w:t>
            </w:r>
            <w:r w:rsidR="00E630D4">
              <w:rPr>
                <w:rFonts w:ascii="Times New Roman" w:eastAsia="Playfair Display" w:hAnsi="Times New Roman" w:cs="Times New Roman"/>
                <w:b/>
                <w:bCs/>
                <w:color w:val="2E2D2D"/>
                <w:sz w:val="20"/>
                <w:szCs w:val="20"/>
                <w:shd w:val="clear" w:color="auto" w:fill="FFFFFF" w:themeFill="background1"/>
              </w:rPr>
              <w:t>(</w:t>
            </w:r>
            <w:r w:rsidRPr="00581FA7">
              <w:rPr>
                <w:rFonts w:ascii="Times New Roman" w:eastAsia="Playfair Display" w:hAnsi="Times New Roman" w:cs="Times New Roman"/>
                <w:b/>
                <w:bCs/>
                <w:color w:val="2E2D2D"/>
                <w:sz w:val="20"/>
                <w:szCs w:val="20"/>
                <w:shd w:val="clear" w:color="auto" w:fill="FFFFFF" w:themeFill="background1"/>
              </w:rPr>
              <w:t>«</w:t>
            </w:r>
            <w:r w:rsidRPr="00581FA7">
              <w:rPr>
                <w:rFonts w:ascii="Times New Roman" w:eastAsia="Playfair Display" w:hAnsi="Times New Roman" w:cs="Times New Roman"/>
                <w:b/>
                <w:bCs/>
                <w:color w:val="2E2D2D"/>
                <w:sz w:val="20"/>
                <w:szCs w:val="20"/>
                <w:shd w:val="clear" w:color="auto" w:fill="FFFFFF" w:themeFill="background1"/>
                <w:lang w:val="en-US"/>
              </w:rPr>
              <w:t>Ibis</w:t>
            </w:r>
            <w:r w:rsidRPr="00581FA7">
              <w:rPr>
                <w:rFonts w:ascii="Times New Roman" w:eastAsia="Playfair Display" w:hAnsi="Times New Roman" w:cs="Times New Roman"/>
                <w:b/>
                <w:bCs/>
                <w:color w:val="2E2D2D"/>
                <w:sz w:val="20"/>
                <w:szCs w:val="20"/>
                <w:shd w:val="clear" w:color="auto" w:fill="FFFFFF" w:themeFill="background1"/>
              </w:rPr>
              <w:t>» 3*, «</w:t>
            </w:r>
            <w:proofErr w:type="spellStart"/>
            <w:r w:rsidRPr="00581FA7">
              <w:rPr>
                <w:rFonts w:ascii="Times New Roman" w:eastAsia="Playfair Display" w:hAnsi="Times New Roman" w:cs="Times New Roman"/>
                <w:b/>
                <w:bCs/>
                <w:color w:val="2E2D2D"/>
                <w:sz w:val="20"/>
                <w:szCs w:val="20"/>
                <w:shd w:val="clear" w:color="auto" w:fill="FFFFFF" w:themeFill="background1"/>
              </w:rPr>
              <w:t>Cosmos</w:t>
            </w:r>
            <w:proofErr w:type="spellEnd"/>
            <w:r w:rsidRPr="00581FA7">
              <w:rPr>
                <w:rFonts w:ascii="Times New Roman" w:eastAsia="Playfair Display" w:hAnsi="Times New Roman" w:cs="Times New Roman"/>
                <w:b/>
                <w:bCs/>
                <w:color w:val="2E2D2D"/>
                <w:sz w:val="20"/>
                <w:szCs w:val="20"/>
                <w:shd w:val="clear" w:color="auto" w:fill="FFFFFF" w:themeFill="background1"/>
              </w:rPr>
              <w:t>» 4*, «Модерн» 4*)</w:t>
            </w:r>
          </w:p>
        </w:tc>
        <w:tc>
          <w:tcPr>
            <w:tcW w:w="4819" w:type="dxa"/>
          </w:tcPr>
          <w:p w:rsidR="00581FA7" w:rsidRDefault="00581FA7" w:rsidP="00E74D87">
            <w:pPr>
              <w:spacing w:after="0" w:line="240" w:lineRule="auto"/>
              <w:jc w:val="both"/>
              <w:rPr>
                <w:rFonts w:ascii="Times New Roman" w:hAnsi="Times New Roman" w:cs="Times New Roman"/>
              </w:rPr>
            </w:pPr>
            <w:r>
              <w:rPr>
                <w:rFonts w:ascii="Times New Roman" w:hAnsi="Times New Roman" w:cs="Times New Roman"/>
              </w:rPr>
              <w:t xml:space="preserve">22 500 руб. </w:t>
            </w:r>
          </w:p>
        </w:tc>
      </w:tr>
    </w:tbl>
    <w:p w:rsidR="00262CAF" w:rsidRDefault="00262CAF">
      <w:pPr>
        <w:jc w:val="both"/>
        <w:rPr>
          <w:rFonts w:ascii="Times New Roman" w:hAnsi="Times New Roman" w:cs="Times New Roman"/>
        </w:rPr>
      </w:pPr>
    </w:p>
    <w:tbl>
      <w:tblPr>
        <w:tblStyle w:val="a4"/>
        <w:tblW w:w="0" w:type="auto"/>
        <w:tblInd w:w="-431" w:type="dxa"/>
        <w:tblLook w:val="04A0" w:firstRow="1" w:lastRow="0" w:firstColumn="1" w:lastColumn="0" w:noHBand="0" w:noVBand="1"/>
      </w:tblPr>
      <w:tblGrid>
        <w:gridCol w:w="4821"/>
        <w:gridCol w:w="4819"/>
      </w:tblGrid>
      <w:tr w:rsidR="00EF0F89">
        <w:tc>
          <w:tcPr>
            <w:tcW w:w="4821" w:type="dxa"/>
          </w:tcPr>
          <w:p w:rsidR="00EF0F89" w:rsidRDefault="005812FF">
            <w:pPr>
              <w:spacing w:after="0" w:line="240" w:lineRule="auto"/>
              <w:jc w:val="both"/>
              <w:rPr>
                <w:rFonts w:ascii="Times New Roman" w:hAnsi="Times New Roman" w:cs="Times New Roman"/>
                <w:b/>
                <w:bCs/>
                <w:i/>
                <w:iCs/>
              </w:rPr>
            </w:pPr>
            <w:r>
              <w:rPr>
                <w:rFonts w:ascii="Times New Roman" w:hAnsi="Times New Roman" w:cs="Times New Roman"/>
                <w:b/>
                <w:bCs/>
                <w:i/>
                <w:iCs/>
              </w:rPr>
              <w:t>В стоимость входит:</w:t>
            </w:r>
          </w:p>
        </w:tc>
        <w:tc>
          <w:tcPr>
            <w:tcW w:w="4819" w:type="dxa"/>
          </w:tcPr>
          <w:p w:rsidR="00EF0F89" w:rsidRDefault="005812FF">
            <w:pPr>
              <w:spacing w:after="0" w:line="240" w:lineRule="auto"/>
              <w:jc w:val="both"/>
              <w:rPr>
                <w:rFonts w:ascii="Times New Roman" w:hAnsi="Times New Roman" w:cs="Times New Roman"/>
                <w:b/>
                <w:bCs/>
                <w:i/>
                <w:iCs/>
              </w:rPr>
            </w:pPr>
            <w:r>
              <w:rPr>
                <w:rFonts w:ascii="Times New Roman" w:hAnsi="Times New Roman" w:cs="Times New Roman"/>
                <w:b/>
                <w:bCs/>
                <w:i/>
                <w:iCs/>
              </w:rPr>
              <w:t>Дополнительно оплачивается:</w:t>
            </w:r>
          </w:p>
        </w:tc>
      </w:tr>
      <w:tr w:rsidR="00EF0F89">
        <w:tc>
          <w:tcPr>
            <w:tcW w:w="4821" w:type="dxa"/>
          </w:tcPr>
          <w:p w:rsidR="00EF0F89" w:rsidRDefault="005812FF">
            <w:pPr>
              <w:spacing w:after="0" w:line="240" w:lineRule="auto"/>
              <w:jc w:val="both"/>
              <w:rPr>
                <w:rFonts w:ascii="Times New Roman" w:hAnsi="Times New Roman" w:cs="Times New Roman"/>
              </w:rPr>
            </w:pPr>
            <w:r>
              <w:rPr>
                <w:rFonts w:ascii="Times New Roman" w:hAnsi="Times New Roman" w:cs="Times New Roman"/>
              </w:rPr>
              <w:t>Проживание в гостинице;</w:t>
            </w:r>
          </w:p>
          <w:p w:rsidR="00EF0F89" w:rsidRDefault="005812FF">
            <w:pPr>
              <w:spacing w:after="0" w:line="240" w:lineRule="auto"/>
              <w:jc w:val="both"/>
              <w:rPr>
                <w:rFonts w:ascii="Times New Roman" w:hAnsi="Times New Roman" w:cs="Times New Roman"/>
              </w:rPr>
            </w:pPr>
            <w:r>
              <w:rPr>
                <w:rFonts w:ascii="Times New Roman" w:hAnsi="Times New Roman" w:cs="Times New Roman"/>
              </w:rPr>
              <w:t>Питание (2 завтрака; 3 обеда);</w:t>
            </w:r>
          </w:p>
          <w:p w:rsidR="00EF0F89" w:rsidRDefault="005812FF">
            <w:pPr>
              <w:spacing w:after="0" w:line="240" w:lineRule="auto"/>
              <w:rPr>
                <w:rFonts w:ascii="Times New Roman" w:hAnsi="Times New Roman" w:cs="Times New Roman"/>
              </w:rPr>
            </w:pPr>
            <w:r>
              <w:rPr>
                <w:rFonts w:ascii="Times New Roman" w:hAnsi="Times New Roman" w:cs="Times New Roman"/>
              </w:rPr>
              <w:lastRenderedPageBreak/>
              <w:t xml:space="preserve">Проезд на комфортабельном автобусе </w:t>
            </w:r>
            <w:proofErr w:type="spellStart"/>
            <w:r>
              <w:rPr>
                <w:rFonts w:ascii="Times New Roman" w:hAnsi="Times New Roman" w:cs="Times New Roman"/>
              </w:rPr>
              <w:t>туркласса</w:t>
            </w:r>
            <w:proofErr w:type="spellEnd"/>
            <w:r>
              <w:rPr>
                <w:rFonts w:ascii="Times New Roman" w:hAnsi="Times New Roman" w:cs="Times New Roman"/>
              </w:rPr>
              <w:t>;</w:t>
            </w:r>
          </w:p>
          <w:p w:rsidR="00EF0F89" w:rsidRDefault="005812FF">
            <w:pPr>
              <w:spacing w:after="0" w:line="240" w:lineRule="auto"/>
              <w:jc w:val="both"/>
              <w:rPr>
                <w:rFonts w:ascii="Times New Roman" w:hAnsi="Times New Roman" w:cs="Times New Roman"/>
              </w:rPr>
            </w:pPr>
            <w:r>
              <w:rPr>
                <w:rFonts w:ascii="Times New Roman" w:hAnsi="Times New Roman" w:cs="Times New Roman"/>
              </w:rPr>
              <w:t>Экскурсионное обслуживание по программе;</w:t>
            </w:r>
          </w:p>
          <w:p w:rsidR="00EF0F89" w:rsidRDefault="005812FF">
            <w:pPr>
              <w:spacing w:after="0" w:line="240" w:lineRule="auto"/>
              <w:jc w:val="both"/>
              <w:rPr>
                <w:rFonts w:ascii="Times New Roman" w:hAnsi="Times New Roman" w:cs="Times New Roman"/>
              </w:rPr>
            </w:pPr>
            <w:r>
              <w:rPr>
                <w:rFonts w:ascii="Times New Roman" w:hAnsi="Times New Roman" w:cs="Times New Roman"/>
              </w:rPr>
              <w:t>Входные билеты по программе;</w:t>
            </w:r>
          </w:p>
          <w:p w:rsidR="00EF0F89" w:rsidRDefault="005812FF">
            <w:pPr>
              <w:spacing w:after="0" w:line="240" w:lineRule="auto"/>
              <w:jc w:val="both"/>
              <w:rPr>
                <w:rFonts w:ascii="Times New Roman" w:hAnsi="Times New Roman" w:cs="Times New Roman"/>
              </w:rPr>
            </w:pPr>
            <w:r>
              <w:rPr>
                <w:rFonts w:ascii="Times New Roman" w:hAnsi="Times New Roman" w:cs="Times New Roman"/>
              </w:rPr>
              <w:t>20 впечатлений!</w:t>
            </w:r>
          </w:p>
          <w:p w:rsidR="00EF0F89" w:rsidRDefault="005812FF">
            <w:pPr>
              <w:spacing w:after="0" w:line="240" w:lineRule="auto"/>
              <w:jc w:val="both"/>
              <w:rPr>
                <w:rFonts w:ascii="Times New Roman" w:hAnsi="Times New Roman" w:cs="Times New Roman"/>
              </w:rPr>
            </w:pPr>
            <w:r>
              <w:rPr>
                <w:rFonts w:ascii="Times New Roman" w:hAnsi="Times New Roman" w:cs="Times New Roman"/>
              </w:rPr>
              <w:t>Сопровождение гида на маршруте.</w:t>
            </w:r>
          </w:p>
          <w:p w:rsidR="00EF0F89" w:rsidRDefault="00EF0F89">
            <w:pPr>
              <w:spacing w:after="0" w:line="240" w:lineRule="auto"/>
              <w:jc w:val="both"/>
              <w:rPr>
                <w:rFonts w:ascii="Times New Roman" w:hAnsi="Times New Roman" w:cs="Times New Roman"/>
                <w:b/>
              </w:rPr>
            </w:pPr>
          </w:p>
        </w:tc>
        <w:tc>
          <w:tcPr>
            <w:tcW w:w="4819" w:type="dxa"/>
          </w:tcPr>
          <w:p w:rsidR="00EF0F89" w:rsidRDefault="005812FF">
            <w:p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262CAF">
              <w:rPr>
                <w:rFonts w:ascii="Times New Roman" w:hAnsi="Times New Roman" w:cs="Times New Roman"/>
              </w:rPr>
              <w:t xml:space="preserve">  </w:t>
            </w:r>
            <w:r>
              <w:rPr>
                <w:rFonts w:ascii="Times New Roman" w:hAnsi="Times New Roman" w:cs="Times New Roman"/>
              </w:rPr>
              <w:t>Доплата за одноместное размещение – 3000 руб.</w:t>
            </w:r>
          </w:p>
          <w:p w:rsidR="00EF0F89" w:rsidRPr="00262CAF" w:rsidRDefault="005812FF">
            <w:pPr>
              <w:spacing w:after="0" w:line="240" w:lineRule="auto"/>
              <w:jc w:val="both"/>
              <w:rPr>
                <w:rFonts w:ascii="Times New Roman" w:hAnsi="Times New Roman" w:cs="Times New Roman"/>
                <w:i/>
              </w:rPr>
            </w:pPr>
            <w:r>
              <w:rPr>
                <w:rFonts w:ascii="Times New Roman" w:hAnsi="Times New Roman" w:cs="Times New Roman"/>
              </w:rPr>
              <w:lastRenderedPageBreak/>
              <w:t>- Индивидуальный трансфер (легков</w:t>
            </w:r>
            <w:r w:rsidR="00262CAF">
              <w:rPr>
                <w:rFonts w:ascii="Times New Roman" w:hAnsi="Times New Roman" w:cs="Times New Roman"/>
              </w:rPr>
              <w:t>ой автомобиль) с ж/д вокзала – 2</w:t>
            </w:r>
            <w:r>
              <w:rPr>
                <w:rFonts w:ascii="Times New Roman" w:hAnsi="Times New Roman" w:cs="Times New Roman"/>
              </w:rPr>
              <w:t>000 руб.</w:t>
            </w:r>
            <w:r w:rsidR="00262CAF">
              <w:rPr>
                <w:rFonts w:ascii="Times New Roman" w:hAnsi="Times New Roman" w:cs="Times New Roman"/>
              </w:rPr>
              <w:t xml:space="preserve"> </w:t>
            </w:r>
            <w:r w:rsidR="00262CAF" w:rsidRPr="00262CAF">
              <w:rPr>
                <w:rFonts w:ascii="Times New Roman" w:hAnsi="Times New Roman" w:cs="Times New Roman"/>
                <w:i/>
              </w:rPr>
              <w:t>(под запрос)</w:t>
            </w:r>
          </w:p>
          <w:p w:rsidR="00EF0F89" w:rsidRDefault="005812FF">
            <w:pPr>
              <w:spacing w:after="0" w:line="240" w:lineRule="auto"/>
              <w:jc w:val="both"/>
              <w:rPr>
                <w:rFonts w:ascii="Times New Roman" w:hAnsi="Times New Roman" w:cs="Times New Roman"/>
              </w:rPr>
            </w:pPr>
            <w:r>
              <w:rPr>
                <w:rFonts w:ascii="Times New Roman" w:hAnsi="Times New Roman" w:cs="Times New Roman"/>
              </w:rPr>
              <w:t xml:space="preserve">- Завтрак «шведский стол» в гостинице в 1-ый день </w:t>
            </w:r>
            <w:r w:rsidR="00262CAF">
              <w:rPr>
                <w:rFonts w:ascii="Times New Roman" w:hAnsi="Times New Roman" w:cs="Times New Roman"/>
              </w:rPr>
              <w:t>–</w:t>
            </w:r>
            <w:r>
              <w:rPr>
                <w:rFonts w:ascii="Times New Roman" w:hAnsi="Times New Roman" w:cs="Times New Roman"/>
              </w:rPr>
              <w:t xml:space="preserve"> 900</w:t>
            </w:r>
            <w:r w:rsidR="00262CAF">
              <w:rPr>
                <w:rFonts w:ascii="Times New Roman" w:hAnsi="Times New Roman" w:cs="Times New Roman"/>
              </w:rPr>
              <w:t>-1200</w:t>
            </w:r>
            <w:r>
              <w:rPr>
                <w:rFonts w:ascii="Times New Roman" w:hAnsi="Times New Roman" w:cs="Times New Roman"/>
              </w:rPr>
              <w:t xml:space="preserve"> руб./чел.</w:t>
            </w:r>
            <w:r w:rsidR="00262CAF">
              <w:rPr>
                <w:rFonts w:ascii="Times New Roman" w:hAnsi="Times New Roman" w:cs="Times New Roman"/>
              </w:rPr>
              <w:t xml:space="preserve"> </w:t>
            </w:r>
            <w:r w:rsidR="00262CAF" w:rsidRPr="00262CAF">
              <w:rPr>
                <w:rFonts w:ascii="Times New Roman" w:hAnsi="Times New Roman" w:cs="Times New Roman"/>
                <w:i/>
              </w:rPr>
              <w:t>(под запрос)</w:t>
            </w:r>
          </w:p>
          <w:p w:rsidR="00EF0F89" w:rsidRDefault="00EF0F89">
            <w:pPr>
              <w:spacing w:after="0" w:line="240" w:lineRule="auto"/>
              <w:jc w:val="both"/>
              <w:rPr>
                <w:rFonts w:ascii="Times New Roman" w:hAnsi="Times New Roman" w:cs="Times New Roman"/>
              </w:rPr>
            </w:pPr>
          </w:p>
        </w:tc>
      </w:tr>
    </w:tbl>
    <w:p w:rsidR="00EF0F89" w:rsidRDefault="00EF0F89">
      <w:pPr>
        <w:jc w:val="both"/>
        <w:rPr>
          <w:rFonts w:ascii="Times New Roman" w:hAnsi="Times New Roman" w:cs="Times New Roman"/>
        </w:rPr>
      </w:pPr>
    </w:p>
    <w:sectPr w:rsidR="00EF0F89">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84B" w:rsidRDefault="007F484B">
      <w:pPr>
        <w:spacing w:line="240" w:lineRule="auto"/>
      </w:pPr>
      <w:r>
        <w:separator/>
      </w:r>
    </w:p>
  </w:endnote>
  <w:endnote w:type="continuationSeparator" w:id="0">
    <w:p w:rsidR="007F484B" w:rsidRDefault="007F48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Playfair Display">
    <w:altName w:val="Segoe Print"/>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84B" w:rsidRDefault="007F484B">
      <w:pPr>
        <w:spacing w:after="0"/>
      </w:pPr>
      <w:r>
        <w:separator/>
      </w:r>
    </w:p>
  </w:footnote>
  <w:footnote w:type="continuationSeparator" w:id="0">
    <w:p w:rsidR="007F484B" w:rsidRDefault="007F48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D260D"/>
    <w:multiLevelType w:val="multilevel"/>
    <w:tmpl w:val="528D2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A4"/>
    <w:rsid w:val="00023F56"/>
    <w:rsid w:val="000B6077"/>
    <w:rsid w:val="000D3D84"/>
    <w:rsid w:val="000E4DAF"/>
    <w:rsid w:val="001032A4"/>
    <w:rsid w:val="00193E7A"/>
    <w:rsid w:val="00203242"/>
    <w:rsid w:val="0022616A"/>
    <w:rsid w:val="00262CAF"/>
    <w:rsid w:val="00312FBD"/>
    <w:rsid w:val="003140EA"/>
    <w:rsid w:val="003149CF"/>
    <w:rsid w:val="00315B5B"/>
    <w:rsid w:val="003258D1"/>
    <w:rsid w:val="00342FDD"/>
    <w:rsid w:val="00425F70"/>
    <w:rsid w:val="0044759F"/>
    <w:rsid w:val="00451247"/>
    <w:rsid w:val="004667CB"/>
    <w:rsid w:val="004C19E4"/>
    <w:rsid w:val="00514A19"/>
    <w:rsid w:val="005317E5"/>
    <w:rsid w:val="005812FF"/>
    <w:rsid w:val="00581FA7"/>
    <w:rsid w:val="005A5754"/>
    <w:rsid w:val="005D5A71"/>
    <w:rsid w:val="005E4368"/>
    <w:rsid w:val="005F1CD7"/>
    <w:rsid w:val="005F4C80"/>
    <w:rsid w:val="00650518"/>
    <w:rsid w:val="006728F4"/>
    <w:rsid w:val="006E5F30"/>
    <w:rsid w:val="00760DA1"/>
    <w:rsid w:val="007B7A3C"/>
    <w:rsid w:val="007F484B"/>
    <w:rsid w:val="00802D74"/>
    <w:rsid w:val="0086158A"/>
    <w:rsid w:val="009164AF"/>
    <w:rsid w:val="00954F01"/>
    <w:rsid w:val="0097555B"/>
    <w:rsid w:val="009862C0"/>
    <w:rsid w:val="0098655A"/>
    <w:rsid w:val="009E14F7"/>
    <w:rsid w:val="00A10E41"/>
    <w:rsid w:val="00AE0984"/>
    <w:rsid w:val="00B32599"/>
    <w:rsid w:val="00B522F9"/>
    <w:rsid w:val="00B558DF"/>
    <w:rsid w:val="00B823E7"/>
    <w:rsid w:val="00B97B35"/>
    <w:rsid w:val="00BB4D66"/>
    <w:rsid w:val="00BE1B54"/>
    <w:rsid w:val="00D36BD9"/>
    <w:rsid w:val="00D83368"/>
    <w:rsid w:val="00DA2403"/>
    <w:rsid w:val="00DB55C8"/>
    <w:rsid w:val="00DE69B0"/>
    <w:rsid w:val="00DF1368"/>
    <w:rsid w:val="00E6304A"/>
    <w:rsid w:val="00E630D4"/>
    <w:rsid w:val="00EF0F89"/>
    <w:rsid w:val="00F10378"/>
    <w:rsid w:val="00F52789"/>
    <w:rsid w:val="00F55728"/>
    <w:rsid w:val="1DD411C4"/>
    <w:rsid w:val="23A71E90"/>
    <w:rsid w:val="458D06D4"/>
    <w:rsid w:val="63A2715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4D6F80E-735B-41B7-B943-230FD8E9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table" w:styleId="a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pPr>
      <w:ind w:left="720"/>
      <w:contextualSpacing/>
    </w:pPr>
  </w:style>
  <w:style w:type="paragraph" w:styleId="a6">
    <w:name w:val="header"/>
    <w:basedOn w:val="a"/>
    <w:link w:val="a7"/>
    <w:uiPriority w:val="99"/>
    <w:unhideWhenUsed/>
    <w:rsid w:val="007B7A3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B7A3C"/>
    <w:rPr>
      <w:rFonts w:asciiTheme="minorHAnsi" w:eastAsiaTheme="minorHAnsi" w:hAnsiTheme="minorHAnsi" w:cstheme="minorBidi"/>
      <w:sz w:val="22"/>
      <w:szCs w:val="22"/>
      <w:lang w:eastAsia="en-US"/>
    </w:rPr>
  </w:style>
  <w:style w:type="paragraph" w:styleId="a8">
    <w:name w:val="footer"/>
    <w:basedOn w:val="a"/>
    <w:link w:val="a9"/>
    <w:uiPriority w:val="99"/>
    <w:unhideWhenUsed/>
    <w:rsid w:val="007B7A3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B7A3C"/>
    <w:rPr>
      <w:rFonts w:asciiTheme="minorHAnsi" w:eastAsiaTheme="minorHAnsi" w:hAnsiTheme="minorHAnsi" w:cstheme="minorBidi"/>
      <w:sz w:val="22"/>
      <w:szCs w:val="22"/>
      <w:lang w:eastAsia="en-US"/>
    </w:rPr>
  </w:style>
  <w:style w:type="paragraph" w:styleId="aa">
    <w:name w:val="Normal (Web)"/>
    <w:basedOn w:val="a"/>
    <w:uiPriority w:val="99"/>
    <w:unhideWhenUsed/>
    <w:rsid w:val="00BB4D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65317">
      <w:bodyDiv w:val="1"/>
      <w:marLeft w:val="0"/>
      <w:marRight w:val="0"/>
      <w:marTop w:val="0"/>
      <w:marBottom w:val="0"/>
      <w:divBdr>
        <w:top w:val="none" w:sz="0" w:space="0" w:color="auto"/>
        <w:left w:val="none" w:sz="0" w:space="0" w:color="auto"/>
        <w:bottom w:val="none" w:sz="0" w:space="0" w:color="auto"/>
        <w:right w:val="none" w:sz="0" w:space="0" w:color="auto"/>
      </w:divBdr>
    </w:div>
    <w:div w:id="2013948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1794</Words>
  <Characters>10226</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Бобровская</dc:creator>
  <cp:lastModifiedBy>Пользователь Windows</cp:lastModifiedBy>
  <cp:revision>11</cp:revision>
  <cp:lastPrinted>2025-11-26T12:20:00Z</cp:lastPrinted>
  <dcterms:created xsi:type="dcterms:W3CDTF">2025-11-26T11:19:00Z</dcterms:created>
  <dcterms:modified xsi:type="dcterms:W3CDTF">2026-01-13T11:10:00Z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DA16F393F7DC446B910853E38138ADE9_13</vt:lpwstr>
  </property>
</Properties>
</file>