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05D36" w:rsidRDefault="00624DF5">
      <w:pPr>
        <w:pStyle w:val="1"/>
        <w:keepNext w:val="0"/>
        <w:keepLines w:val="0"/>
        <w:shd w:val="clear" w:color="auto" w:fill="FFFFFF"/>
        <w:spacing w:before="0" w:after="300" w:line="288" w:lineRule="auto"/>
        <w:rPr>
          <w:b/>
          <w:sz w:val="44"/>
          <w:szCs w:val="44"/>
        </w:rPr>
      </w:pPr>
      <w:bookmarkStart w:id="0" w:name="_beewhl4ege2k" w:colFirst="0" w:colLast="0"/>
      <w:bookmarkEnd w:id="0"/>
      <w:r>
        <w:rPr>
          <w:b/>
          <w:sz w:val="44"/>
          <w:szCs w:val="44"/>
        </w:rPr>
        <w:t>Экскурсионный тур «Осетинский пирог NEW»</w:t>
      </w:r>
    </w:p>
    <w:p w14:paraId="0CC691DE" w14:textId="77777777" w:rsidR="00624DF5" w:rsidRDefault="00624DF5" w:rsidP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38D6995C" w14:textId="77777777" w:rsidR="00624DF5" w:rsidRDefault="00624DF5" w:rsidP="00624DF5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1BC6429B" w14:textId="77777777" w:rsidR="00624DF5" w:rsidRDefault="00624DF5" w:rsidP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26 апреля</w:t>
      </w:r>
    </w:p>
    <w:p w14:paraId="1FF5E22B" w14:textId="77777777" w:rsidR="00624DF5" w:rsidRDefault="00624DF5" w:rsidP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24, 31 мая</w:t>
      </w:r>
    </w:p>
    <w:p w14:paraId="36F24564" w14:textId="77777777" w:rsidR="00624DF5" w:rsidRDefault="00624DF5" w:rsidP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июня</w:t>
      </w:r>
    </w:p>
    <w:p w14:paraId="075CE8E5" w14:textId="77777777" w:rsidR="00624DF5" w:rsidRDefault="00624DF5" w:rsidP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июля</w:t>
      </w:r>
    </w:p>
    <w:p w14:paraId="125F4B52" w14:textId="77777777" w:rsidR="00624DF5" w:rsidRDefault="00624DF5" w:rsidP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августа</w:t>
      </w:r>
    </w:p>
    <w:p w14:paraId="6CD9501E" w14:textId="77777777" w:rsidR="00624DF5" w:rsidRDefault="00624DF5" w:rsidP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сентября</w:t>
      </w:r>
    </w:p>
    <w:p w14:paraId="67E38C1A" w14:textId="77777777" w:rsidR="00624DF5" w:rsidRDefault="00624DF5" w:rsidP="00624DF5">
      <w:pPr>
        <w:numPr>
          <w:ilvl w:val="0"/>
          <w:numId w:val="5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 октября</w:t>
      </w:r>
    </w:p>
    <w:p w14:paraId="00000002" w14:textId="10E87CA9" w:rsidR="00B05D36" w:rsidRDefault="00624DF5">
      <w:pPr>
        <w:shd w:val="clear" w:color="auto" w:fill="FFFFFF"/>
        <w:spacing w:after="460" w:line="288" w:lineRule="auto"/>
        <w:rPr>
          <w:color w:val="2196F3"/>
          <w:sz w:val="24"/>
          <w:szCs w:val="24"/>
        </w:rPr>
      </w:pPr>
      <w:bookmarkStart w:id="1" w:name="_GoBack"/>
      <w:bookmarkEnd w:id="1"/>
      <w:r>
        <w:rPr>
          <w:color w:val="1879CF"/>
          <w:sz w:val="42"/>
          <w:szCs w:val="42"/>
        </w:rPr>
        <w:t>О туре</w:t>
      </w:r>
    </w:p>
    <w:p w14:paraId="00000003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Экскурсионный тур по Северной и Южной Осетии! В одном туре вы посетите историко-культурные памятники, современные объекты и природные чудеса Владикавказа, башенные комплексы и древние крепости и горные ущелья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Дигории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. </w:t>
      </w:r>
    </w:p>
    <w:p w14:paraId="00000004" w14:textId="77777777" w:rsidR="00B05D36" w:rsidRDefault="00624DF5">
      <w:pPr>
        <w:pStyle w:val="4"/>
        <w:keepNext w:val="0"/>
        <w:keepLines w:val="0"/>
        <w:spacing w:before="0" w:after="300" w:line="288" w:lineRule="auto"/>
        <w:rPr>
          <w:b/>
          <w:color w:val="212121"/>
          <w:sz w:val="39"/>
          <w:szCs w:val="39"/>
          <w:highlight w:val="white"/>
        </w:rPr>
      </w:pPr>
      <w:bookmarkStart w:id="2" w:name="_rh8oiyg1v0ak" w:colFirst="0" w:colLast="0"/>
      <w:bookmarkEnd w:id="2"/>
      <w:r>
        <w:rPr>
          <w:b/>
          <w:color w:val="212121"/>
          <w:sz w:val="39"/>
          <w:szCs w:val="39"/>
          <w:highlight w:val="white"/>
        </w:rPr>
        <w:t>Этот тур — для вас, если вы:</w:t>
      </w:r>
    </w:p>
    <w:p w14:paraId="00000005" w14:textId="77777777" w:rsidR="00B05D36" w:rsidRDefault="00624DF5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ценитель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особых мест</w:t>
      </w:r>
    </w:p>
    <w:p w14:paraId="00000006" w14:textId="77777777" w:rsidR="00B05D36" w:rsidRDefault="00624DF5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хотели бы своими глазами увидеть древнейшие историко-культурные архитектурные жемчужины</w:t>
      </w:r>
    </w:p>
    <w:p w14:paraId="00000007" w14:textId="77777777" w:rsidR="00B05D36" w:rsidRDefault="00624DF5">
      <w:pPr>
        <w:numPr>
          <w:ilvl w:val="0"/>
          <w:numId w:val="4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задумали погрузиться в атмосферу покоя, мира и вечной красоты башенных и крепостных комплексов, древних городов и селений, монастырей и храмов</w:t>
      </w:r>
    </w:p>
    <w:p w14:paraId="00000008" w14:textId="77777777" w:rsidR="00B05D36" w:rsidRDefault="00624DF5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Где проходи</w:t>
      </w:r>
      <w:r>
        <w:rPr>
          <w:color w:val="1879CF"/>
          <w:sz w:val="42"/>
          <w:szCs w:val="42"/>
        </w:rPr>
        <w:t>т маршрут</w:t>
      </w:r>
    </w:p>
    <w:p w14:paraId="00000009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Владикавказ - некрополь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Даргавс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аул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Галиат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Дигорское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 - Алания-парк - Южная Осетия - Цхинвал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Тирский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монастырь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Икортский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храм  -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Армазская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церковь - замок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Ксанских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эриставов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Цейское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 - святилище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Реком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Владикавказ</w:t>
      </w:r>
    </w:p>
    <w:p w14:paraId="0000000A" w14:textId="77777777" w:rsidR="00B05D36" w:rsidRDefault="00B05D36"/>
    <w:p w14:paraId="0000000B" w14:textId="77777777" w:rsidR="00B05D36" w:rsidRDefault="00624DF5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3" w:name="_2cu9yiekuylm" w:colFirst="0" w:colLast="0"/>
      <w:bookmarkEnd w:id="3"/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1.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СЕВЕРНАЯ ОСЕТИЯ, ВЛАДИКАВКАЗ.</w:t>
      </w:r>
    </w:p>
    <w:p w14:paraId="0000000C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Мы встретим Вас в аэропорту г. Беслан с 11:30 до 13:30, или на ж/д вокзале г. Владикавказ с 10:00 до 10:30.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Начало тура – в одном из самых красивых городов Кавказа, бывшей русской крепости, </w:t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>основанной в 1784 г. на входе в Дарьяльское ущелье, когда началось строительство Военно-грузинской дороги. Современный Владикавказ, со всех сторон окруженный кольцом гор, уди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вляет туристов оригинальностью и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гармоничностью архитектурных ансамблей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и множеством раритетных памятников! И, разумеется, вы непременно должны познакомиться с самой «вкусной» частью Осетии – ее знаменитыми пирогами с начинками, которые удовлетворят вкус л</w:t>
      </w:r>
      <w:r>
        <w:rPr>
          <w:rFonts w:ascii="Roboto" w:eastAsia="Roboto" w:hAnsi="Roboto" w:cs="Roboto"/>
          <w:color w:val="666666"/>
          <w:sz w:val="21"/>
          <w:szCs w:val="21"/>
        </w:rPr>
        <w:t>юбого гурмана, даже самого придирчивого и искушенного!</w:t>
      </w:r>
    </w:p>
    <w:p w14:paraId="0000000D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11:30 – 13:00 Встреча в аэропорту города Беслана.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13:00 – 13:40 Трансфер в гостиницу Владикавказа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14:00 – 14:30 Заселение в гостиницу.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– 18:00 Экскурсия по Владикавказу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18:30 Отдых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Прож</w:t>
      </w:r>
      <w:r>
        <w:rPr>
          <w:rFonts w:ascii="Roboto" w:eastAsia="Roboto" w:hAnsi="Roboto" w:cs="Roboto"/>
          <w:i/>
          <w:color w:val="666666"/>
          <w:sz w:val="21"/>
          <w:szCs w:val="21"/>
        </w:rPr>
        <w:t>ивание: г. Владикавказ.</w:t>
      </w:r>
    </w:p>
    <w:p w14:paraId="0000000E" w14:textId="77777777" w:rsidR="00B05D36" w:rsidRDefault="00624DF5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4" w:name="_uby6ic63qytc" w:colFirst="0" w:colLast="0"/>
      <w:bookmarkEnd w:id="4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2.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СЕВЕРНАЯ ОСЕТИЯ. НЕКРОПОЛЬ ДАРГАВС. КРЕПОСТЬ ДЗИВГИС. АЛАНСКИЙ МОНАСТЫРЬ.</w:t>
      </w:r>
    </w:p>
    <w:p w14:paraId="0000000F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В один день вы посетите самый большой некрополь Северной Осетии, город мертвых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Даргавс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из почти сотни склепов, древнее башенное село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Цимити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аланский высокогорный мужской монастырь 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Дзивгисскую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крепость.</w:t>
      </w:r>
    </w:p>
    <w:p w14:paraId="00000010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– 09:00 Завтрак в гостинице.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09:00 –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11:00 Путешествие к легендарному Некрополю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Даргавс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– «городу мертвых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11:00 - 11:30 Осмотр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Даргавса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12:10 – 13:10 Осмотр башенного села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Цимити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>13:30 – 14:30 Посещение высокогорного мужского монастыря.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15:00 – 16:00 Посещение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Дзивгисской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крепости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17:00 Приб</w:t>
      </w:r>
      <w:r>
        <w:rPr>
          <w:rFonts w:ascii="Roboto" w:eastAsia="Roboto" w:hAnsi="Roboto" w:cs="Roboto"/>
          <w:color w:val="666666"/>
          <w:sz w:val="21"/>
          <w:szCs w:val="21"/>
        </w:rPr>
        <w:t>ытие во Владикавказ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18:00 Отдых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Проживание: г. Владикавказ.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</w:t>
      </w:r>
    </w:p>
    <w:p w14:paraId="00000011" w14:textId="77777777" w:rsidR="00B05D36" w:rsidRDefault="00624DF5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5" w:name="_1g8d9odwmecb" w:colFirst="0" w:colLast="0"/>
      <w:bookmarkEnd w:id="5"/>
      <w:r>
        <w:rPr>
          <w:rFonts w:ascii="Roboto" w:eastAsia="Roboto" w:hAnsi="Roboto" w:cs="Roboto"/>
          <w:b/>
          <w:color w:val="4692E7"/>
          <w:sz w:val="20"/>
          <w:szCs w:val="20"/>
        </w:rPr>
        <w:lastRenderedPageBreak/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3.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ДИГОРА, АУЛ ГАЛИАТ.</w:t>
      </w:r>
    </w:p>
    <w:p w14:paraId="00000012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Завтракаем и выезжаем в горную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Дигорию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Сегодня Вы увидите селение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Галиат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Галиат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– старинное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дигорское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селение, расположенное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Уаллагкомском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ущелье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, по обеим берегам одного из притоков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Айгамуги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– реки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Камидон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Здесь, в небольшой котловине, спрятанной посреди гор, можно увидеть потрясающе красивые руины средневекового архитектурного комплекса – крепость, сторожевые башни, несколько святилищ, родовые м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огильники и склепы. Неофициально его называют «Мачу-Пикчу Горной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Дигории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».</w:t>
      </w:r>
    </w:p>
    <w:p w14:paraId="00000013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– 09:00 Завтрак в гостинице.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09:00 – 12:00 Приезд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с.Галиат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12:00 – 16:00 Экскурсия по селению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Галиат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– настоящему «Мачу-Пикчу Горной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Дигории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».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16:00 – 17:30 Дигора,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приезд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18:00 Заселение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Проживание: г. Владикавказ, заселение в отель в Дигоре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</w:t>
      </w:r>
    </w:p>
    <w:p w14:paraId="00000014" w14:textId="77777777" w:rsidR="00B05D36" w:rsidRDefault="00624DF5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6" w:name="_d7um3qg9rcq" w:colFirst="0" w:colLast="0"/>
      <w:bookmarkEnd w:id="6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4.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НИЖНИЙ ЗАДАЛЕСК И АЛАНИЯ-ПАРК.</w:t>
      </w:r>
    </w:p>
    <w:p w14:paraId="00000015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Дигорское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ущелье — это живописный уголок Северной Осетии, которая богата на памятники истории, природны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е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достопримечательности ,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своей флорой и фауной. Сегодня мы отправимся в Нижний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Задалеск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Село Нижний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Задалеск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расположенное за каньоном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Ахсинта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на правом берегу реки Урух, славится множеством памятников культурного наследия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дигорцев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Среди них выделяетс</w:t>
      </w:r>
      <w:r>
        <w:rPr>
          <w:rFonts w:ascii="Roboto" w:eastAsia="Roboto" w:hAnsi="Roboto" w:cs="Roboto"/>
          <w:color w:val="666666"/>
          <w:sz w:val="21"/>
          <w:szCs w:val="21"/>
        </w:rPr>
        <w:t>я святилище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Задалески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Нана» 14-18 веков. Во время нашествия Тамерлана на Аланию старая женщина (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нана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) спрятала от гибели оставшихся в живых малышей. Среди других достопримечательностей выделяются три могильника 3-5 веков, башня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Сидаковых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горский дом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Бази</w:t>
      </w:r>
      <w:r>
        <w:rPr>
          <w:rFonts w:ascii="Roboto" w:eastAsia="Roboto" w:hAnsi="Roboto" w:cs="Roboto"/>
          <w:color w:val="666666"/>
          <w:sz w:val="21"/>
          <w:szCs w:val="21"/>
        </w:rPr>
        <w:t>ева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Хамаза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который напоминает настоящую средневековую крепость, оборонительная башня «Греческая» и два памятных столба, называемых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цыртами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После отправимся в Аланию парк. На небольшой территории парка-заповедника обитают самые удивительные и редкие живот</w:t>
      </w:r>
      <w:r>
        <w:rPr>
          <w:rFonts w:ascii="Roboto" w:eastAsia="Roboto" w:hAnsi="Roboto" w:cs="Roboto"/>
          <w:color w:val="666666"/>
          <w:sz w:val="21"/>
          <w:szCs w:val="21"/>
        </w:rPr>
        <w:t>ные, многие из которых занесены в Красную книгу.</w:t>
      </w:r>
    </w:p>
    <w:p w14:paraId="00000016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– 09:00 Завтрак в гостинице.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 xml:space="preserve">09:00 – 10:00 Трансфер в Нижний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Задалеск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10:00 – 13:00 Экскурсия по историко-культурному комплексу Нижнего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Задалеска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>12:00 – 13:00 Обед на маршруте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13:30 – 15:30 В</w:t>
      </w:r>
      <w:r>
        <w:rPr>
          <w:rFonts w:ascii="Roboto" w:eastAsia="Roboto" w:hAnsi="Roboto" w:cs="Roboto"/>
          <w:color w:val="666666"/>
          <w:sz w:val="21"/>
          <w:szCs w:val="21"/>
        </w:rPr>
        <w:t>изит в Алания-парк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15:30 – 18:00 Возвращение во Владикавказ.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18:00 Отдых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Проживание: отель во Владикавказе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</w:t>
      </w:r>
    </w:p>
    <w:p w14:paraId="00000017" w14:textId="77777777" w:rsidR="00B05D36" w:rsidRDefault="00624DF5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7" w:name="_804rbmxhpo9q" w:colFirst="0" w:colLast="0"/>
      <w:bookmarkEnd w:id="7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5.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ЮЖНАЯ ОСЕТИЯ, ТРАНСКАВКАЗСКАЯ МАГИСТРАЛЬ, СКУЛЬПТУРА СВЯТОГО ГЕОРГИЯ-ПОБЕДОНОСЦА</w:t>
      </w:r>
    </w:p>
    <w:p w14:paraId="00000018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Путешествуя по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Транскавказской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магистрали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–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вы отправляетесь в Южную Осетию, по дороге Северная Осетия представляет вам знаменитую скульптуру Святого Георгия-Победоносца или Всадника, выскакивающего из скалы! Осетины зовут своего богатыря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Уастырджи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Затем вы увидите памятники древности – руины ст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орожевых сооружений, охранявших в древности торговые пути, проедете через чудо современного дорожного зодчества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Рокский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тоннель, и, конечно, отведаете минеральной воды из мини-вулкана — источника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Багиата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</w:p>
    <w:p w14:paraId="00000019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&gt;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– 09:00 Завтрак в гостинице. Подго</w:t>
      </w:r>
      <w:r>
        <w:rPr>
          <w:rFonts w:ascii="Roboto" w:eastAsia="Roboto" w:hAnsi="Roboto" w:cs="Roboto"/>
          <w:color w:val="666666"/>
          <w:sz w:val="21"/>
          <w:szCs w:val="21"/>
        </w:rPr>
        <w:t>товка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09:00 – 10:00 , Владикавказ, Святилище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Геогрия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10:30 – 12:30 Переезд до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Рокского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тоннеля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14:00 – 16:00 Дегустация минеральной воды из источника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Багиата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16:00 – 18:00 Заселение в уютную гостиницу в Цхинвале.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19:00 Отдых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Проживание: г. Цхинвал.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</w:t>
      </w:r>
      <w:r>
        <w:rPr>
          <w:rFonts w:ascii="Roboto" w:eastAsia="Roboto" w:hAnsi="Roboto" w:cs="Roboto"/>
          <w:i/>
          <w:color w:val="666666"/>
          <w:sz w:val="21"/>
          <w:szCs w:val="21"/>
        </w:rPr>
        <w:t>ие: завтрак</w:t>
      </w:r>
    </w:p>
    <w:p w14:paraId="0000001A" w14:textId="77777777" w:rsidR="00B05D36" w:rsidRDefault="00624DF5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8" w:name="_sxtuj3sxf0kf" w:colFirst="0" w:colLast="0"/>
      <w:bookmarkEnd w:id="8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6.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ЮЖНАЯ ОСЕТИЯ, ЦХИНВАЛЬСКИЙ РАЙОН, ТИРСКИЙ МОНАСТЫРЬ, ИКОРТСКИЙ ХРАМ, ГОРЯЩАЯ ВОДА ИТАК.</w:t>
      </w:r>
    </w:p>
    <w:p w14:paraId="0000001B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 xml:space="preserve">Первое чудо Южной Осетии — древняя столица Цхинвал, основанная еще в III в.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Тирский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монастырь, памятник византийского зодчества XII-XIV вв. – это древняя обитель, в которой сохранились и самые древние пещерные храмы VI в., вырубленные в скалах. Далее в про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грамме —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Икортский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храм 1172 г. и старинные крепости, а в конце пути – минеральный источник воды, воспламеняющейся от огонька спички!</w:t>
      </w:r>
    </w:p>
    <w:p w14:paraId="0000001C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– 09:00: Завтрак в гостинице.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09:00 – 09:30: Переезд к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Тирскому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монастырю.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09:30 – 11:30: Экскурсия по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Тирс</w:t>
      </w:r>
      <w:r>
        <w:rPr>
          <w:rFonts w:ascii="Roboto" w:eastAsia="Roboto" w:hAnsi="Roboto" w:cs="Roboto"/>
          <w:color w:val="666666"/>
          <w:sz w:val="21"/>
          <w:szCs w:val="21"/>
        </w:rPr>
        <w:t>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монастырю.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11:30 – 12:30: Переезд к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Икортскому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храму.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12:30 – 14:00:Экскурсия по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Икортскому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храму.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14:00 – 15:00:Обед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– 16:00: Экскурсия по старинным крепостям.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16:00 – 17:00: Посещение минерального источника.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17:00 – 18:00: Возвращение в Цхинва</w:t>
      </w:r>
      <w:r>
        <w:rPr>
          <w:rFonts w:ascii="Roboto" w:eastAsia="Roboto" w:hAnsi="Roboto" w:cs="Roboto"/>
          <w:color w:val="666666"/>
          <w:sz w:val="21"/>
          <w:szCs w:val="21"/>
        </w:rPr>
        <w:t>л, в гостиницу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18:30 Отдых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Проживание: г. Цхинвал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</w:t>
      </w:r>
    </w:p>
    <w:p w14:paraId="0000001D" w14:textId="77777777" w:rsidR="00B05D36" w:rsidRDefault="00624DF5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9" w:name="_mrkz1vywhcl7" w:colFirst="0" w:colLast="0"/>
      <w:bookmarkEnd w:id="9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7.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ЛЕНИНГОРСКИЙ РАЙОН, АРМАЗСКАЯ ЦЕРКОВЬ, ЗАМОК КСАНСКИХ ЭРИСТАВОВ, ГРУЗИНСКИЙ МОНАСТЫРЬ.</w:t>
      </w:r>
    </w:p>
    <w:p w14:paraId="0000001E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Вы посетите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Армазскую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церковь Святого Георгия 864 г., необычайно интересную в архитектурном 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аспекте. Затем вас ждет старинный таинственный замок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Ксанских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эриставов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. В музее этого дворца вы познакомитесь с историей, обычаями, устройством феодального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эриставства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Далее путь экскурсионного тура на Кавказе лежит в село Икота, где устроилась удивитель</w:t>
      </w:r>
      <w:r>
        <w:rPr>
          <w:rFonts w:ascii="Roboto" w:eastAsia="Roboto" w:hAnsi="Roboto" w:cs="Roboto"/>
          <w:color w:val="666666"/>
          <w:sz w:val="21"/>
          <w:szCs w:val="21"/>
        </w:rPr>
        <w:t>ная обитель, — действующий женский грузинский монастырь!</w:t>
      </w:r>
    </w:p>
    <w:p w14:paraId="0000001F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– 09:00: Завтрак в гостинице.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09:00 – 11:00: Посещение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Армазской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церкви Святого Георгия.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11:30 – 13:30: Экскурсия по замку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Ксанских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эриставов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и местному музею.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13:30 – 14:30: Обед.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</w:t>
      </w:r>
      <w:r>
        <w:rPr>
          <w:rFonts w:ascii="Roboto" w:eastAsia="Roboto" w:hAnsi="Roboto" w:cs="Roboto"/>
          <w:color w:val="666666"/>
          <w:sz w:val="21"/>
          <w:szCs w:val="21"/>
        </w:rPr>
        <w:t>30 – 16:00: Экскурсия в действующий женский грузинский монастырь.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16:00 – 17:00: Возвращение в Цхинвал.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>18:00 Отдых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Проживание: г. Цхинвал.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</w:t>
      </w:r>
    </w:p>
    <w:p w14:paraId="00000020" w14:textId="77777777" w:rsidR="00B05D36" w:rsidRDefault="00B05D36"/>
    <w:p w14:paraId="00000021" w14:textId="77777777" w:rsidR="00B05D36" w:rsidRDefault="00624DF5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10" w:name="_sxr5wkk806lk" w:colFirst="0" w:colLast="0"/>
      <w:bookmarkEnd w:id="10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8.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СЕВЕРНАЯ ОСЕТИЯ, ЦЕЙСКОЕ УЩЕЛЬЕ, ГОРА МОНАХ, СВЯТИЛИЩЕ РЕКОМ, ВЛАДИКАВКАЗ.</w:t>
      </w:r>
    </w:p>
    <w:p w14:paraId="00000022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Последний ден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ь ваших приключений на Кавказе дарит вам просторное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Цейское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ущелье с его шумными речками и блистающими ледниками.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Вы полюбуетесь горой Монах и посетите мужское святилище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Реком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одно из самых почитаемых в Осетии. Женщинам вход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Реком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запрещен, но рядом ест</w:t>
      </w:r>
      <w:r>
        <w:rPr>
          <w:rFonts w:ascii="Roboto" w:eastAsia="Roboto" w:hAnsi="Roboto" w:cs="Roboto"/>
          <w:color w:val="666666"/>
          <w:sz w:val="21"/>
          <w:szCs w:val="21"/>
        </w:rPr>
        <w:t>ь и женские святилища.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После посещение святилищ Вас ждёт вкусный и сытный обед, а затем трансфер в аэропорт г. Беслан ориентировочное время прибытия — 18:00, или на ж/д вокзал г. Владикавказ ориентировочное время прибытия — 17:30.</w:t>
      </w:r>
    </w:p>
    <w:p w14:paraId="00000023" w14:textId="77777777" w:rsidR="00B05D36" w:rsidRDefault="00624DF5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: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>08:00 – 09:00: Завтрак в гостинице.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09:00 – 11:30: Выезд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Цейское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ущелье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11:30 – 13:30: Экскурсия по ущелью, посещение святилища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Реком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>14:00 – 15:00: Обед на маршруте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– 17:00: Аэропорт города Беслан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Питание: завтрак в гостинице.</w:t>
      </w:r>
    </w:p>
    <w:p w14:paraId="00000024" w14:textId="77777777" w:rsidR="00B05D36" w:rsidRDefault="00B05D36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</w:p>
    <w:p w14:paraId="00000025" w14:textId="77777777" w:rsidR="00B05D36" w:rsidRDefault="00624DF5">
      <w:pPr>
        <w:shd w:val="clear" w:color="auto" w:fill="FFFFFF"/>
        <w:spacing w:after="460"/>
        <w:rPr>
          <w:rFonts w:ascii="Roboto" w:eastAsia="Roboto" w:hAnsi="Roboto" w:cs="Roboto"/>
          <w:b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r>
        <w:rPr>
          <w:rFonts w:ascii="Roboto" w:eastAsia="Roboto" w:hAnsi="Roboto" w:cs="Roboto"/>
          <w:b/>
          <w:color w:val="666666"/>
          <w:sz w:val="21"/>
          <w:szCs w:val="21"/>
        </w:rPr>
        <w:t>Программа может бы</w:t>
      </w:r>
      <w:r>
        <w:rPr>
          <w:rFonts w:ascii="Roboto" w:eastAsia="Roboto" w:hAnsi="Roboto" w:cs="Roboto"/>
          <w:b/>
          <w:color w:val="666666"/>
          <w:sz w:val="21"/>
          <w:szCs w:val="21"/>
        </w:rPr>
        <w:t>ть изменена в зависимости от состояния группы и погодных условий. Возможны изменения в маршруте на месте из-за погодных условий и невозможности прохождения части маршрутов! Организаторы оставляют за собой право прекращения мероприятия в случае угрозы безоп</w:t>
      </w:r>
      <w:r>
        <w:rPr>
          <w:rFonts w:ascii="Roboto" w:eastAsia="Roboto" w:hAnsi="Roboto" w:cs="Roboto"/>
          <w:b/>
          <w:color w:val="666666"/>
          <w:sz w:val="21"/>
          <w:szCs w:val="21"/>
        </w:rPr>
        <w:t>асности жизни и здоровья группы (отдельного участника).</w:t>
      </w:r>
    </w:p>
    <w:p w14:paraId="00000026" w14:textId="77777777" w:rsidR="00B05D36" w:rsidRDefault="00624DF5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Информация о туре</w:t>
      </w:r>
    </w:p>
    <w:p w14:paraId="00000027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1" w:name="_vfg1o2ppd6ta" w:colFirst="0" w:colLast="0"/>
      <w:bookmarkEnd w:id="11"/>
      <w:r>
        <w:rPr>
          <w:b/>
          <w:i w:val="0"/>
          <w:color w:val="212121"/>
          <w:sz w:val="24"/>
          <w:szCs w:val="24"/>
          <w:highlight w:val="white"/>
        </w:rPr>
        <w:t xml:space="preserve"> Обратите внимание!</w:t>
      </w:r>
    </w:p>
    <w:p w14:paraId="00000028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Иностранным гражданам бронирование тура не менее чем за 30 дней до начала поездки, в связи с оформлением пограничного пропуска</w:t>
      </w:r>
    </w:p>
    <w:p w14:paraId="00000029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Гражданам РФ достаточно паспорта</w:t>
      </w:r>
    </w:p>
    <w:p w14:paraId="0000002A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2" w:name="_c0sq1mohs8aq" w:colFirst="0" w:colLast="0"/>
      <w:bookmarkEnd w:id="12"/>
      <w:r>
        <w:rPr>
          <w:b/>
          <w:i w:val="0"/>
          <w:color w:val="212121"/>
          <w:sz w:val="24"/>
          <w:szCs w:val="24"/>
          <w:highlight w:val="white"/>
        </w:rPr>
        <w:t>Продолжительность</w:t>
      </w:r>
    </w:p>
    <w:p w14:paraId="0000002B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8 Дней / 7 Ночей</w:t>
      </w:r>
    </w:p>
    <w:p w14:paraId="0000002C" w14:textId="77777777" w:rsidR="00B05D36" w:rsidRDefault="00624DF5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есть возможность изменения числа дней в туре. Для расчета программы обращайтесь к менеджеру. Порядок проведения экскурсий может быть изменен на усмотрение гида</w:t>
      </w:r>
    </w:p>
    <w:p w14:paraId="0000002D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3" w:name="_q0voneuinp2v" w:colFirst="0" w:colLast="0"/>
      <w:bookmarkEnd w:id="13"/>
      <w:r>
        <w:rPr>
          <w:b/>
          <w:i w:val="0"/>
          <w:color w:val="212121"/>
          <w:sz w:val="24"/>
          <w:szCs w:val="24"/>
          <w:highlight w:val="white"/>
        </w:rPr>
        <w:t>Туристов в группе</w:t>
      </w:r>
    </w:p>
    <w:p w14:paraId="0000002E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более 12 человек</w:t>
      </w:r>
    </w:p>
    <w:p w14:paraId="0000002F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4" w:name="_fl07uvsnqrd6" w:colFirst="0" w:colLast="0"/>
      <w:bookmarkEnd w:id="14"/>
      <w:r>
        <w:rPr>
          <w:b/>
          <w:i w:val="0"/>
          <w:color w:val="212121"/>
          <w:sz w:val="24"/>
          <w:szCs w:val="24"/>
          <w:highlight w:val="white"/>
        </w:rPr>
        <w:t>Возраст участников</w:t>
      </w:r>
    </w:p>
    <w:p w14:paraId="00000030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м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енее 7 лет</w:t>
      </w:r>
    </w:p>
    <w:p w14:paraId="00000031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5" w:name="_51wlsdex5ofo" w:colFirst="0" w:colLast="0"/>
      <w:bookmarkEnd w:id="15"/>
      <w:r>
        <w:rPr>
          <w:b/>
          <w:i w:val="0"/>
          <w:color w:val="212121"/>
          <w:sz w:val="24"/>
          <w:szCs w:val="24"/>
          <w:highlight w:val="white"/>
        </w:rPr>
        <w:t>Уровень сложности</w:t>
      </w:r>
    </w:p>
    <w:p w14:paraId="00000032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Базовый, физическая нагрузка минимальна.</w:t>
      </w:r>
    </w:p>
    <w:p w14:paraId="00000033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6" w:name="_p6j19phdrp3x" w:colFirst="0" w:colLast="0"/>
      <w:bookmarkEnd w:id="16"/>
      <w:r>
        <w:rPr>
          <w:b/>
          <w:i w:val="0"/>
          <w:color w:val="212121"/>
          <w:sz w:val="24"/>
          <w:szCs w:val="24"/>
          <w:highlight w:val="white"/>
        </w:rPr>
        <w:t>Место и время сбора группы</w:t>
      </w:r>
    </w:p>
    <w:p w14:paraId="00000034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аэропорт г. Беслан, суббота, 13:00,</w:t>
      </w:r>
    </w:p>
    <w:p w14:paraId="00000035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ж/д вокзал г. Владикавказ, суббота,</w:t>
      </w:r>
    </w:p>
    <w:p w14:paraId="00000036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7" w:name="_hrezrzjxmq62" w:colFirst="0" w:colLast="0"/>
      <w:bookmarkEnd w:id="17"/>
      <w:r>
        <w:rPr>
          <w:b/>
          <w:i w:val="0"/>
          <w:color w:val="212121"/>
          <w:sz w:val="24"/>
          <w:szCs w:val="24"/>
          <w:highlight w:val="white"/>
        </w:rPr>
        <w:t>Место и время завершения тура</w:t>
      </w:r>
    </w:p>
    <w:p w14:paraId="00000037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Трансфер в аэропорт г. Беслан ориентировочное время прибы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тия — 18:00, или на ж/д вокзал г. Владикавказ ориентировочное время прибытия — 17:30</w:t>
      </w:r>
    </w:p>
    <w:p w14:paraId="00000038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8" w:name="_mwyn3xtadgfc" w:colFirst="0" w:colLast="0"/>
      <w:bookmarkEnd w:id="18"/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00000039" w14:textId="77777777" w:rsidR="00B05D36" w:rsidRDefault="00624DF5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000003A" w14:textId="77777777" w:rsidR="00B05D36" w:rsidRDefault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26 апреля</w:t>
      </w:r>
    </w:p>
    <w:p w14:paraId="0000003B" w14:textId="77777777" w:rsidR="00B05D36" w:rsidRDefault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24, 31 мая</w:t>
      </w:r>
    </w:p>
    <w:p w14:paraId="0000003C" w14:textId="77777777" w:rsidR="00B05D36" w:rsidRDefault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июня</w:t>
      </w:r>
    </w:p>
    <w:p w14:paraId="0000003D" w14:textId="77777777" w:rsidR="00B05D36" w:rsidRDefault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июля</w:t>
      </w:r>
    </w:p>
    <w:p w14:paraId="0000003E" w14:textId="77777777" w:rsidR="00B05D36" w:rsidRDefault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августа</w:t>
      </w:r>
    </w:p>
    <w:p w14:paraId="0000003F" w14:textId="77777777" w:rsidR="00B05D36" w:rsidRDefault="00624DF5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сентября</w:t>
      </w:r>
    </w:p>
    <w:p w14:paraId="00000040" w14:textId="77777777" w:rsidR="00B05D36" w:rsidRDefault="00624DF5">
      <w:pPr>
        <w:numPr>
          <w:ilvl w:val="0"/>
          <w:numId w:val="5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 октября</w:t>
      </w:r>
    </w:p>
    <w:p w14:paraId="00000041" w14:textId="77777777" w:rsidR="00B05D36" w:rsidRDefault="00B05D36"/>
    <w:p w14:paraId="00000042" w14:textId="77777777" w:rsidR="00B05D36" w:rsidRDefault="00624DF5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Стоимость </w:t>
      </w:r>
      <w:proofErr w:type="gramStart"/>
      <w:r>
        <w:rPr>
          <w:color w:val="1879CF"/>
          <w:sz w:val="42"/>
          <w:szCs w:val="42"/>
        </w:rPr>
        <w:t>тура :</w:t>
      </w:r>
      <w:proofErr w:type="gramEnd"/>
      <w:r>
        <w:rPr>
          <w:color w:val="1879CF"/>
          <w:sz w:val="42"/>
          <w:szCs w:val="42"/>
        </w:rPr>
        <w:t xml:space="preserve"> 100 000 р. со взрослого человека</w:t>
      </w:r>
    </w:p>
    <w:p w14:paraId="00000043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9" w:name="_775oc1cq1ipk" w:colFirst="0" w:colLast="0"/>
      <w:bookmarkEnd w:id="19"/>
      <w:r>
        <w:rPr>
          <w:b/>
          <w:i w:val="0"/>
          <w:color w:val="212121"/>
          <w:sz w:val="24"/>
          <w:szCs w:val="24"/>
          <w:highlight w:val="white"/>
        </w:rPr>
        <w:t>В стоимость пакета включено</w:t>
      </w:r>
    </w:p>
    <w:p w14:paraId="00000044" w14:textId="77777777" w:rsidR="00B05D36" w:rsidRDefault="00624DF5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Питание: завтраки</w:t>
      </w:r>
    </w:p>
    <w:p w14:paraId="00000045" w14:textId="77777777" w:rsidR="00B05D36" w:rsidRDefault="00624DF5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Проживание в гостинице в 2-х / 3-х местных номерах со всеми удобствами</w:t>
      </w:r>
    </w:p>
    <w:p w14:paraId="00000046" w14:textId="77777777" w:rsidR="00B05D36" w:rsidRDefault="00624DF5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Транспортное обслуживание на маршруте</w:t>
      </w:r>
    </w:p>
    <w:p w14:paraId="00000047" w14:textId="77777777" w:rsidR="00B05D36" w:rsidRDefault="00624DF5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Трансфер: аэропорт - гостиница - аэропорт</w:t>
      </w:r>
    </w:p>
    <w:p w14:paraId="00000048" w14:textId="77777777" w:rsidR="00B05D36" w:rsidRDefault="00624DF5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Услуги ги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да-экскурсовода</w:t>
      </w:r>
    </w:p>
    <w:p w14:paraId="00000049" w14:textId="77777777" w:rsidR="00B05D36" w:rsidRDefault="00B05D36">
      <w:pPr>
        <w:numPr>
          <w:ilvl w:val="0"/>
          <w:numId w:val="1"/>
        </w:numPr>
        <w:spacing w:after="160"/>
      </w:pPr>
    </w:p>
    <w:p w14:paraId="0000004A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0" w:name="_g2xjo88fu5s3" w:colFirst="0" w:colLast="0"/>
      <w:bookmarkEnd w:id="20"/>
      <w:r>
        <w:rPr>
          <w:b/>
          <w:i w:val="0"/>
          <w:color w:val="212121"/>
          <w:sz w:val="24"/>
          <w:szCs w:val="24"/>
          <w:highlight w:val="white"/>
        </w:rPr>
        <w:t>Дополнительно оплачивается</w:t>
      </w:r>
    </w:p>
    <w:p w14:paraId="0000004B" w14:textId="77777777" w:rsidR="00B05D36" w:rsidRDefault="00624DF5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по программе тура</w:t>
      </w:r>
    </w:p>
    <w:p w14:paraId="0000004C" w14:textId="77777777" w:rsidR="00B05D36" w:rsidRDefault="00624DF5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Экологические сборы заповедников</w:t>
      </w:r>
    </w:p>
    <w:p w14:paraId="0000004D" w14:textId="77777777" w:rsidR="00B05D36" w:rsidRDefault="00624DF5">
      <w:pPr>
        <w:numPr>
          <w:ilvl w:val="0"/>
          <w:numId w:val="3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 (кроме включенного в основную стоимость)</w:t>
      </w:r>
    </w:p>
    <w:p w14:paraId="0000004E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1" w:name="_5ss7sjx2ya10" w:colFirst="0" w:colLast="0"/>
      <w:bookmarkEnd w:id="21"/>
      <w:r>
        <w:rPr>
          <w:b/>
          <w:i w:val="0"/>
          <w:color w:val="212121"/>
          <w:sz w:val="24"/>
          <w:szCs w:val="24"/>
          <w:highlight w:val="white"/>
        </w:rPr>
        <w:t>Дополнительно можно заказать</w:t>
      </w:r>
    </w:p>
    <w:p w14:paraId="0000004F" w14:textId="77777777" w:rsidR="00B05D36" w:rsidRDefault="00624DF5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вне программы тура</w:t>
      </w:r>
    </w:p>
    <w:p w14:paraId="00000050" w14:textId="77777777" w:rsidR="00B05D36" w:rsidRDefault="00624DF5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Индивидуальный трансфер</w:t>
      </w:r>
    </w:p>
    <w:p w14:paraId="00000051" w14:textId="77777777" w:rsidR="00B05D36" w:rsidRDefault="00624DF5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Экскурсии, не включенные в программу тура</w:t>
      </w:r>
    </w:p>
    <w:p w14:paraId="00000052" w14:textId="77777777" w:rsidR="00B05D36" w:rsidRDefault="00624DF5">
      <w:pPr>
        <w:numPr>
          <w:ilvl w:val="0"/>
          <w:numId w:val="6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Одноместное размещение: 16 900 р. за весь период тура</w:t>
      </w:r>
    </w:p>
    <w:p w14:paraId="00000053" w14:textId="77777777" w:rsidR="00B05D36" w:rsidRDefault="00B05D36">
      <w:pPr>
        <w:shd w:val="clear" w:color="auto" w:fill="FFFFFF"/>
        <w:jc w:val="center"/>
        <w:rPr>
          <w:rFonts w:ascii="Roboto" w:eastAsia="Roboto" w:hAnsi="Roboto" w:cs="Roboto"/>
          <w:color w:val="467FE7"/>
          <w:sz w:val="24"/>
          <w:szCs w:val="24"/>
          <w:highlight w:val="white"/>
        </w:rPr>
      </w:pPr>
    </w:p>
    <w:p w14:paraId="00000054" w14:textId="77777777" w:rsidR="00B05D36" w:rsidRDefault="00624DF5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Важно знать</w:t>
      </w:r>
    </w:p>
    <w:p w14:paraId="00000055" w14:textId="77777777" w:rsidR="00B05D36" w:rsidRDefault="00624DF5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2" w:name="_99fpete3qae6" w:colFirst="0" w:colLast="0"/>
      <w:bookmarkEnd w:id="22"/>
      <w:r>
        <w:rPr>
          <w:b/>
          <w:i w:val="0"/>
          <w:color w:val="212121"/>
          <w:sz w:val="24"/>
          <w:szCs w:val="24"/>
          <w:highlight w:val="white"/>
        </w:rPr>
        <w:t>Что взять с собой в путешествие</w:t>
      </w:r>
    </w:p>
    <w:p w14:paraId="00000056" w14:textId="77777777" w:rsidR="00B05D36" w:rsidRDefault="00624DF5">
      <w:pPr>
        <w:pBdr>
          <w:right w:val="none" w:sz="0" w:space="22" w:color="auto"/>
        </w:pBd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Залог успешного и приятного прохождения маршрутов программы — это правильно подобранная обувь и одежда!</w:t>
      </w:r>
    </w:p>
    <w:p w14:paraId="00000057" w14:textId="77777777" w:rsidR="00B05D36" w:rsidRDefault="00624DF5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Личную аптечку и средство от укусов насекомых (при необходимости)</w:t>
      </w:r>
    </w:p>
    <w:p w14:paraId="00000058" w14:textId="77777777" w:rsidR="00B05D36" w:rsidRDefault="00624DF5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Наряды для фотосессий</w:t>
      </w:r>
    </w:p>
    <w:p w14:paraId="00000059" w14:textId="77777777" w:rsidR="00B05D36" w:rsidRDefault="00624DF5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Непромокаемую ветрозащитную куртку и теплую одежду для подъема в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горы</w:t>
      </w:r>
    </w:p>
    <w:p w14:paraId="0000005A" w14:textId="77777777" w:rsidR="00B05D36" w:rsidRDefault="00624DF5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Плащ-дождевик (лучше не одноразовый) или мембранная куртка</w:t>
      </w:r>
    </w:p>
    <w:p w14:paraId="0000005B" w14:textId="77777777" w:rsidR="00B05D36" w:rsidRDefault="00624DF5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Солнцезащитные очки и крем: солнце в горах очень активно</w:t>
      </w:r>
    </w:p>
    <w:p w14:paraId="0000005C" w14:textId="77777777" w:rsidR="00B05D36" w:rsidRDefault="00624DF5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одежду по сезону</w:t>
      </w:r>
    </w:p>
    <w:p w14:paraId="0000005D" w14:textId="77777777" w:rsidR="00B05D36" w:rsidRDefault="00624DF5">
      <w:pPr>
        <w:numPr>
          <w:ilvl w:val="0"/>
          <w:numId w:val="2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спортивную туристическую обувь по сезону (не путать с кедами и балетками!)</w:t>
      </w:r>
    </w:p>
    <w:p w14:paraId="0000005E" w14:textId="77777777" w:rsidR="00B05D36" w:rsidRDefault="00624DF5">
      <w:pPr>
        <w:pStyle w:val="6"/>
        <w:keepNext w:val="0"/>
        <w:keepLines w:val="0"/>
        <w:pBdr>
          <w:right w:val="none" w:sz="0" w:space="22" w:color="auto"/>
        </w:pBdr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3" w:name="_iv2564tbr2qc" w:colFirst="0" w:colLast="0"/>
      <w:bookmarkEnd w:id="23"/>
      <w:r>
        <w:rPr>
          <w:b/>
          <w:i w:val="0"/>
          <w:color w:val="212121"/>
          <w:sz w:val="24"/>
          <w:szCs w:val="24"/>
          <w:highlight w:val="white"/>
        </w:rPr>
        <w:t xml:space="preserve">Мы будем уважать обычаи и </w:t>
      </w:r>
      <w:r>
        <w:rPr>
          <w:b/>
          <w:i w:val="0"/>
          <w:color w:val="212121"/>
          <w:sz w:val="24"/>
          <w:szCs w:val="24"/>
          <w:highlight w:val="white"/>
        </w:rPr>
        <w:t>культуру местных жителей</w:t>
      </w:r>
    </w:p>
    <w:p w14:paraId="0000005F" w14:textId="77777777" w:rsidR="00B05D36" w:rsidRDefault="00624DF5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Просим вас уважать культуру края и не брать с собой излишне декольтированную одежду / короткие шорты. Женщинам рекомендуется взять легкое платье длиной до колен с закрытыми плечами. Мужчинам обходится легкими спортивными брюками.</w:t>
      </w:r>
    </w:p>
    <w:p w14:paraId="00000060" w14:textId="77777777" w:rsidR="00B05D36" w:rsidRDefault="00B05D36"/>
    <w:sectPr w:rsidR="00B05D36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1EE"/>
    <w:multiLevelType w:val="multilevel"/>
    <w:tmpl w:val="E4A639D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CC02DF"/>
    <w:multiLevelType w:val="multilevel"/>
    <w:tmpl w:val="A1BC246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3D1031"/>
    <w:multiLevelType w:val="multilevel"/>
    <w:tmpl w:val="D008811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D6627D"/>
    <w:multiLevelType w:val="multilevel"/>
    <w:tmpl w:val="5E32063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064A9F"/>
    <w:multiLevelType w:val="multilevel"/>
    <w:tmpl w:val="111E210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116C06"/>
    <w:multiLevelType w:val="multilevel"/>
    <w:tmpl w:val="F62A3AE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6"/>
    <w:rsid w:val="00624DF5"/>
    <w:rsid w:val="00B0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7801"/>
  <w15:docId w15:val="{E1625935-967D-46D2-AF29-CBC182D6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2025-02-03T09:39:00Z</dcterms:created>
  <dcterms:modified xsi:type="dcterms:W3CDTF">2025-02-03T09:40:00Z</dcterms:modified>
</cp:coreProperties>
</file>