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DF" w:rsidRPr="006B7696" w:rsidRDefault="00984BDF" w:rsidP="00984B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B769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Старая Русса - Валдай - Новгород (3 </w:t>
      </w:r>
      <w:proofErr w:type="spellStart"/>
      <w:r w:rsidRPr="006B769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дн</w:t>
      </w:r>
      <w:proofErr w:type="spellEnd"/>
      <w:r w:rsidRPr="006B769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/2 н)</w:t>
      </w:r>
    </w:p>
    <w:p w:rsidR="003D5F12" w:rsidRPr="006B7696" w:rsidRDefault="003D5F12" w:rsidP="00984B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84BDF" w:rsidRDefault="00E57FCA" w:rsidP="00984B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02.05 – 04.05.2025</w:t>
      </w:r>
      <w:r w:rsidR="003D5F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</w:t>
      </w:r>
      <w:r w:rsidR="00DB59A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03.10 – 05.10.2025</w:t>
      </w:r>
    </w:p>
    <w:p w:rsidR="006B7696" w:rsidRPr="00984BDF" w:rsidRDefault="006B7696" w:rsidP="00984B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4BDF" w:rsidRPr="00984BDF" w:rsidRDefault="00984BDF" w:rsidP="0098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4B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день. Старая Русса</w:t>
      </w:r>
    </w:p>
    <w:p w:rsidR="00984BDF" w:rsidRPr="00984BDF" w:rsidRDefault="008E3B8D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07.30</w:t>
      </w:r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отправление из Санкт-Петербурга от </w:t>
      </w:r>
      <w:proofErr w:type="spellStart"/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ст.м</w:t>
      </w:r>
      <w:proofErr w:type="spellEnd"/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"Московская", Демонстрационный проезд (за памятником </w:t>
      </w:r>
      <w:proofErr w:type="spellStart"/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В.И.Ленину</w:t>
      </w:r>
      <w:proofErr w:type="spellEnd"/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отправление в Старую Руссу (308 км). Экскурсия по трассе.</w:t>
      </w:r>
    </w:p>
    <w:p w:rsidR="00984BDF" w:rsidRPr="00984BDF" w:rsidRDefault="00984B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Прибытие </w:t>
      </w:r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hyperlink r:id="rId5" w:history="1">
        <w:r w:rsidRPr="00984BD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Старую Руссу</w:t>
        </w:r>
      </w:hyperlink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Свободное время (1 час) для самостоятельного обеда, а также возможно самостоятельное посещение музея «Усадьба средневекового </w:t>
      </w:r>
      <w:proofErr w:type="spellStart"/>
      <w:r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Рушанина</w:t>
      </w:r>
      <w:proofErr w:type="spellEnd"/>
      <w:r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где происходит знакомство с процессом выпаривания соли. Гости музея могут продегустировать соль, выпаренную по старинному рецепту и купить сувениры.</w:t>
      </w:r>
    </w:p>
    <w:p w:rsidR="00181CDF" w:rsidRPr="00984BDF" w:rsidRDefault="00181CDF" w:rsidP="0018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13.30 </w:t>
      </w:r>
      <w:r w:rsidR="00984BDF"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Обзорная экскурсия по городу с осмотром курорта "Старая Русса",</w:t>
      </w:r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которого девять минеральных источников. Два источника со слабой минерализацией объединены в питьевой галерее. Остальные источники с высокой минерализацией образуют три минеральных озера и разлив ручья </w:t>
      </w:r>
      <w:proofErr w:type="spellStart"/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Войе</w:t>
      </w:r>
      <w:proofErr w:type="spellEnd"/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замерзающий круглый год. 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Спасо</w:t>
      </w:r>
      <w:proofErr w:type="spellEnd"/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Преображенского монастыря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Георгиевской церкви, где хранится главная святыня </w:t>
      </w:r>
      <w:proofErr w:type="spellStart"/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рушан</w:t>
      </w:r>
      <w:proofErr w:type="spellEnd"/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список иконы Божьей матери Старорусская.</w:t>
      </w:r>
    </w:p>
    <w:p w:rsidR="00181CDF" w:rsidRPr="00984BDF" w:rsidRDefault="00181CDF" w:rsidP="00181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15.30 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</w:t>
      </w:r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дом-музей Ф. М. Достоевского.</w:t>
      </w:r>
    </w:p>
    <w:p w:rsidR="00181CDF" w:rsidRDefault="00181C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16.30 </w:t>
      </w:r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Прогулка по территории парка курорта. </w:t>
      </w:r>
    </w:p>
    <w:p w:rsidR="00181CDF" w:rsidRDefault="00181CDF" w:rsidP="00984B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18.00 </w:t>
      </w:r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Отъезд в Великий Новгород (105 км).</w:t>
      </w:r>
      <w:r w:rsidR="00984BDF"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</w:t>
      </w:r>
    </w:p>
    <w:p w:rsidR="00984BDF" w:rsidRPr="00984BDF" w:rsidRDefault="00181C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19.30 у</w:t>
      </w:r>
      <w:r w:rsidR="00984BDF"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жин в кафе за </w:t>
      </w:r>
      <w:proofErr w:type="spellStart"/>
      <w:r w:rsidR="00984BDF"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</w:t>
      </w:r>
      <w:proofErr w:type="spellEnd"/>
      <w:r w:rsidR="00984BDF"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плату (по желанию). </w:t>
      </w:r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Размещение. Свободное время.</w:t>
      </w:r>
    </w:p>
    <w:p w:rsidR="00984BDF" w:rsidRPr="00984BDF" w:rsidRDefault="00984BDF" w:rsidP="0098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4B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день. Валдай</w:t>
      </w:r>
    </w:p>
    <w:p w:rsidR="00984BDF" w:rsidRPr="00984BDF" w:rsidRDefault="00984B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Завтрак (шведский стол) в ресторане отеля.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10.30 отъезд в г. Валдай (138 км).</w:t>
      </w:r>
    </w:p>
    <w:p w:rsidR="00984BDF" w:rsidRPr="00984BDF" w:rsidRDefault="00181C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13.00 </w:t>
      </w:r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в </w:t>
      </w:r>
      <w:r w:rsidR="00984BDF"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Музей валдайских колокольчиков</w:t>
      </w:r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здании бывшей церкви Святой Великомученицы Екатерины. В музее представлены колокола XII-XVII вв., которые можно не только увидеть, но и послушать.</w:t>
      </w:r>
    </w:p>
    <w:p w:rsidR="00984BDF" w:rsidRPr="00984BDF" w:rsidRDefault="00984B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Музейного колокольного центра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Экспозиция Музейного колокольного центра состоит из четырех тематических залов, проходя по которым, можно ознакомиться с колокольной историей с глубокой древности до наших дней.</w:t>
      </w:r>
    </w:p>
    <w:p w:rsidR="00181CDF" w:rsidRDefault="00984B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Автобусная экскурсия в </w:t>
      </w:r>
      <w:hyperlink r:id="rId6" w:history="1">
        <w:r w:rsidRPr="00984BD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Валдайский </w:t>
        </w:r>
        <w:proofErr w:type="spellStart"/>
        <w:r w:rsidRPr="00984BD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Иверский</w:t>
        </w:r>
        <w:proofErr w:type="spellEnd"/>
        <w:r w:rsidRPr="00984BD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proofErr w:type="spellStart"/>
        <w:r w:rsidRPr="00984BD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Святоозерский</w:t>
        </w:r>
        <w:proofErr w:type="spellEnd"/>
        <w:r w:rsidRPr="00984BD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Богородицкий мужской монастырь</w:t>
        </w:r>
      </w:hyperlink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расположенный на красивейшем острове посреди Валдайского озера. Монастырь основан в 1653 году в честь </w:t>
      </w:r>
      <w:proofErr w:type="spellStart"/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Иверской</w:t>
      </w:r>
      <w:proofErr w:type="spellEnd"/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иконы Божьей Матери. Это уникальный памятник зодчества, центр изразцового производства, резьбы по дереву и камню. Возвращение в Новгород.</w:t>
      </w:r>
    </w:p>
    <w:p w:rsidR="00984BDF" w:rsidRPr="00984BDF" w:rsidRDefault="00181C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19-00</w:t>
      </w:r>
      <w:r w:rsidR="00984BDF"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BDF"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Ужин в кафе за </w:t>
      </w:r>
      <w:proofErr w:type="spellStart"/>
      <w:r w:rsidR="00984BDF"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</w:t>
      </w:r>
      <w:proofErr w:type="spellEnd"/>
      <w:r w:rsidR="00984BDF"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плату (по желанию).</w:t>
      </w:r>
    </w:p>
    <w:p w:rsidR="00984BDF" w:rsidRPr="00984BDF" w:rsidRDefault="00984BDF" w:rsidP="0098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4B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день. Великий Новгород</w:t>
      </w:r>
    </w:p>
    <w:p w:rsidR="00984BDF" w:rsidRPr="00984BDF" w:rsidRDefault="00984B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Завтрак (шведский стол) в ресторане отеле.</w:t>
      </w:r>
    </w:p>
    <w:p w:rsidR="00984BDF" w:rsidRPr="00984BDF" w:rsidRDefault="00984BDF" w:rsidP="00984B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11.00 - экскурсионная программа с посещением </w:t>
      </w:r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Новгородского Кремля, Софийского собора, </w:t>
      </w:r>
      <w:proofErr w:type="spellStart"/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Ярославова</w:t>
      </w:r>
      <w:proofErr w:type="spellEnd"/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Дворища.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Автобусная экскурсия в действующий </w:t>
      </w:r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мужской Юрьев монастырь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у истоков Волхова близ озера Ильмень, с посещением </w:t>
      </w:r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Георгиевского собора.</w:t>
      </w:r>
    </w:p>
    <w:p w:rsidR="00984BDF" w:rsidRPr="00984BDF" w:rsidRDefault="00984B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в музей </w:t>
      </w:r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деревянного зодчества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proofErr w:type="spellStart"/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Витославлицы</w:t>
      </w:r>
      <w:proofErr w:type="spellEnd"/>
      <w:r w:rsidRPr="0098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архитектурный и природный заповедник деревянного зодчества с русскими избами, церквями, </w:t>
      </w:r>
      <w:proofErr w:type="spellStart"/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кузницой</w:t>
      </w:r>
      <w:proofErr w:type="spellEnd"/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предметами крестьянского быта и орудий труда.</w:t>
      </w:r>
    </w:p>
    <w:p w:rsidR="00984BDF" w:rsidRPr="00984BDF" w:rsidRDefault="00984BDF" w:rsidP="0098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16.00 - Обед в кафе за </w:t>
      </w:r>
      <w:proofErr w:type="spellStart"/>
      <w:r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</w:t>
      </w:r>
      <w:proofErr w:type="spellEnd"/>
      <w:r w:rsidRPr="00984B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плату (по желанию).</w:t>
      </w:r>
      <w:r w:rsidRPr="0098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Отъезд в Санкт-Петербург (190 км).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3844CC" w:rsidRPr="00823BD9" w:rsidTr="003844CC"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4CC" w:rsidRPr="00823BD9" w:rsidRDefault="003844CC" w:rsidP="006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Стоимость тура в рублях с человека: </w:t>
            </w:r>
          </w:p>
        </w:tc>
      </w:tr>
      <w:tr w:rsidR="003844CC" w:rsidRPr="00823BD9" w:rsidTr="003844CC">
        <w:tc>
          <w:tcPr>
            <w:tcW w:w="93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4CC" w:rsidRPr="00823BD9" w:rsidRDefault="003844CC" w:rsidP="006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Гостиница «Садко» 3*</w:t>
            </w:r>
          </w:p>
        </w:tc>
      </w:tr>
      <w:tr w:rsidR="008E3B8D" w:rsidRPr="00823BD9" w:rsidTr="008E3B8D">
        <w:tc>
          <w:tcPr>
            <w:tcW w:w="3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B8D" w:rsidRPr="00823BD9" w:rsidRDefault="008E3B8D" w:rsidP="006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E3B8D" w:rsidRPr="003844CC" w:rsidRDefault="008E3B8D" w:rsidP="006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4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02.05 – 04.05.2025         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E3B8D" w:rsidRPr="003844CC" w:rsidRDefault="008E3B8D" w:rsidP="006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4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03.10 – 05.10.2025</w:t>
            </w:r>
          </w:p>
        </w:tc>
      </w:tr>
      <w:tr w:rsidR="00B502AC" w:rsidRPr="00823BD9" w:rsidTr="0040069E">
        <w:trPr>
          <w:trHeight w:val="391"/>
        </w:trPr>
        <w:tc>
          <w:tcPr>
            <w:tcW w:w="3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2AC" w:rsidRPr="00823BD9" w:rsidRDefault="00B502AC" w:rsidP="006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местный стандарт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502AC" w:rsidRPr="00B502AC" w:rsidRDefault="00B502AC" w:rsidP="00B50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AC">
              <w:rPr>
                <w:rFonts w:ascii="Times New Roman" w:hAnsi="Times New Roman" w:cs="Times New Roman"/>
                <w:b/>
                <w:bCs/>
              </w:rPr>
              <w:t>21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02AC">
              <w:rPr>
                <w:rFonts w:ascii="Times New Roman" w:hAnsi="Times New Roman" w:cs="Times New Roman"/>
                <w:b/>
                <w:bCs/>
              </w:rPr>
              <w:t>680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502AC" w:rsidRPr="00B502AC" w:rsidRDefault="00B502AC" w:rsidP="00B50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AC">
              <w:rPr>
                <w:rFonts w:ascii="Times New Roman" w:hAnsi="Times New Roman" w:cs="Times New Roman"/>
                <w:b/>
                <w:bCs/>
              </w:rPr>
              <w:t>19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02AC">
              <w:rPr>
                <w:rFonts w:ascii="Times New Roman" w:hAnsi="Times New Roman" w:cs="Times New Roman"/>
                <w:b/>
                <w:bCs/>
              </w:rPr>
              <w:t>340</w:t>
            </w:r>
          </w:p>
        </w:tc>
      </w:tr>
      <w:tr w:rsidR="00B502AC" w:rsidRPr="00823BD9" w:rsidTr="0040069E">
        <w:tc>
          <w:tcPr>
            <w:tcW w:w="3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2AC" w:rsidRPr="00823BD9" w:rsidRDefault="00B502AC" w:rsidP="006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Доп. место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502AC" w:rsidRPr="00B502AC" w:rsidRDefault="00B502AC" w:rsidP="00B50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AC">
              <w:rPr>
                <w:rFonts w:ascii="Times New Roman" w:hAnsi="Times New Roman" w:cs="Times New Roman"/>
                <w:b/>
                <w:bCs/>
              </w:rPr>
              <w:t>17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02AC">
              <w:rPr>
                <w:rFonts w:ascii="Times New Roman" w:hAnsi="Times New Roman" w:cs="Times New Roman"/>
                <w:b/>
                <w:bCs/>
              </w:rPr>
              <w:t>380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502AC" w:rsidRPr="00B502AC" w:rsidRDefault="00B502AC" w:rsidP="00B50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AC">
              <w:rPr>
                <w:rFonts w:ascii="Times New Roman" w:hAnsi="Times New Roman" w:cs="Times New Roman"/>
                <w:b/>
                <w:bCs/>
              </w:rPr>
              <w:t>17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02AC">
              <w:rPr>
                <w:rFonts w:ascii="Times New Roman" w:hAnsi="Times New Roman" w:cs="Times New Roman"/>
                <w:b/>
                <w:bCs/>
              </w:rPr>
              <w:t>260</w:t>
            </w:r>
          </w:p>
        </w:tc>
      </w:tr>
      <w:tr w:rsidR="00B502AC" w:rsidRPr="00823BD9" w:rsidTr="0040069E">
        <w:tc>
          <w:tcPr>
            <w:tcW w:w="3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2AC" w:rsidRPr="00823BD9" w:rsidRDefault="00B502AC" w:rsidP="006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1-местный номер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502AC" w:rsidRPr="00B502AC" w:rsidRDefault="00B502AC" w:rsidP="00B50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AC">
              <w:rPr>
                <w:rFonts w:ascii="Times New Roman" w:hAnsi="Times New Roman" w:cs="Times New Roman"/>
                <w:b/>
                <w:bCs/>
              </w:rPr>
              <w:t>22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02AC">
              <w:rPr>
                <w:rFonts w:ascii="Times New Roman" w:hAnsi="Times New Roman" w:cs="Times New Roman"/>
                <w:b/>
                <w:bCs/>
              </w:rPr>
              <w:t>700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502AC" w:rsidRPr="00B502AC" w:rsidRDefault="00B502AC" w:rsidP="00B50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AC">
              <w:rPr>
                <w:rFonts w:ascii="Times New Roman" w:hAnsi="Times New Roman" w:cs="Times New Roman"/>
                <w:b/>
                <w:bCs/>
              </w:rPr>
              <w:t>21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02AC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3844CC" w:rsidRPr="00823BD9" w:rsidTr="003844CC">
        <w:tc>
          <w:tcPr>
            <w:tcW w:w="93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4CC" w:rsidRPr="00B502AC" w:rsidRDefault="003844CC" w:rsidP="006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2AC">
              <w:rPr>
                <w:rFonts w:ascii="Times New Roman" w:eastAsia="Times New Roman" w:hAnsi="Times New Roman" w:cs="Times New Roman"/>
                <w:b/>
                <w:lang w:eastAsia="ru-RU"/>
              </w:rPr>
              <w:t> «Береста Парк Отель» 4*</w:t>
            </w:r>
          </w:p>
        </w:tc>
      </w:tr>
      <w:tr w:rsidR="00B502AC" w:rsidRPr="00823BD9" w:rsidTr="00862D68">
        <w:tc>
          <w:tcPr>
            <w:tcW w:w="3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2AC" w:rsidRPr="00823BD9" w:rsidRDefault="00B502AC" w:rsidP="006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местный стандарт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502AC" w:rsidRPr="00B502AC" w:rsidRDefault="00B502AC" w:rsidP="00B50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AC">
              <w:rPr>
                <w:rFonts w:ascii="Times New Roman" w:hAnsi="Times New Roman" w:cs="Times New Roman"/>
                <w:b/>
                <w:bCs/>
              </w:rPr>
              <w:t>29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02AC">
              <w:rPr>
                <w:rFonts w:ascii="Times New Roman" w:hAnsi="Times New Roman" w:cs="Times New Roman"/>
                <w:b/>
                <w:bCs/>
              </w:rPr>
              <w:t>750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502AC" w:rsidRPr="00B502AC" w:rsidRDefault="00B502AC" w:rsidP="00B50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AC">
              <w:rPr>
                <w:rFonts w:ascii="Times New Roman" w:hAnsi="Times New Roman" w:cs="Times New Roman"/>
                <w:b/>
                <w:bCs/>
              </w:rPr>
              <w:t>23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02AC">
              <w:rPr>
                <w:rFonts w:ascii="Times New Roman" w:hAnsi="Times New Roman" w:cs="Times New Roman"/>
                <w:b/>
                <w:bCs/>
              </w:rPr>
              <w:t>560</w:t>
            </w:r>
          </w:p>
        </w:tc>
      </w:tr>
      <w:tr w:rsidR="00B502AC" w:rsidRPr="00823BD9" w:rsidTr="00862D68">
        <w:tc>
          <w:tcPr>
            <w:tcW w:w="3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2AC" w:rsidRPr="00823BD9" w:rsidRDefault="00B502AC" w:rsidP="006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место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502AC" w:rsidRPr="00B502AC" w:rsidRDefault="00B502AC" w:rsidP="00B50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AC">
              <w:rPr>
                <w:rFonts w:ascii="Times New Roman" w:hAnsi="Times New Roman" w:cs="Times New Roman"/>
                <w:b/>
                <w:bCs/>
              </w:rPr>
              <w:t>18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02AC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502AC" w:rsidRPr="00B502AC" w:rsidRDefault="00B502AC" w:rsidP="00B50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AC">
              <w:rPr>
                <w:rFonts w:ascii="Times New Roman" w:hAnsi="Times New Roman" w:cs="Times New Roman"/>
                <w:b/>
                <w:bCs/>
              </w:rPr>
              <w:t>18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02AC">
              <w:rPr>
                <w:rFonts w:ascii="Times New Roman" w:hAnsi="Times New Roman" w:cs="Times New Roman"/>
                <w:b/>
                <w:bCs/>
              </w:rPr>
              <w:t>750</w:t>
            </w:r>
          </w:p>
        </w:tc>
      </w:tr>
      <w:tr w:rsidR="00B502AC" w:rsidRPr="00823BD9" w:rsidTr="00862D68">
        <w:tc>
          <w:tcPr>
            <w:tcW w:w="3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2AC" w:rsidRPr="00823BD9" w:rsidRDefault="00B502AC" w:rsidP="006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1-местное размещение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502AC" w:rsidRPr="00B502AC" w:rsidRDefault="00B502AC" w:rsidP="00B50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AC">
              <w:rPr>
                <w:rFonts w:ascii="Times New Roman" w:hAnsi="Times New Roman" w:cs="Times New Roman"/>
                <w:b/>
                <w:bCs/>
              </w:rPr>
              <w:t>39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99</w:t>
            </w:r>
            <w:r w:rsidRPr="00B502A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502AC" w:rsidRPr="00B502AC" w:rsidRDefault="00B502AC" w:rsidP="00B50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AC">
              <w:rPr>
                <w:rFonts w:ascii="Times New Roman" w:hAnsi="Times New Roman" w:cs="Times New Roman"/>
                <w:b/>
                <w:bCs/>
              </w:rPr>
              <w:t>29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502AC"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</w:tr>
      <w:tr w:rsidR="003844CC" w:rsidRPr="00823BD9" w:rsidTr="008E3B8D">
        <w:tc>
          <w:tcPr>
            <w:tcW w:w="3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4CC" w:rsidRPr="00823BD9" w:rsidRDefault="003844CC" w:rsidP="006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* Пакет питания </w:t>
            </w:r>
          </w:p>
          <w:p w:rsidR="003844CC" w:rsidRPr="00823BD9" w:rsidRDefault="003844CC" w:rsidP="006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(обед, 2 ужина) 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4CC" w:rsidRDefault="003844CC" w:rsidP="006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  <w:r w:rsidRPr="00823B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</w:tr>
      <w:tr w:rsidR="003844CC" w:rsidRPr="00823BD9" w:rsidTr="003844CC">
        <w:tc>
          <w:tcPr>
            <w:tcW w:w="93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844CC" w:rsidRPr="00823BD9" w:rsidRDefault="003844CC" w:rsidP="006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Скидка </w:t>
            </w: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до 14 лет – 6</w:t>
            </w: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школьникам старше 14 лет и </w:t>
            </w:r>
          </w:p>
          <w:p w:rsidR="003844CC" w:rsidRDefault="003844CC" w:rsidP="006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- 40</w:t>
            </w:r>
            <w:r w:rsidRPr="008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пенсионерам 100 рублей</w:t>
            </w:r>
          </w:p>
        </w:tc>
      </w:tr>
    </w:tbl>
    <w:p w:rsidR="00823BD9" w:rsidRPr="00823BD9" w:rsidRDefault="00823BD9" w:rsidP="00823B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B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стоимость входит</w:t>
      </w:r>
    </w:p>
    <w:p w:rsidR="00823BD9" w:rsidRPr="00823BD9" w:rsidRDefault="00823BD9" w:rsidP="00823BD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на выбор: в отеле «Береста Парк отель» 4*, гостинице «Садко» 3*, номера выбранной категории</w:t>
      </w:r>
    </w:p>
    <w:p w:rsidR="00823BD9" w:rsidRPr="00823BD9" w:rsidRDefault="00823BD9" w:rsidP="00823BD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питание: 2 завтрака (шведский стол)</w:t>
      </w:r>
    </w:p>
    <w:p w:rsidR="00823BD9" w:rsidRPr="00823BD9" w:rsidRDefault="00823BD9" w:rsidP="00823BD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D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автотранспортное обслуживание (при группе в количестве менее 18 человек - микроавтобус)</w:t>
      </w:r>
    </w:p>
    <w:p w:rsidR="00823BD9" w:rsidRPr="00823BD9" w:rsidRDefault="00823BD9" w:rsidP="00823BD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D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экскурсионное обслуживание по программе с входными билетами, услуги гида</w:t>
      </w:r>
    </w:p>
    <w:p w:rsidR="00823BD9" w:rsidRPr="00823BD9" w:rsidRDefault="00823BD9" w:rsidP="00823BD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посещение СПА-центра в отеле «Береста Парк Отель» с 08.00 до 12.00</w:t>
      </w:r>
    </w:p>
    <w:p w:rsidR="008A3CDA" w:rsidRDefault="008A3CDA" w:rsidP="00823B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23BD9" w:rsidRPr="00823BD9" w:rsidRDefault="00823BD9" w:rsidP="00823B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B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стоимость не входит</w:t>
      </w:r>
    </w:p>
    <w:p w:rsidR="00823BD9" w:rsidRPr="00823BD9" w:rsidRDefault="00823BD9" w:rsidP="00823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питания (2 ужина, 1 обед) не включен в стоимость. Заказ и оплат</w:t>
      </w:r>
      <w:r w:rsidR="008A3CDA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до поездки! Стоимость - 21</w:t>
      </w:r>
      <w:r w:rsidRPr="0082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proofErr w:type="spellStart"/>
      <w:r w:rsidRPr="00823B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823BD9">
        <w:rPr>
          <w:rFonts w:ascii="Times New Roman" w:eastAsia="Times New Roman" w:hAnsi="Times New Roman" w:cs="Times New Roman"/>
          <w:sz w:val="24"/>
          <w:szCs w:val="24"/>
          <w:lang w:eastAsia="ru-RU"/>
        </w:rPr>
        <w:t>/чел</w:t>
      </w:r>
    </w:p>
    <w:p w:rsidR="00823BD9" w:rsidRDefault="00823BD9" w:rsidP="0098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4BDF" w:rsidRDefault="00984BDF" w:rsidP="00984BDF">
      <w:pPr>
        <w:spacing w:after="0"/>
        <w:rPr>
          <w:rFonts w:ascii="Times New Roman" w:hAnsi="Times New Roman" w:cs="Times New Roman"/>
        </w:rPr>
      </w:pPr>
    </w:p>
    <w:p w:rsidR="00E9380D" w:rsidRPr="00E9380D" w:rsidRDefault="00E9380D" w:rsidP="00E9380D">
      <w:pPr>
        <w:shd w:val="clear" w:color="auto" w:fill="FFFFFF"/>
        <w:spacing w:after="195" w:line="253" w:lineRule="atLeast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E9380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356AC" w:rsidRDefault="00E356AC" w:rsidP="00984BDF">
      <w:pPr>
        <w:spacing w:after="0"/>
        <w:jc w:val="center"/>
        <w:rPr>
          <w:rFonts w:ascii="Times New Roman" w:hAnsi="Times New Roman" w:cs="Times New Roman"/>
          <w:b/>
        </w:rPr>
      </w:pPr>
    </w:p>
    <w:sectPr w:rsidR="00E3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24DB"/>
    <w:multiLevelType w:val="multilevel"/>
    <w:tmpl w:val="197C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92EF7"/>
    <w:multiLevelType w:val="multilevel"/>
    <w:tmpl w:val="103A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F6698"/>
    <w:multiLevelType w:val="multilevel"/>
    <w:tmpl w:val="3DB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76091"/>
    <w:multiLevelType w:val="multilevel"/>
    <w:tmpl w:val="AF9A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172DE"/>
    <w:multiLevelType w:val="multilevel"/>
    <w:tmpl w:val="199A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BA"/>
    <w:rsid w:val="00151610"/>
    <w:rsid w:val="00181CDF"/>
    <w:rsid w:val="0022274C"/>
    <w:rsid w:val="003844CC"/>
    <w:rsid w:val="003D5F12"/>
    <w:rsid w:val="00451D3E"/>
    <w:rsid w:val="006A7596"/>
    <w:rsid w:val="006B7696"/>
    <w:rsid w:val="00823BD9"/>
    <w:rsid w:val="008A3CDA"/>
    <w:rsid w:val="008E3B8D"/>
    <w:rsid w:val="00950965"/>
    <w:rsid w:val="009620BA"/>
    <w:rsid w:val="00984BDF"/>
    <w:rsid w:val="00A70A0D"/>
    <w:rsid w:val="00AD64D2"/>
    <w:rsid w:val="00B47B38"/>
    <w:rsid w:val="00B502AC"/>
    <w:rsid w:val="00DB1E2B"/>
    <w:rsid w:val="00DB59A1"/>
    <w:rsid w:val="00E24ECA"/>
    <w:rsid w:val="00E356AC"/>
    <w:rsid w:val="00E57FCA"/>
    <w:rsid w:val="00E9380D"/>
    <w:rsid w:val="00F35090"/>
    <w:rsid w:val="00FC075A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87160-B41C-4D17-8F39-3C66B6DB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4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4B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4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4B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4B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4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4B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ur-option-label">
    <w:name w:val="tour-option-label"/>
    <w:basedOn w:val="a0"/>
    <w:rsid w:val="00984BDF"/>
  </w:style>
  <w:style w:type="character" w:styleId="a3">
    <w:name w:val="Hyperlink"/>
    <w:basedOn w:val="a0"/>
    <w:uiPriority w:val="99"/>
    <w:semiHidden/>
    <w:unhideWhenUsed/>
    <w:rsid w:val="00984BDF"/>
    <w:rPr>
      <w:color w:val="0000FF"/>
      <w:u w:val="single"/>
    </w:rPr>
  </w:style>
  <w:style w:type="paragraph" w:customStyle="1" w:styleId="h3">
    <w:name w:val="h3"/>
    <w:basedOn w:val="a"/>
    <w:rsid w:val="0098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984BDF"/>
  </w:style>
  <w:style w:type="paragraph" w:styleId="a4">
    <w:name w:val="Normal (Web)"/>
    <w:basedOn w:val="a"/>
    <w:uiPriority w:val="99"/>
    <w:unhideWhenUsed/>
    <w:rsid w:val="0098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trong">
    <w:name w:val="text-strong"/>
    <w:basedOn w:val="a0"/>
    <w:rsid w:val="00984BDF"/>
  </w:style>
  <w:style w:type="character" w:styleId="a5">
    <w:name w:val="Emphasis"/>
    <w:basedOn w:val="a0"/>
    <w:uiPriority w:val="20"/>
    <w:qFormat/>
    <w:rsid w:val="00984BDF"/>
    <w:rPr>
      <w:i/>
      <w:iCs/>
    </w:rPr>
  </w:style>
  <w:style w:type="paragraph" w:customStyle="1" w:styleId="text-info">
    <w:name w:val="text-info"/>
    <w:basedOn w:val="a"/>
    <w:rsid w:val="0098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BD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93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@akvarelspb-i1verskii-monastyr-na-ozere-valdai" TargetMode="External"/><Relationship Id="rId5" Type="http://schemas.openxmlformats.org/officeDocument/2006/relationships/hyperlink" Target="https://vk.com/@akvarelspb-staraya-rus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Пользователь Windows</cp:lastModifiedBy>
  <cp:revision>22</cp:revision>
  <dcterms:created xsi:type="dcterms:W3CDTF">2023-10-04T13:20:00Z</dcterms:created>
  <dcterms:modified xsi:type="dcterms:W3CDTF">2025-02-03T15:16:00Z</dcterms:modified>
</cp:coreProperties>
</file>