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138E" w14:textId="2FB194A2" w:rsidR="00555661" w:rsidRPr="00555661" w:rsidRDefault="00555661" w:rsidP="00555661">
      <w:pPr>
        <w:ind w:left="-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5661">
        <w:rPr>
          <w:rFonts w:ascii="Times New Roman" w:hAnsi="Times New Roman" w:cs="Times New Roman"/>
          <w:b/>
          <w:bCs/>
          <w:sz w:val="36"/>
          <w:szCs w:val="36"/>
        </w:rPr>
        <w:t xml:space="preserve">Классический Санкт-Петербург с пятницы </w:t>
      </w:r>
      <w:r w:rsidRPr="00555661">
        <w:rPr>
          <w:rFonts w:ascii="Times New Roman" w:hAnsi="Times New Roman" w:cs="Times New Roman"/>
          <w:b/>
          <w:bCs/>
          <w:sz w:val="36"/>
          <w:szCs w:val="36"/>
        </w:rPr>
        <w:br/>
        <w:t>5 дней/4 ночи</w:t>
      </w:r>
    </w:p>
    <w:p w14:paraId="45101849" w14:textId="77777777" w:rsidR="00584AFC" w:rsidRPr="005D0F63" w:rsidRDefault="00584AFC" w:rsidP="005D0F63">
      <w:pPr>
        <w:ind w:left="-4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0F63">
        <w:rPr>
          <w:rFonts w:ascii="Times New Roman" w:hAnsi="Times New Roman" w:cs="Times New Roman"/>
          <w:b/>
          <w:bCs/>
          <w:sz w:val="22"/>
          <w:szCs w:val="22"/>
        </w:rPr>
        <w:t>Даты тура:</w:t>
      </w:r>
    </w:p>
    <w:tbl>
      <w:tblPr>
        <w:tblW w:w="10855" w:type="dxa"/>
        <w:tblInd w:w="-1070" w:type="dxa"/>
        <w:tblLook w:val="04A0" w:firstRow="1" w:lastRow="0" w:firstColumn="1" w:lastColumn="0" w:noHBand="0" w:noVBand="1"/>
      </w:tblPr>
      <w:tblGrid>
        <w:gridCol w:w="848"/>
        <w:gridCol w:w="1116"/>
        <w:gridCol w:w="283"/>
        <w:gridCol w:w="1116"/>
        <w:gridCol w:w="848"/>
        <w:gridCol w:w="1116"/>
        <w:gridCol w:w="283"/>
        <w:gridCol w:w="1116"/>
        <w:gridCol w:w="944"/>
        <w:gridCol w:w="1116"/>
        <w:gridCol w:w="953"/>
        <w:gridCol w:w="1116"/>
      </w:tblGrid>
      <w:tr w:rsidR="00584AFC" w:rsidRPr="00FE00D0" w14:paraId="55228C0C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728D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5061" w14:textId="46E6D162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8C2E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CC4" w14:textId="0FF55C74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FCB2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E2B3" w14:textId="3B1F5025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C30B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6AEA" w14:textId="5E770528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4117EC1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89398" w14:textId="3492AD59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31420" w14:textId="6F33E2DA" w:rsidR="00584AFC" w:rsidRDefault="00584AFC" w:rsidP="0003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7C44E" w14:textId="55EC8EEC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4AFC" w:rsidRPr="00FE00D0" w14:paraId="5B886B18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8C8A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5E5A" w14:textId="47CCD9D3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82D4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DAA7" w14:textId="4D5BEBD6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1821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6D33" w14:textId="7204F3D0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14BF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759" w14:textId="3B238285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46AFD181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52956" w14:textId="3C310970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FC286" w14:textId="77A2D0CC" w:rsidR="00584AFC" w:rsidRDefault="00584AFC" w:rsidP="0003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6794E" w14:textId="7A10F563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4AFC" w:rsidRPr="00FE00D0" w14:paraId="4D220C23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5AE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C582" w14:textId="238CF8E6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923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C68D" w14:textId="5809071A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B2BD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DA40" w14:textId="04863E48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77B5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25E8" w14:textId="766E930C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EDC163D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DFDA6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89AD3" w14:textId="77777777" w:rsidR="00584AFC" w:rsidRDefault="00584AFC" w:rsidP="0003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88278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4AFC" w:rsidRPr="00FE00D0" w14:paraId="55144DCA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6CB0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6AD6" w14:textId="37C0AB21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77D9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8D15" w14:textId="4E6B1855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42E3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B34A" w14:textId="48DB201D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F9E5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A221" w14:textId="3D719436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B27A0F5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6B019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E6170" w14:textId="77777777" w:rsidR="00584AFC" w:rsidRDefault="00584AFC" w:rsidP="0003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CBB8F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4AFC" w:rsidRPr="00FE00D0" w14:paraId="4FBFE6B8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2D5B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AFE9" w14:textId="41482ED0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4BCB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95E4" w14:textId="1A0F7AFF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424A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F163" w14:textId="6AE2E395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615E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3D79" w14:textId="000E6E1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264C1B22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9A877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0B126" w14:textId="77777777" w:rsidR="00584AFC" w:rsidRDefault="00584AFC" w:rsidP="0003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8E96D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4AFC" w:rsidRPr="00FE00D0" w14:paraId="3786629B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FECF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F622" w14:textId="068323C9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5343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142D" w14:textId="2F661258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A5DD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ECE0" w14:textId="74697A14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12D5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5DD5" w14:textId="61F34AA2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5AB6FCC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CC086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29F3D" w14:textId="77777777" w:rsidR="00584AFC" w:rsidRDefault="00584AFC" w:rsidP="0003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3905F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4AFC" w:rsidRPr="00FE00D0" w14:paraId="122FF0E6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A2D6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AD01" w14:textId="38BF421C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E138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03BA" w14:textId="444A4CF2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BD01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9F50" w14:textId="28BC50A8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92A2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3122" w14:textId="7523D4D4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49F3CEDA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35172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84A7E" w14:textId="77777777" w:rsidR="00584AFC" w:rsidRDefault="00584AFC" w:rsidP="0003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EB9EF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4AFC" w:rsidRPr="00FE00D0" w14:paraId="3FEB0D5C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70AF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CE34" w14:textId="50006B51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788E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CD5B" w14:textId="645A0F51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F9DF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A360" w14:textId="6704A88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58AB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53D6" w14:textId="267391D1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9933007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65CFA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9B3E4" w14:textId="77777777" w:rsidR="00584AFC" w:rsidRDefault="00584AFC" w:rsidP="0003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72033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4AFC" w:rsidRPr="00FE00D0" w14:paraId="1B712BCC" w14:textId="77777777" w:rsidTr="00035778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4B2E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E57F" w14:textId="0048745E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2568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F2AD" w14:textId="6E89990F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C645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FC5C" w14:textId="68C44CCF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792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982" w14:textId="2F8EDDC9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49A8887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476E4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1C61F" w14:textId="77777777" w:rsidR="00584AFC" w:rsidRDefault="00584AFC" w:rsidP="0003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A5D10" w14:textId="77777777" w:rsidR="00584AFC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4AFC" w:rsidRPr="00FE00D0" w14:paraId="41705696" w14:textId="77777777" w:rsidTr="00584AFC">
        <w:trPr>
          <w:trHeight w:hRule="exact"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E3AF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A1B8" w14:textId="78D44996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CDF6" w14:textId="7777777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2019" w14:textId="1231FEF8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2EBB" w14:textId="77777777" w:rsidR="00584AFC" w:rsidRPr="00FE00D0" w:rsidRDefault="00584AFC" w:rsidP="00035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B98FF" w14:textId="69434CF7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390B" w14:textId="092B9D6E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E1CA2" w14:textId="16DF2218" w:rsidR="00584AFC" w:rsidRPr="00FE00D0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E8D512F" w14:textId="77777777" w:rsidR="00584AFC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06C4A" w14:textId="77777777" w:rsidR="00584AFC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30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Pr="00FE00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.2025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7223B" w14:textId="77777777" w:rsidR="00584AFC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918FD" w14:textId="77777777" w:rsidR="00584AFC" w:rsidRDefault="00584AFC" w:rsidP="000357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02814CB" w14:textId="078B03AD" w:rsidR="00555661" w:rsidRPr="00555661" w:rsidRDefault="00584AFC" w:rsidP="00555661">
      <w:pPr>
        <w:ind w:left="-851"/>
        <w:rPr>
          <w:rFonts w:ascii="Times New Roman" w:hAnsi="Times New Roman" w:cs="Times New Roman"/>
          <w:sz w:val="20"/>
          <w:szCs w:val="20"/>
        </w:rPr>
      </w:pPr>
      <w:r w:rsidRPr="00555661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0" wp14:anchorId="2A9916EC" wp14:editId="1BAFD79A">
            <wp:simplePos x="0" y="0"/>
            <wp:positionH relativeFrom="margin">
              <wp:align>right</wp:align>
            </wp:positionH>
            <wp:positionV relativeFrom="paragraph">
              <wp:posOffset>302177</wp:posOffset>
            </wp:positionV>
            <wp:extent cx="1534160" cy="1534160"/>
            <wp:effectExtent l="0" t="0" r="8890" b="8890"/>
            <wp:wrapSquare wrapText="bothSides"/>
            <wp:docPr id="11877968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555661" w:rsidRPr="00555661">
        <w:rPr>
          <w:rFonts w:ascii="Times New Roman" w:hAnsi="Times New Roman" w:cs="Times New Roman"/>
          <w:b/>
          <w:bCs/>
          <w:sz w:val="20"/>
          <w:szCs w:val="20"/>
        </w:rPr>
        <w:t>В программе тура:</w:t>
      </w:r>
      <w:r w:rsidR="00555661" w:rsidRPr="00555661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555661" w:rsidRPr="00555661">
        <w:rPr>
          <w:rFonts w:ascii="Times New Roman" w:hAnsi="Times New Roman" w:cs="Times New Roman"/>
          <w:sz w:val="20"/>
          <w:szCs w:val="20"/>
        </w:rPr>
        <w:t xml:space="preserve">• Ночная экскурсия по Санкт-Петербургу на развод мостов </w:t>
      </w:r>
      <w:r w:rsidR="00555661">
        <w:rPr>
          <w:rFonts w:ascii="Times New Roman" w:hAnsi="Times New Roman" w:cs="Times New Roman"/>
          <w:sz w:val="20"/>
          <w:szCs w:val="20"/>
        </w:rPr>
        <w:br/>
      </w:r>
      <w:r w:rsidR="00555661" w:rsidRPr="00555661">
        <w:rPr>
          <w:rFonts w:ascii="Times New Roman" w:hAnsi="Times New Roman" w:cs="Times New Roman"/>
          <w:sz w:val="20"/>
          <w:szCs w:val="20"/>
        </w:rPr>
        <w:t xml:space="preserve">• Эрмитаж </w:t>
      </w:r>
      <w:r w:rsidR="00555661">
        <w:rPr>
          <w:rFonts w:ascii="Times New Roman" w:hAnsi="Times New Roman" w:cs="Times New Roman"/>
          <w:sz w:val="20"/>
          <w:szCs w:val="20"/>
        </w:rPr>
        <w:br/>
      </w:r>
      <w:r w:rsidR="00555661" w:rsidRPr="00555661">
        <w:rPr>
          <w:rFonts w:ascii="Times New Roman" w:hAnsi="Times New Roman" w:cs="Times New Roman"/>
          <w:sz w:val="20"/>
          <w:szCs w:val="20"/>
        </w:rPr>
        <w:t xml:space="preserve">• Кронштадт (Морской собор) </w:t>
      </w:r>
      <w:r w:rsidR="00555661">
        <w:rPr>
          <w:rFonts w:ascii="Times New Roman" w:hAnsi="Times New Roman" w:cs="Times New Roman"/>
          <w:sz w:val="20"/>
          <w:szCs w:val="20"/>
        </w:rPr>
        <w:br/>
      </w:r>
      <w:r w:rsidR="00555661" w:rsidRPr="00555661">
        <w:rPr>
          <w:rFonts w:ascii="Times New Roman" w:hAnsi="Times New Roman" w:cs="Times New Roman"/>
          <w:sz w:val="20"/>
          <w:szCs w:val="20"/>
        </w:rPr>
        <w:t xml:space="preserve">• Морская прогулка вокруг фортов Кронштадта </w:t>
      </w:r>
      <w:r w:rsidR="00555661">
        <w:rPr>
          <w:rFonts w:ascii="Times New Roman" w:hAnsi="Times New Roman" w:cs="Times New Roman"/>
          <w:sz w:val="20"/>
          <w:szCs w:val="20"/>
        </w:rPr>
        <w:br/>
      </w:r>
      <w:r w:rsidR="00555661" w:rsidRPr="00555661">
        <w:rPr>
          <w:rFonts w:ascii="Times New Roman" w:hAnsi="Times New Roman" w:cs="Times New Roman"/>
          <w:sz w:val="20"/>
          <w:szCs w:val="20"/>
        </w:rPr>
        <w:t xml:space="preserve">• Музейно-исторический парк «Остров Фортов» </w:t>
      </w:r>
      <w:r w:rsidR="00555661">
        <w:rPr>
          <w:rFonts w:ascii="Times New Roman" w:hAnsi="Times New Roman" w:cs="Times New Roman"/>
          <w:sz w:val="20"/>
          <w:szCs w:val="20"/>
        </w:rPr>
        <w:br/>
      </w:r>
      <w:r w:rsidR="00555661" w:rsidRPr="00555661">
        <w:rPr>
          <w:rFonts w:ascii="Times New Roman" w:hAnsi="Times New Roman" w:cs="Times New Roman"/>
          <w:sz w:val="20"/>
          <w:szCs w:val="20"/>
        </w:rPr>
        <w:t xml:space="preserve">• Петергоф (фонтаны Нижнего парка) </w:t>
      </w:r>
      <w:r w:rsidR="00555661">
        <w:rPr>
          <w:rFonts w:ascii="Times New Roman" w:hAnsi="Times New Roman" w:cs="Times New Roman"/>
          <w:sz w:val="20"/>
          <w:szCs w:val="20"/>
        </w:rPr>
        <w:br/>
      </w:r>
      <w:r w:rsidR="00555661" w:rsidRPr="00555661">
        <w:rPr>
          <w:rFonts w:ascii="Times New Roman" w:hAnsi="Times New Roman" w:cs="Times New Roman"/>
          <w:sz w:val="20"/>
          <w:szCs w:val="20"/>
        </w:rPr>
        <w:t xml:space="preserve">• Музей Фаберже </w:t>
      </w:r>
      <w:r w:rsidR="00555661">
        <w:rPr>
          <w:rFonts w:ascii="Times New Roman" w:hAnsi="Times New Roman" w:cs="Times New Roman"/>
          <w:sz w:val="20"/>
          <w:szCs w:val="20"/>
        </w:rPr>
        <w:br/>
      </w:r>
      <w:r w:rsidR="00555661" w:rsidRPr="00555661">
        <w:rPr>
          <w:rFonts w:ascii="Times New Roman" w:hAnsi="Times New Roman" w:cs="Times New Roman"/>
          <w:b/>
          <w:bCs/>
          <w:sz w:val="20"/>
          <w:szCs w:val="20"/>
        </w:rPr>
        <w:t>В стоимость включено:</w:t>
      </w:r>
      <w:r w:rsidR="00555661" w:rsidRPr="00555661">
        <w:rPr>
          <w:rFonts w:ascii="Times New Roman" w:hAnsi="Times New Roman" w:cs="Times New Roman"/>
          <w:sz w:val="20"/>
          <w:szCs w:val="20"/>
        </w:rPr>
        <w:t xml:space="preserve"> проживание в выбранном отеле, 4 завтрака (если не выбран тариф «без завтрака»), экскурсионное обслуживание, входные билеты в музеи, автобус по программе (отъезд от гостиницы). </w:t>
      </w:r>
      <w:r w:rsidR="00555661">
        <w:rPr>
          <w:rFonts w:ascii="Times New Roman" w:hAnsi="Times New Roman" w:cs="Times New Roman"/>
          <w:sz w:val="20"/>
          <w:szCs w:val="20"/>
        </w:rPr>
        <w:br/>
      </w:r>
      <w:r w:rsidR="00555661" w:rsidRPr="00555661">
        <w:rPr>
          <w:rFonts w:ascii="Times New Roman" w:hAnsi="Times New Roman" w:cs="Times New Roman"/>
          <w:b/>
          <w:bCs/>
          <w:sz w:val="20"/>
          <w:szCs w:val="20"/>
        </w:rPr>
        <w:t>Дополнительно оплачивается:</w:t>
      </w:r>
      <w:r w:rsidR="00555661" w:rsidRPr="00555661">
        <w:rPr>
          <w:rFonts w:ascii="Times New Roman" w:hAnsi="Times New Roman" w:cs="Times New Roman"/>
          <w:sz w:val="20"/>
          <w:szCs w:val="20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</w:p>
    <w:p w14:paraId="1CB259EF" w14:textId="4365632E" w:rsidR="00555661" w:rsidRPr="00555661" w:rsidRDefault="00555661" w:rsidP="00555661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5661">
        <w:rPr>
          <w:rFonts w:ascii="Times New Roman" w:hAnsi="Times New Roman" w:cs="Times New Roman"/>
          <w:b/>
          <w:bCs/>
          <w:sz w:val="22"/>
          <w:szCs w:val="22"/>
        </w:rPr>
        <w:t>1 день (пятница)</w:t>
      </w:r>
    </w:p>
    <w:p w14:paraId="0ED8144A" w14:textId="29B84F82" w:rsidR="00555661" w:rsidRDefault="00555661" w:rsidP="00555661">
      <w:pPr>
        <w:ind w:left="-851"/>
        <w:rPr>
          <w:rFonts w:ascii="Times New Roman" w:hAnsi="Times New Roman" w:cs="Times New Roman"/>
          <w:b/>
          <w:bCs/>
          <w:sz w:val="20"/>
          <w:szCs w:val="20"/>
        </w:rPr>
      </w:pPr>
      <w:r w:rsidRPr="00555661">
        <w:rPr>
          <w:rFonts w:ascii="Times New Roman" w:hAnsi="Times New Roman" w:cs="Times New Roman"/>
          <w:sz w:val="20"/>
          <w:szCs w:val="20"/>
        </w:rPr>
        <w:t>Вы приезжаете в гостиницу самостоятельно.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Гарантированное размещение в гостинице после 14:00/15:00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55661">
        <w:rPr>
          <w:rFonts w:ascii="Times New Roman" w:hAnsi="Times New Roman" w:cs="Times New Roman"/>
          <w:sz w:val="20"/>
          <w:szCs w:val="20"/>
        </w:rPr>
        <w:t>Свои вещи Вы можете оставить в комнате багажа гостиницы.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С 21:00 до 23:00 (до отъезда на программу) в холле гостиницы Вас встречает представитель фирмы с табличкой «Про Петербург». Вы можете подойти в любое удобное время в этом интервале.</w:t>
      </w:r>
      <w:r w:rsidRPr="00555661">
        <w:rPr>
          <w:rFonts w:ascii="Times New Roman" w:hAnsi="Times New Roman" w:cs="Times New Roman"/>
          <w:sz w:val="20"/>
          <w:szCs w:val="20"/>
        </w:rPr>
        <w:t> 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</w:r>
      <w:r w:rsidR="00584AFC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Важная информация:</w:t>
      </w:r>
      <w:r w:rsidRPr="00555661">
        <w:rPr>
          <w:rFonts w:ascii="Times New Roman" w:hAnsi="Times New Roman" w:cs="Times New Roman"/>
          <w:sz w:val="20"/>
          <w:szCs w:val="20"/>
        </w:rPr>
        <w:br/>
        <w:t>- туристы, проживающие в отелях </w:t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«Москва»</w:t>
      </w:r>
      <w:r w:rsidRPr="00555661">
        <w:rPr>
          <w:rFonts w:ascii="Times New Roman" w:hAnsi="Times New Roman" w:cs="Times New Roman"/>
          <w:sz w:val="20"/>
          <w:szCs w:val="20"/>
        </w:rPr>
        <w:t> и </w:t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«Октябрьская»</w:t>
      </w:r>
      <w:r w:rsidRPr="00555661">
        <w:rPr>
          <w:rFonts w:ascii="Times New Roman" w:hAnsi="Times New Roman" w:cs="Times New Roman"/>
          <w:sz w:val="20"/>
          <w:szCs w:val="20"/>
        </w:rPr>
        <w:t>, отправляются на экскурсии </w:t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от отеля проживания</w:t>
      </w:r>
      <w:r w:rsidRPr="00555661">
        <w:rPr>
          <w:rFonts w:ascii="Times New Roman" w:hAnsi="Times New Roman" w:cs="Times New Roman"/>
          <w:sz w:val="20"/>
          <w:szCs w:val="20"/>
        </w:rPr>
        <w:t>;</w:t>
      </w:r>
      <w:r w:rsidRPr="00555661">
        <w:rPr>
          <w:rFonts w:ascii="Times New Roman" w:hAnsi="Times New Roman" w:cs="Times New Roman"/>
          <w:sz w:val="20"/>
          <w:szCs w:val="20"/>
        </w:rPr>
        <w:br/>
        <w:t>- туристы, проживающие в отелях </w:t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555661">
        <w:rPr>
          <w:rFonts w:ascii="Times New Roman" w:hAnsi="Times New Roman" w:cs="Times New Roman"/>
          <w:b/>
          <w:bCs/>
          <w:sz w:val="20"/>
          <w:szCs w:val="20"/>
        </w:rPr>
        <w:t>Новотель</w:t>
      </w:r>
      <w:proofErr w:type="spellEnd"/>
      <w:r w:rsidRPr="00555661">
        <w:rPr>
          <w:rFonts w:ascii="Times New Roman" w:hAnsi="Times New Roman" w:cs="Times New Roman"/>
          <w:b/>
          <w:bCs/>
          <w:sz w:val="20"/>
          <w:szCs w:val="20"/>
        </w:rPr>
        <w:t xml:space="preserve"> Санкт-Петербург» </w:t>
      </w:r>
      <w:r w:rsidRPr="00555661">
        <w:rPr>
          <w:rFonts w:ascii="Times New Roman" w:hAnsi="Times New Roman" w:cs="Times New Roman"/>
          <w:sz w:val="20"/>
          <w:szCs w:val="20"/>
        </w:rPr>
        <w:t>на встречу и отправление на экскурсии подходят в гостиницу </w:t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«Октябрьская»</w:t>
      </w:r>
      <w:r w:rsidRPr="00555661">
        <w:rPr>
          <w:rFonts w:ascii="Times New Roman" w:hAnsi="Times New Roman" w:cs="Times New Roman"/>
          <w:sz w:val="20"/>
          <w:szCs w:val="20"/>
        </w:rPr>
        <w:t> (Лиговский пр., д. 10) – 10:15 минут пешком.</w:t>
      </w:r>
      <w:r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23:00.</w:t>
      </w:r>
      <w:r w:rsidRPr="00555661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555661">
        <w:rPr>
          <w:rFonts w:ascii="Times New Roman" w:hAnsi="Times New Roman" w:cs="Times New Roman"/>
          <w:sz w:val="20"/>
          <w:szCs w:val="20"/>
        </w:rPr>
        <w:br/>
        <w:t>Отправление на экскурсию на автобусе.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Ночная экскурсия</w:t>
      </w:r>
      <w:r w:rsidRPr="00555661">
        <w:rPr>
          <w:rFonts w:ascii="Times New Roman" w:hAnsi="Times New Roman" w:cs="Times New Roman"/>
          <w:sz w:val="20"/>
          <w:szCs w:val="20"/>
        </w:rPr>
        <w:t> подарит Вам уникальную возможность совершить путешествие по ночному городу и насладиться незабываемым зрелищем разведения петербургских мостов. Вы полюбуйтесь удивительной иллюминацией ночного города, когда яркие огни Невского проспекта сменяет таинственный полумрак старинных улиц, а фасады дворцов отражаются в темных водах рек и каналов.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lastRenderedPageBreak/>
        <w:t>Вы увидите великолепный Смольный собор, таинственный Михайловский замок, знаменитый памятник Чижику-Пыжику и подлинных египетских сфинксов. А в завершении Вас ждет настоящий спектакль над Невой, где главные роли исполняют невские мосты. Вы увидите, как раскрывает свои крылья Дворцовый мост, ему вторят Троицкий и Литейный.</w:t>
      </w:r>
      <w:r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555661">
        <w:rPr>
          <w:rFonts w:ascii="Times New Roman" w:hAnsi="Times New Roman" w:cs="Times New Roman"/>
          <w:sz w:val="20"/>
          <w:szCs w:val="20"/>
        </w:rPr>
        <w:br/>
        <w:t>Продолжительность программы: ~3 часа</w:t>
      </w:r>
    </w:p>
    <w:p w14:paraId="4B914D92" w14:textId="4555FD02" w:rsidR="00555661" w:rsidRPr="00555661" w:rsidRDefault="00555661" w:rsidP="00555661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5661">
        <w:rPr>
          <w:rFonts w:ascii="Times New Roman" w:hAnsi="Times New Roman" w:cs="Times New Roman"/>
          <w:b/>
          <w:bCs/>
          <w:sz w:val="22"/>
          <w:szCs w:val="22"/>
        </w:rPr>
        <w:t>2 день (суббота)</w:t>
      </w:r>
    </w:p>
    <w:p w14:paraId="2059C1BE" w14:textId="085473E2" w:rsidR="00555661" w:rsidRPr="00555661" w:rsidRDefault="00555661" w:rsidP="00555661">
      <w:pPr>
        <w:ind w:left="-851"/>
        <w:rPr>
          <w:rFonts w:ascii="Times New Roman" w:hAnsi="Times New Roman" w:cs="Times New Roman"/>
          <w:sz w:val="20"/>
          <w:szCs w:val="20"/>
        </w:rPr>
      </w:pPr>
      <w:r w:rsidRPr="00555661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555661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12:00.</w:t>
      </w:r>
      <w:r w:rsidRPr="00555661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«Семейные тайны дома Романовых»</w:t>
      </w:r>
      <w:r w:rsidRPr="00555661">
        <w:rPr>
          <w:rFonts w:ascii="Times New Roman" w:hAnsi="Times New Roman" w:cs="Times New Roman"/>
          <w:sz w:val="20"/>
          <w:szCs w:val="20"/>
        </w:rPr>
        <w:br/>
        <w:t>Любовные истории, загадочные интриги, дуэли, дворцовые перевороты, мистические совпадения, где каждый из членов царствующей династии Романовых оставил свой след в истории и нашей страны, и Санкт-Петербурга. Во время экскурсии Вы узнаете, где они жили, как проводили время, чем увлекались. Вы прогуляетесь по Дворцовой площади, а посещение Государственного Эрмитажа раскроет некоторые секреты личной жизни царственных особ и познакомит с роскошным Зимним дворцом - парадной зимней резиденцией российского императорского двора.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Экскурсия в Эрмитаж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555661">
        <w:rPr>
          <w:rFonts w:ascii="Times New Roman" w:hAnsi="Times New Roman" w:cs="Times New Roman"/>
          <w:sz w:val="20"/>
          <w:szCs w:val="20"/>
        </w:rPr>
        <w:t>Эрмитаж</w:t>
      </w:r>
      <w:proofErr w:type="spellEnd"/>
      <w:r w:rsidRPr="00555661">
        <w:rPr>
          <w:rFonts w:ascii="Times New Roman" w:hAnsi="Times New Roman" w:cs="Times New Roman"/>
          <w:sz w:val="20"/>
          <w:szCs w:val="20"/>
        </w:rPr>
        <w:t xml:space="preserve"> занимает совершенно особое место среди художественных музеев мира. Он начинался как личное собрание императрицы Екатерины II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</w:r>
      <w:r w:rsidRPr="00555661">
        <w:rPr>
          <w:rFonts w:ascii="Times New Roman" w:hAnsi="Times New Roman" w:cs="Times New Roman"/>
          <w:sz w:val="20"/>
          <w:szCs w:val="20"/>
        </w:rPr>
        <w:br/>
        <w:t>После экскурсии по музею у вас будет возможность самостоятельно погулять по залам Эрмитажа и более детально рассмотреть его экспонаты.</w:t>
      </w:r>
      <w:r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  <w:t>Место окончания программы: Эрмитаж (ближайшая ст. метро «Адмиралтейская»)</w:t>
      </w:r>
      <w:r w:rsidRPr="00555661">
        <w:rPr>
          <w:rFonts w:ascii="Times New Roman" w:hAnsi="Times New Roman" w:cs="Times New Roman"/>
          <w:sz w:val="20"/>
          <w:szCs w:val="20"/>
        </w:rPr>
        <w:br/>
        <w:t>Продолжительность программы: ~ 3,5 часа</w:t>
      </w:r>
    </w:p>
    <w:p w14:paraId="2E6A63F3" w14:textId="77777777" w:rsidR="00555661" w:rsidRPr="00555661" w:rsidRDefault="00555661" w:rsidP="00555661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5661">
        <w:rPr>
          <w:rFonts w:ascii="Times New Roman" w:hAnsi="Times New Roman" w:cs="Times New Roman"/>
          <w:b/>
          <w:bCs/>
          <w:sz w:val="22"/>
          <w:szCs w:val="22"/>
        </w:rPr>
        <w:t>3 день (воскресенье)</w:t>
      </w:r>
    </w:p>
    <w:p w14:paraId="42893785" w14:textId="40A9B831" w:rsidR="00555661" w:rsidRPr="00555661" w:rsidRDefault="00555661" w:rsidP="00555661">
      <w:pPr>
        <w:ind w:left="-851"/>
        <w:rPr>
          <w:rFonts w:ascii="Times New Roman" w:hAnsi="Times New Roman" w:cs="Times New Roman"/>
          <w:sz w:val="20"/>
          <w:szCs w:val="20"/>
        </w:rPr>
      </w:pPr>
      <w:r w:rsidRPr="00555661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555661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555661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Кронштадт «Морской щит на Балтике»</w:t>
      </w:r>
      <w:r w:rsidRPr="00555661">
        <w:rPr>
          <w:rFonts w:ascii="Times New Roman" w:hAnsi="Times New Roman" w:cs="Times New Roman"/>
          <w:sz w:val="20"/>
          <w:szCs w:val="20"/>
        </w:rPr>
        <w:br/>
        <w:t>Экскурсия знакомит с маленьким гордым городом, слава о котором далеко вышла за его границы. Основанный Петром I, Кронштадт многие годы был защитником Санкт-Петербурга с моря и главной базой Балтийского флота. Вы увидите памятники великим флотоводцам, морские гавани, откуда начинались военные походы, научные экспедиции и кругосветные плавания.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Посещение Никольского Морского собора</w:t>
      </w:r>
      <w:r w:rsidRPr="00555661">
        <w:rPr>
          <w:rFonts w:ascii="Times New Roman" w:hAnsi="Times New Roman" w:cs="Times New Roman"/>
          <w:sz w:val="20"/>
          <w:szCs w:val="20"/>
        </w:rPr>
        <w:br/>
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познакомитесь с его уникальным внутренним убранством и морскими реликвиями.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Посещение музейно-исторического парка «Остров Фортов»</w:t>
      </w:r>
      <w:r w:rsidRPr="00555661">
        <w:rPr>
          <w:rFonts w:ascii="Times New Roman" w:hAnsi="Times New Roman" w:cs="Times New Roman"/>
          <w:sz w:val="20"/>
          <w:szCs w:val="20"/>
        </w:rPr>
        <w:br/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 и заглянуть в яблоневый сад с прудом.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Морская прогулка вокруг фортов Кронштадта</w:t>
      </w:r>
      <w:r w:rsidRPr="00555661">
        <w:rPr>
          <w:rFonts w:ascii="Times New Roman" w:hAnsi="Times New Roman" w:cs="Times New Roman"/>
          <w:sz w:val="20"/>
          <w:szCs w:val="20"/>
        </w:rPr>
        <w:br/>
        <w:t>Морская прогулка станет прекрасным дополнением к экскурсии в Кронштадт. Вы пройдете по главному Кронштадтскому рейду, увидите крепости-форты, которые были возведены прямо в воде на искусственных основаниях недалеко от острова Котлин, вдохнете морской, но несолёный воздух Финского залива!</w:t>
      </w:r>
      <w:r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lastRenderedPageBreak/>
        <w:br/>
        <w:t>Место окончания программы: гостиница</w:t>
      </w:r>
      <w:r w:rsidRPr="00555661">
        <w:rPr>
          <w:rFonts w:ascii="Times New Roman" w:hAnsi="Times New Roman" w:cs="Times New Roman"/>
          <w:sz w:val="20"/>
          <w:szCs w:val="20"/>
        </w:rPr>
        <w:br/>
        <w:t>Продолжительность программы: ~9 часов</w:t>
      </w:r>
    </w:p>
    <w:p w14:paraId="2523C5C8" w14:textId="54243A1B" w:rsidR="00555661" w:rsidRPr="00555661" w:rsidRDefault="00555661" w:rsidP="00555661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5661">
        <w:rPr>
          <w:rFonts w:ascii="Times New Roman" w:hAnsi="Times New Roman" w:cs="Times New Roman"/>
          <w:b/>
          <w:bCs/>
          <w:sz w:val="22"/>
          <w:szCs w:val="22"/>
        </w:rPr>
        <w:t>4 день (понедельник)</w:t>
      </w:r>
    </w:p>
    <w:p w14:paraId="686742AD" w14:textId="097316FF" w:rsidR="00555661" w:rsidRPr="00555661" w:rsidRDefault="00555661" w:rsidP="00555661">
      <w:pPr>
        <w:ind w:left="-851"/>
        <w:rPr>
          <w:rFonts w:ascii="Times New Roman" w:hAnsi="Times New Roman" w:cs="Times New Roman"/>
          <w:sz w:val="20"/>
          <w:szCs w:val="20"/>
        </w:rPr>
      </w:pPr>
      <w:r w:rsidRPr="00555661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555661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09:00.</w:t>
      </w:r>
      <w:r w:rsidRPr="00555661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в Петергоф «В сверканье легком царствует вода…»</w:t>
      </w:r>
      <w:r w:rsidRPr="00555661">
        <w:rPr>
          <w:rFonts w:ascii="Times New Roman" w:hAnsi="Times New Roman" w:cs="Times New Roman"/>
          <w:sz w:val="20"/>
          <w:szCs w:val="20"/>
        </w:rPr>
        <w:br/>
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Петергоф.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Экскурсия по Парку фонтанов Петергофа</w:t>
      </w:r>
      <w:r w:rsidRPr="00555661">
        <w:rPr>
          <w:rFonts w:ascii="Times New Roman" w:hAnsi="Times New Roman" w:cs="Times New Roman"/>
          <w:sz w:val="20"/>
          <w:szCs w:val="20"/>
        </w:rPr>
        <w:br/>
        <w:t>Нижний парк имеет площадь 102 га и протянулся более чем на 2 километра вдоль берега Финского залива. Для того, чтобы превратить пустынный болотистый берег Финского залива в роскошный парк с фонтанами и каскадами, потребовались невероятные усилия. Причем, все работы выполнялись вручную – были завезены тонны плодородной земли, высажены декоративные деревья и кустарники, которые смогли прижиться в холодном северном климате. Петергоф – столица фонтанов, волшебный сад с дворцом, увенчанным стоящей на крыше золотой вазой. Его подножием служит Большой 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дворцовым ансамблем в Европе.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Где пообедать?</w:t>
      </w:r>
      <w:r w:rsidRPr="00555661">
        <w:rPr>
          <w:rFonts w:ascii="Times New Roman" w:hAnsi="Times New Roman" w:cs="Times New Roman"/>
          <w:sz w:val="20"/>
          <w:szCs w:val="20"/>
        </w:rPr>
        <w:br/>
        <w:t>После экскурсии у вас будет 1,5-2 часа свободного времени, чтобы самостоятельно погулять по парку и перекусить. На территории парка работают точки с фастфудом, а также кафе "Штандарт", где стоимость комплексного обеда составляет 850:950 рублей на человека. Если хотите сэкономить, то рекомендуем брать напитки и перекус с собой и устроить пикник на берегу Финского залива.</w:t>
      </w:r>
      <w:r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  <w:t>Место окончания программы: гостиница</w:t>
      </w:r>
      <w:r w:rsidRPr="00555661">
        <w:rPr>
          <w:rFonts w:ascii="Times New Roman" w:hAnsi="Times New Roman" w:cs="Times New Roman"/>
          <w:sz w:val="20"/>
          <w:szCs w:val="20"/>
        </w:rPr>
        <w:br/>
        <w:t>Продолжительность программы: ~ 7 часов</w:t>
      </w:r>
    </w:p>
    <w:p w14:paraId="5C75C974" w14:textId="77777777" w:rsidR="00555661" w:rsidRPr="00555661" w:rsidRDefault="00555661" w:rsidP="00555661">
      <w:pPr>
        <w:ind w:left="-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5661">
        <w:rPr>
          <w:rFonts w:ascii="Times New Roman" w:hAnsi="Times New Roman" w:cs="Times New Roman"/>
          <w:b/>
          <w:bCs/>
          <w:sz w:val="22"/>
          <w:szCs w:val="22"/>
        </w:rPr>
        <w:t>5 день (вторник)</w:t>
      </w:r>
    </w:p>
    <w:p w14:paraId="2DBE427B" w14:textId="6E0C8FC7" w:rsidR="00555661" w:rsidRPr="00555661" w:rsidRDefault="00555661" w:rsidP="00555661">
      <w:pPr>
        <w:ind w:left="-851"/>
        <w:rPr>
          <w:rFonts w:ascii="Times New Roman" w:hAnsi="Times New Roman" w:cs="Times New Roman"/>
          <w:sz w:val="20"/>
          <w:szCs w:val="20"/>
        </w:rPr>
      </w:pPr>
      <w:r w:rsidRPr="00555661">
        <w:rPr>
          <w:rFonts w:ascii="Times New Roman" w:hAnsi="Times New Roman" w:cs="Times New Roman"/>
          <w:b/>
          <w:bCs/>
          <w:sz w:val="20"/>
          <w:szCs w:val="20"/>
        </w:rPr>
        <w:t>Завтрак в гостинице</w:t>
      </w:r>
      <w:r w:rsidRPr="00555661">
        <w:rPr>
          <w:rFonts w:ascii="Times New Roman" w:hAnsi="Times New Roman" w:cs="Times New Roman"/>
          <w:sz w:val="20"/>
          <w:szCs w:val="20"/>
        </w:rPr>
        <w:t> (если не выбран тариф «без завтрака»).</w:t>
      </w:r>
      <w:r w:rsidRPr="00555661">
        <w:rPr>
          <w:rFonts w:ascii="Times New Roman" w:hAnsi="Times New Roman" w:cs="Times New Roman"/>
          <w:sz w:val="20"/>
          <w:szCs w:val="20"/>
        </w:rPr>
        <w:br/>
        <w:t>Освобождение номеров.</w:t>
      </w:r>
      <w:r w:rsidRPr="00555661">
        <w:rPr>
          <w:rFonts w:ascii="Times New Roman" w:hAnsi="Times New Roman" w:cs="Times New Roman"/>
          <w:sz w:val="20"/>
          <w:szCs w:val="20"/>
        </w:rPr>
        <w:br/>
        <w:t>Свои вещи Вы можете оставить в комнате багажа отеля или взять с собой в автобус.</w:t>
      </w:r>
      <w:r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10:00.</w:t>
      </w:r>
      <w:r w:rsidRPr="00555661">
        <w:rPr>
          <w:rFonts w:ascii="Times New Roman" w:hAnsi="Times New Roman" w:cs="Times New Roman"/>
          <w:sz w:val="20"/>
          <w:szCs w:val="20"/>
        </w:rPr>
        <w:t> Встреча с экскурсоводом в холле гостиницы.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 «Сокровища императорского Санкт-Петербурга»</w:t>
      </w:r>
      <w:r w:rsidRPr="00555661">
        <w:rPr>
          <w:rFonts w:ascii="Times New Roman" w:hAnsi="Times New Roman" w:cs="Times New Roman"/>
          <w:sz w:val="20"/>
          <w:szCs w:val="20"/>
        </w:rPr>
        <w:br/>
        <w:t>Насладитесь историями о городе на Неве, его европейской элегантностью дворцов, строгими линиями проспектов, архитектурными ансамблями площадей и многочисленными реками и каналами.</w:t>
      </w:r>
      <w:r w:rsidRPr="00555661"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b/>
          <w:bCs/>
          <w:sz w:val="20"/>
          <w:szCs w:val="20"/>
        </w:rPr>
        <w:t>Экскурсия в Музей Фаберже</w:t>
      </w:r>
      <w:r w:rsidRPr="00555661">
        <w:rPr>
          <w:rFonts w:ascii="Times New Roman" w:hAnsi="Times New Roman" w:cs="Times New Roman"/>
          <w:sz w:val="20"/>
          <w:szCs w:val="20"/>
        </w:rPr>
        <w:br/>
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</w:r>
      <w:r>
        <w:rPr>
          <w:rFonts w:ascii="Times New Roman" w:hAnsi="Times New Roman" w:cs="Times New Roman"/>
          <w:sz w:val="20"/>
          <w:szCs w:val="20"/>
        </w:rPr>
        <w:br/>
      </w:r>
      <w:r w:rsidRPr="00555661">
        <w:rPr>
          <w:rFonts w:ascii="Times New Roman" w:hAnsi="Times New Roman" w:cs="Times New Roman"/>
          <w:sz w:val="20"/>
          <w:szCs w:val="20"/>
        </w:rPr>
        <w:br/>
        <w:t>Место окончания программы: центр города, Музей Фаберже (ближайшая ст. метро «Гостиный двор»)</w:t>
      </w:r>
      <w:r w:rsidRPr="00555661">
        <w:rPr>
          <w:rFonts w:ascii="Times New Roman" w:hAnsi="Times New Roman" w:cs="Times New Roman"/>
          <w:sz w:val="20"/>
          <w:szCs w:val="20"/>
        </w:rPr>
        <w:br/>
        <w:t>Продолжительность программы: ~3 часа (окончание: ~13:00)</w:t>
      </w:r>
    </w:p>
    <w:p w14:paraId="727FDCA1" w14:textId="30528D07" w:rsidR="00555661" w:rsidRPr="00555661" w:rsidRDefault="00555661" w:rsidP="00555661">
      <w:pPr>
        <w:ind w:left="-851"/>
        <w:rPr>
          <w:rFonts w:ascii="Times New Roman" w:hAnsi="Times New Roman" w:cs="Times New Roman"/>
          <w:i/>
          <w:iCs/>
          <w:sz w:val="20"/>
          <w:szCs w:val="20"/>
        </w:rPr>
      </w:pPr>
      <w:r w:rsidRPr="00555661">
        <w:rPr>
          <w:rFonts w:ascii="Times New Roman" w:hAnsi="Times New Roman" w:cs="Times New Roman"/>
          <w:i/>
          <w:iCs/>
          <w:sz w:val="20"/>
          <w:szCs w:val="20"/>
        </w:rPr>
        <w:t>Время отъезда на экскурсии может быть изменено на более ранее или более позднее.</w:t>
      </w:r>
      <w:r w:rsidRPr="00555661">
        <w:rPr>
          <w:rFonts w:ascii="Times New Roman" w:hAnsi="Times New Roman" w:cs="Times New Roman"/>
          <w:i/>
          <w:iCs/>
          <w:sz w:val="20"/>
          <w:szCs w:val="20"/>
        </w:rPr>
        <w:br/>
        <w:t>Возможно изменение порядка проведения экскурсий, а также замена их на равноценные.</w:t>
      </w:r>
    </w:p>
    <w:p w14:paraId="3A8B482C" w14:textId="77777777" w:rsidR="00555661" w:rsidRDefault="00555661" w:rsidP="00555661">
      <w:pPr>
        <w:ind w:left="-851"/>
        <w:rPr>
          <w:rFonts w:ascii="Times New Roman" w:hAnsi="Times New Roman" w:cs="Times New Roman"/>
          <w:sz w:val="20"/>
          <w:szCs w:val="20"/>
        </w:rPr>
      </w:pPr>
    </w:p>
    <w:p w14:paraId="1283E351" w14:textId="77777777" w:rsidR="00555661" w:rsidRDefault="00555661" w:rsidP="00555661">
      <w:pPr>
        <w:ind w:left="-851"/>
        <w:rPr>
          <w:rFonts w:ascii="Times New Roman" w:hAnsi="Times New Roman" w:cs="Times New Roman"/>
          <w:sz w:val="20"/>
          <w:szCs w:val="20"/>
        </w:rPr>
      </w:pPr>
    </w:p>
    <w:p w14:paraId="32C7619D" w14:textId="77777777" w:rsidR="007A0039" w:rsidRPr="00910D03" w:rsidRDefault="007A0039" w:rsidP="007A0039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10D03">
        <w:rPr>
          <w:rFonts w:ascii="Times New Roman" w:eastAsia="Times New Roman" w:hAnsi="Times New Roman"/>
          <w:b/>
          <w:color w:val="000000"/>
          <w:lang w:eastAsia="ru-RU"/>
        </w:rPr>
        <w:t>СТОИМОСТЬ ТУРА</w:t>
      </w:r>
    </w:p>
    <w:p w14:paraId="25F89662" w14:textId="77777777" w:rsidR="007A0039" w:rsidRDefault="007A0039" w:rsidP="007A0039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В рублях на одного человека:</w:t>
      </w: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07"/>
        <w:gridCol w:w="1763"/>
        <w:gridCol w:w="971"/>
        <w:gridCol w:w="971"/>
        <w:gridCol w:w="1001"/>
        <w:gridCol w:w="1001"/>
        <w:gridCol w:w="1001"/>
        <w:gridCol w:w="1001"/>
        <w:gridCol w:w="1283"/>
      </w:tblGrid>
      <w:tr w:rsidR="00397765" w:rsidRPr="00397765" w14:paraId="3F8DBBC0" w14:textId="77777777" w:rsidTr="00397765">
        <w:trPr>
          <w:trHeight w:val="120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FE818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Гостиница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BBA28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5725B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Период действия цен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4F472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 1/2 DBL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6A9E2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Ребенок до 13 лет 1/2 DBL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42345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ребенок до 13 лет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DE658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Третий в номере взрослый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E93B1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Одноместный номер</w:t>
            </w:r>
          </w:p>
        </w:tc>
      </w:tr>
      <w:tr w:rsidR="00397765" w:rsidRPr="00397765" w14:paraId="6B2AB750" w14:textId="77777777" w:rsidTr="00397765">
        <w:trPr>
          <w:trHeight w:val="300"/>
        </w:trPr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0CF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0" w:name="_GoBack"/>
            <w:bookmarkEnd w:id="0"/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Москва****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271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BA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1E9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20.05.2025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6BC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CB4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FA5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22550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F6F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B0D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36350</w:t>
            </w:r>
          </w:p>
        </w:tc>
      </w:tr>
      <w:tr w:rsidR="00397765" w:rsidRPr="00397765" w14:paraId="76C34E92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7365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C2EE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0B1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2B8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27.05.2025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CBA2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28220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EDC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27220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C2A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22550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F4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C82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43550</w:t>
            </w:r>
          </w:p>
        </w:tc>
      </w:tr>
      <w:tr w:rsidR="00397765" w:rsidRPr="00397765" w14:paraId="6C659B2B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2A47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CDB8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E33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608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01.07.2025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6FE2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29420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195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28420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786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22550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7C1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E15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45950</w:t>
            </w:r>
          </w:p>
        </w:tc>
      </w:tr>
      <w:tr w:rsidR="00397765" w:rsidRPr="00397765" w14:paraId="25F7292E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AA0C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57B8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DAA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04.07.2025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3F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26.08.2025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2FF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D02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60E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22550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631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456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40620</w:t>
            </w:r>
          </w:p>
        </w:tc>
      </w:tr>
      <w:tr w:rsidR="00397765" w:rsidRPr="00397765" w14:paraId="20DC84A6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9C5C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364F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5A1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29.08.2025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81E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02.09.2025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CC6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26220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D38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25220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822F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22550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426F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4B7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39550</w:t>
            </w:r>
          </w:p>
        </w:tc>
      </w:tr>
      <w:tr w:rsidR="00397765" w:rsidRPr="00397765" w14:paraId="1757F3A2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902C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C6D8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24A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05.09.2025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393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23.09.2025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DA50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CEA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DC1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22550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BBD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23550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FE8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36350</w:t>
            </w:r>
          </w:p>
        </w:tc>
      </w:tr>
      <w:tr w:rsidR="00397765" w:rsidRPr="00397765" w14:paraId="4FEFFD11" w14:textId="77777777" w:rsidTr="00397765">
        <w:trPr>
          <w:trHeight w:val="300"/>
        </w:trPr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3FD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Октябрьская****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4FD" w14:textId="468CD803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 (</w:t>
            </w:r>
            <w:proofErr w:type="spellStart"/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туркласс</w:t>
            </w:r>
            <w:proofErr w:type="spellEnd"/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 (</w:t>
            </w:r>
            <w:proofErr w:type="spellStart"/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туркласс</w:t>
            </w:r>
            <w:proofErr w:type="spellEnd"/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) DBL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DA9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24B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20.05.2025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B2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337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8FE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A72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3DE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37950</w:t>
            </w:r>
          </w:p>
        </w:tc>
      </w:tr>
      <w:tr w:rsidR="00397765" w:rsidRPr="00397765" w14:paraId="63D0B7F9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64D2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987D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E93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11AF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10.06.2025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3D5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197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6C9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755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0D1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49690</w:t>
            </w:r>
          </w:p>
        </w:tc>
      </w:tr>
      <w:tr w:rsidR="00397765" w:rsidRPr="00397765" w14:paraId="6853D32D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AC43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7A40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E96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13.06.2025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F91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17.06.2025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D2C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EE7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5B6F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B13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DA4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50490</w:t>
            </w:r>
          </w:p>
        </w:tc>
      </w:tr>
      <w:tr w:rsidR="00397765" w:rsidRPr="00397765" w14:paraId="50D22966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5477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4162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12A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20.06.2025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B0D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01.07.2025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F57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34220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8E4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33220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0E8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93C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CB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52890</w:t>
            </w:r>
          </w:p>
        </w:tc>
      </w:tr>
      <w:tr w:rsidR="00397765" w:rsidRPr="00397765" w14:paraId="5B0DFD44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FDA1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DF94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25A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04.07.2025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5F4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08.07.2025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A22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81B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30820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725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43E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D082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47290</w:t>
            </w:r>
          </w:p>
        </w:tc>
      </w:tr>
      <w:tr w:rsidR="00397765" w:rsidRPr="00397765" w14:paraId="7FBB6EF2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0513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8EE7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2E6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11.07.2025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E4D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19.08.2025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CC6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12B0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52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42F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867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44890</w:t>
            </w:r>
          </w:p>
        </w:tc>
      </w:tr>
      <w:tr w:rsidR="00397765" w:rsidRPr="00397765" w14:paraId="37360607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2835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17C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7890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22.08.2025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EDB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26.08.2025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20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29420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542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28420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B04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DA5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FC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41690</w:t>
            </w:r>
          </w:p>
        </w:tc>
      </w:tr>
      <w:tr w:rsidR="00397765" w:rsidRPr="00397765" w14:paraId="30DBE116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0120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0683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9E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29.08.2025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AD6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23.09.2025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2AE0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27820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0E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26820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7DD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51F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346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38490</w:t>
            </w:r>
          </w:p>
        </w:tc>
      </w:tr>
      <w:tr w:rsidR="00397765" w:rsidRPr="00397765" w14:paraId="3B11D5B6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D856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6928" w14:textId="2447CBAD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комфорт/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</w: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комфорт DBL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FE92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F51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20.05.2025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DB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69B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D82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787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F92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39820</w:t>
            </w:r>
          </w:p>
        </w:tc>
      </w:tr>
      <w:tr w:rsidR="00397765" w:rsidRPr="00397765" w14:paraId="7AACD7B4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75DE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9BD0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766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CA6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10.06.2025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A71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95A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994F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63F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9C5F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53950</w:t>
            </w:r>
          </w:p>
        </w:tc>
      </w:tr>
      <w:tr w:rsidR="00397765" w:rsidRPr="00397765" w14:paraId="1A8D5B66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0382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A74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10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13.06.2025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5E3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17.06.2025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C6D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E66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34150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B63F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4FC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23490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444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54620</w:t>
            </w:r>
          </w:p>
        </w:tc>
      </w:tr>
      <w:tr w:rsidR="00397765" w:rsidRPr="00397765" w14:paraId="13D3013B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23A8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C870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337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20.06.2025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968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01.07.2025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558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36350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C0C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D28F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56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24090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BDD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56620</w:t>
            </w:r>
          </w:p>
        </w:tc>
      </w:tr>
      <w:tr w:rsidR="00397765" w:rsidRPr="00397765" w14:paraId="5CC161CA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EE48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1354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48D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04.07.2025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8D2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08.07.2025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138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33820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410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32820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076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22690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F46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23690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E22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51150</w:t>
            </w:r>
          </w:p>
        </w:tc>
      </w:tr>
      <w:tr w:rsidR="00397765" w:rsidRPr="00397765" w14:paraId="63CAE449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57E2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26E2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854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11.07.2025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786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19.08.2025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636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32890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4BE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31890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3B62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DD3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24090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7A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48350</w:t>
            </w:r>
          </w:p>
        </w:tc>
      </w:tr>
      <w:tr w:rsidR="00397765" w:rsidRPr="00397765" w14:paraId="280798AC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A433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4279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ED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22.08.2025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CC5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26.08.2025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938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8A8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9F5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597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22750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19E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44620</w:t>
            </w:r>
          </w:p>
        </w:tc>
      </w:tr>
      <w:tr w:rsidR="00397765" w:rsidRPr="00397765" w14:paraId="0C6C7463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CB96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0FD0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5BA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29.08.2025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0AC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23.09.2025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4AB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28620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BFBF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27620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E1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20420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B44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21420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EF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40890</w:t>
            </w:r>
          </w:p>
        </w:tc>
      </w:tr>
      <w:tr w:rsidR="00397765" w:rsidRPr="00397765" w14:paraId="6A2F9F14" w14:textId="77777777" w:rsidTr="00397765">
        <w:trPr>
          <w:trHeight w:val="300"/>
        </w:trPr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2D6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Новотель Санкт-Петербург****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9069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стандартный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EFB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756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19.08.2025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F18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33950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3E2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32950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D36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E92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D1EE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50750</w:t>
            </w:r>
          </w:p>
        </w:tc>
      </w:tr>
      <w:tr w:rsidR="00397765" w:rsidRPr="00397765" w14:paraId="1902F27B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B9C7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D644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D9C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22.08.2025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707F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26.08.2025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3B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32350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36D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31350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C45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856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DE2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47550</w:t>
            </w:r>
          </w:p>
        </w:tc>
      </w:tr>
      <w:tr w:rsidR="00397765" w:rsidRPr="00397765" w14:paraId="6D095B95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25A3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A698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00E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29.08.2025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056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23.09.2025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A48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30750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990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1B5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43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010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44350</w:t>
            </w:r>
          </w:p>
        </w:tc>
      </w:tr>
      <w:tr w:rsidR="00397765" w:rsidRPr="00397765" w14:paraId="4DC620F6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4E81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6995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полулюкс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DE0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16.05.2025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E5C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19.08.2025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09CB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47290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6605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46290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AD4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400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26750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3DA8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77420</w:t>
            </w:r>
          </w:p>
        </w:tc>
      </w:tr>
      <w:tr w:rsidR="00397765" w:rsidRPr="00397765" w14:paraId="3EDB6A14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496B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75BA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0A9C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22.08.2025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254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26.08.2025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0812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42990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864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41990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8001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65E7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26750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29F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68890</w:t>
            </w:r>
          </w:p>
        </w:tc>
      </w:tr>
      <w:tr w:rsidR="00397765" w:rsidRPr="00397765" w14:paraId="652781E2" w14:textId="77777777" w:rsidTr="00397765">
        <w:trPr>
          <w:trHeight w:val="30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6573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9AA2" w14:textId="77777777" w:rsidR="00397765" w:rsidRPr="00397765" w:rsidRDefault="00397765" w:rsidP="0039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18F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29.08.2025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6E1D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23.09.2025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1DF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2E86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37750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A173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25750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794A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26750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F4C9" w14:textId="77777777" w:rsidR="00397765" w:rsidRPr="00397765" w:rsidRDefault="00397765" w:rsidP="0039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77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60350</w:t>
            </w:r>
          </w:p>
        </w:tc>
      </w:tr>
    </w:tbl>
    <w:p w14:paraId="42C74130" w14:textId="26E51BE7" w:rsidR="00555661" w:rsidRPr="00555661" w:rsidRDefault="00397765" w:rsidP="00555661">
      <w:pPr>
        <w:ind w:left="-851"/>
        <w:rPr>
          <w:rFonts w:ascii="Times New Roman" w:hAnsi="Times New Roman" w:cs="Times New Roman"/>
          <w:sz w:val="20"/>
          <w:szCs w:val="20"/>
        </w:rPr>
      </w:pPr>
      <w:r w:rsidRPr="00397765">
        <w:rPr>
          <w:rFonts w:ascii="Times New Roman" w:hAnsi="Times New Roman" w:cs="Times New Roman"/>
          <w:sz w:val="20"/>
          <w:szCs w:val="20"/>
        </w:rPr>
        <w:t>Доплата за иностранного туриста составит 950 руб.</w:t>
      </w:r>
    </w:p>
    <w:sectPr w:rsidR="00555661" w:rsidRPr="0055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61"/>
    <w:rsid w:val="00232032"/>
    <w:rsid w:val="00397765"/>
    <w:rsid w:val="00555661"/>
    <w:rsid w:val="00584AFC"/>
    <w:rsid w:val="005D0F63"/>
    <w:rsid w:val="007A0039"/>
    <w:rsid w:val="00D1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85A7"/>
  <w15:chartTrackingRefBased/>
  <w15:docId w15:val="{446C0F57-2B10-41F5-A1E2-A1295659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6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6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6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6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6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6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6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0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2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5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2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9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1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79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1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1655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UserOne</cp:lastModifiedBy>
  <cp:revision>6</cp:revision>
  <dcterms:created xsi:type="dcterms:W3CDTF">2025-01-31T12:53:00Z</dcterms:created>
  <dcterms:modified xsi:type="dcterms:W3CDTF">2025-02-04T06:36:00Z</dcterms:modified>
</cp:coreProperties>
</file>