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2391"/>
      </w:tblGrid>
      <w:tr w:rsidR="0065400A" w:rsidRPr="0065400A" w14:paraId="6E26DD6C" w14:textId="77777777" w:rsidTr="00214BD1">
        <w:trPr>
          <w:trHeight w:val="568"/>
        </w:trPr>
        <w:tc>
          <w:tcPr>
            <w:tcW w:w="2391" w:type="dxa"/>
            <w:shd w:val="clear" w:color="auto" w:fill="BDD6EE" w:themeFill="accent1" w:themeFillTint="66"/>
            <w:vAlign w:val="center"/>
          </w:tcPr>
          <w:p w14:paraId="5988BF7C" w14:textId="732FEDC9" w:rsidR="0065400A" w:rsidRPr="0065400A" w:rsidRDefault="00894E01" w:rsidP="00214BD1">
            <w:pPr>
              <w:pStyle w:val="a7"/>
              <w:kinsoku w:val="0"/>
              <w:overflowPunct w:val="0"/>
              <w:spacing w:line="249" w:lineRule="auto"/>
              <w:ind w:right="-7"/>
              <w:jc w:val="center"/>
              <w:rPr>
                <w:b/>
                <w:bCs/>
                <w:color w:val="243E7D"/>
                <w:sz w:val="24"/>
              </w:rPr>
            </w:pPr>
            <w:r>
              <w:rPr>
                <w:b/>
                <w:bCs/>
                <w:color w:val="243E7D"/>
                <w:sz w:val="24"/>
              </w:rPr>
              <w:t>ИЮНЬ: 1, 8, 15</w:t>
            </w:r>
          </w:p>
        </w:tc>
      </w:tr>
    </w:tbl>
    <w:p w14:paraId="6EE9EC42" w14:textId="30F1B379" w:rsidR="00214BD1" w:rsidRDefault="00214BD1" w:rsidP="00204A3E">
      <w:pPr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437F04E5" w14:textId="7AEB9A28" w:rsidR="0065400A" w:rsidRDefault="00214BD1" w:rsidP="00214BD1">
      <w:pPr>
        <w:tabs>
          <w:tab w:val="left" w:pos="2595"/>
        </w:tabs>
        <w:rPr>
          <w:rFonts w:ascii="Arial" w:hAnsi="Arial" w:cs="Arial"/>
          <w:b/>
          <w:bCs/>
          <w:color w:val="FF0000"/>
          <w:sz w:val="22"/>
          <w:szCs w:val="22"/>
        </w:rPr>
      </w:pPr>
      <w:r>
        <w:rPr>
          <w:rFonts w:ascii="Arial" w:hAnsi="Arial" w:cs="Arial"/>
          <w:b/>
          <w:bCs/>
          <w:color w:val="FF0000"/>
          <w:sz w:val="22"/>
          <w:szCs w:val="22"/>
        </w:rPr>
        <w:tab/>
      </w:r>
      <w:r>
        <w:rPr>
          <w:rFonts w:ascii="Arial" w:hAnsi="Arial" w:cs="Arial"/>
          <w:b/>
          <w:bCs/>
          <w:color w:val="FF0000"/>
          <w:sz w:val="22"/>
          <w:szCs w:val="22"/>
        </w:rPr>
        <w:br w:type="textWrapping" w:clear="all"/>
      </w:r>
      <w:bookmarkStart w:id="0" w:name="_GoBack"/>
      <w:bookmarkEnd w:id="0"/>
    </w:p>
    <w:p w14:paraId="5E36BE26" w14:textId="65102889" w:rsidR="00204A3E" w:rsidRPr="002C0002" w:rsidRDefault="00204A3E" w:rsidP="00F05A1C">
      <w:pPr>
        <w:ind w:left="142"/>
        <w:rPr>
          <w:rFonts w:ascii="Arial" w:hAnsi="Arial" w:cs="Arial"/>
          <w:b/>
          <w:bCs/>
          <w:color w:val="FF0000"/>
          <w:sz w:val="22"/>
          <w:szCs w:val="22"/>
        </w:rPr>
      </w:pPr>
      <w:r w:rsidRPr="002C0002">
        <w:rPr>
          <w:rFonts w:ascii="Arial" w:hAnsi="Arial" w:cs="Arial"/>
          <w:b/>
          <w:bCs/>
          <w:color w:val="FF0000"/>
          <w:sz w:val="22"/>
          <w:szCs w:val="22"/>
        </w:rPr>
        <w:t xml:space="preserve">СЛОЖНОСТЬ МАРШРУТА: </w:t>
      </w:r>
      <w:r w:rsidR="002C67BF" w:rsidRPr="002C0002">
        <w:rPr>
          <w:rFonts w:ascii="Arial" w:hAnsi="Arial" w:cs="Arial"/>
          <w:b/>
          <w:bCs/>
          <w:color w:val="FF0000"/>
          <w:sz w:val="22"/>
          <w:szCs w:val="22"/>
        </w:rPr>
        <w:t>СРЕДНЯЯ</w:t>
      </w:r>
      <w:r w:rsidR="00F05A1C">
        <w:rPr>
          <w:rFonts w:ascii="Arial" w:hAnsi="Arial" w:cs="Arial"/>
          <w:b/>
          <w:bCs/>
          <w:color w:val="FF0000"/>
          <w:sz w:val="22"/>
          <w:szCs w:val="22"/>
        </w:rPr>
        <w:t xml:space="preserve">. </w:t>
      </w:r>
      <w:r w:rsidRPr="002C0002">
        <w:rPr>
          <w:rFonts w:ascii="Arial" w:hAnsi="Arial" w:cs="Arial"/>
          <w:b/>
          <w:bCs/>
          <w:color w:val="FF0000"/>
          <w:sz w:val="22"/>
          <w:szCs w:val="22"/>
        </w:rPr>
        <w:t>Подходит пожилы</w:t>
      </w:r>
      <w:r w:rsidR="002C67BF">
        <w:rPr>
          <w:rFonts w:ascii="Arial" w:hAnsi="Arial" w:cs="Arial"/>
          <w:b/>
          <w:bCs/>
          <w:color w:val="FF0000"/>
          <w:sz w:val="22"/>
          <w:szCs w:val="22"/>
        </w:rPr>
        <w:t>м</w:t>
      </w:r>
      <w:r w:rsidRPr="002C0002">
        <w:rPr>
          <w:rFonts w:ascii="Arial" w:hAnsi="Arial" w:cs="Arial"/>
          <w:b/>
          <w:bCs/>
          <w:color w:val="FF0000"/>
          <w:sz w:val="22"/>
          <w:szCs w:val="22"/>
        </w:rPr>
        <w:t xml:space="preserve"> люд</w:t>
      </w:r>
      <w:r w:rsidR="002C67BF">
        <w:rPr>
          <w:rFonts w:ascii="Arial" w:hAnsi="Arial" w:cs="Arial"/>
          <w:b/>
          <w:bCs/>
          <w:color w:val="FF0000"/>
          <w:sz w:val="22"/>
          <w:szCs w:val="22"/>
        </w:rPr>
        <w:t>ям</w:t>
      </w:r>
      <w:r w:rsidRPr="002C0002">
        <w:rPr>
          <w:rFonts w:ascii="Arial" w:hAnsi="Arial" w:cs="Arial"/>
          <w:b/>
          <w:bCs/>
          <w:color w:val="FF0000"/>
          <w:sz w:val="22"/>
          <w:szCs w:val="22"/>
        </w:rPr>
        <w:t xml:space="preserve"> и сем</w:t>
      </w:r>
      <w:r w:rsidR="002C67BF">
        <w:rPr>
          <w:rFonts w:ascii="Arial" w:hAnsi="Arial" w:cs="Arial"/>
          <w:b/>
          <w:bCs/>
          <w:color w:val="FF0000"/>
          <w:sz w:val="22"/>
          <w:szCs w:val="22"/>
        </w:rPr>
        <w:t>ьям с детьми</w:t>
      </w:r>
    </w:p>
    <w:p w14:paraId="43801D6D" w14:textId="77777777" w:rsidR="00EC2488" w:rsidRDefault="00EC2488" w:rsidP="00EC2488">
      <w:pPr>
        <w:rPr>
          <w:b/>
          <w:bCs/>
          <w:color w:val="ED1C28"/>
        </w:rPr>
      </w:pPr>
    </w:p>
    <w:p w14:paraId="0429334B" w14:textId="50C5BE45" w:rsidR="004E6A84" w:rsidRPr="004E6A84" w:rsidRDefault="009625B1" w:rsidP="00F63BC3">
      <w:pPr>
        <w:ind w:left="142"/>
        <w:rPr>
          <w:b/>
          <w:bCs/>
          <w:color w:val="243E7D"/>
          <w:sz w:val="22"/>
          <w:szCs w:val="22"/>
        </w:rPr>
      </w:pPr>
      <w:r w:rsidRPr="004E6A84">
        <w:rPr>
          <w:rFonts w:ascii="Arial" w:hAnsi="Arial" w:cs="Arial"/>
          <w:b/>
          <w:bCs/>
          <w:color w:val="ED1C28"/>
          <w:sz w:val="22"/>
          <w:szCs w:val="22"/>
        </w:rPr>
        <w:t>День 1 –</w:t>
      </w:r>
      <w:r w:rsidRPr="004E6A84">
        <w:rPr>
          <w:b/>
          <w:bCs/>
          <w:color w:val="ED1C28"/>
          <w:sz w:val="22"/>
          <w:szCs w:val="22"/>
        </w:rPr>
        <w:t xml:space="preserve"> </w:t>
      </w:r>
      <w:r w:rsidRPr="004E6A84">
        <w:rPr>
          <w:rFonts w:ascii="Arial" w:hAnsi="Arial" w:cs="Arial"/>
          <w:b/>
          <w:bCs/>
          <w:color w:val="243E7D"/>
          <w:sz w:val="22"/>
          <w:szCs w:val="22"/>
        </w:rPr>
        <w:t>Приб</w:t>
      </w:r>
      <w:r w:rsidR="000B353D">
        <w:rPr>
          <w:rFonts w:ascii="Arial" w:hAnsi="Arial" w:cs="Arial"/>
          <w:b/>
          <w:bCs/>
          <w:color w:val="243E7D"/>
          <w:sz w:val="22"/>
          <w:szCs w:val="22"/>
        </w:rPr>
        <w:t>ытие в Петропавловск-Камчатский</w:t>
      </w:r>
    </w:p>
    <w:p w14:paraId="1603537F" w14:textId="34E00566" w:rsidR="000B4BE9" w:rsidRPr="004E6A84" w:rsidRDefault="000B4BE9" w:rsidP="00F63BC3">
      <w:pPr>
        <w:ind w:left="142"/>
        <w:rPr>
          <w:rFonts w:ascii="Arial" w:hAnsi="Arial" w:cs="Arial"/>
          <w:sz w:val="22"/>
          <w:szCs w:val="22"/>
        </w:rPr>
      </w:pPr>
      <w:r w:rsidRPr="004E6A84">
        <w:rPr>
          <w:rFonts w:ascii="Arial" w:hAnsi="Arial" w:cs="Arial"/>
          <w:sz w:val="22"/>
          <w:szCs w:val="22"/>
        </w:rPr>
        <w:t xml:space="preserve">Прибытие в </w:t>
      </w:r>
      <w:r>
        <w:rPr>
          <w:rFonts w:ascii="Arial" w:hAnsi="Arial" w:cs="Arial"/>
          <w:sz w:val="22"/>
          <w:szCs w:val="22"/>
        </w:rPr>
        <w:t>аэропорт города Елизово</w:t>
      </w:r>
      <w:r w:rsidRPr="004E6A84">
        <w:rPr>
          <w:rFonts w:ascii="Arial" w:hAnsi="Arial" w:cs="Arial"/>
          <w:sz w:val="22"/>
          <w:szCs w:val="22"/>
        </w:rPr>
        <w:t>. Встреча в аэропорту</w:t>
      </w:r>
      <w:r>
        <w:rPr>
          <w:rFonts w:ascii="Arial" w:hAnsi="Arial" w:cs="Arial"/>
          <w:sz w:val="22"/>
          <w:szCs w:val="22"/>
        </w:rPr>
        <w:t xml:space="preserve"> после получения багажа</w:t>
      </w:r>
      <w:r w:rsidR="002C67BF">
        <w:rPr>
          <w:rFonts w:ascii="Arial" w:hAnsi="Arial" w:cs="Arial"/>
          <w:sz w:val="22"/>
          <w:szCs w:val="22"/>
        </w:rPr>
        <w:t xml:space="preserve"> - </w:t>
      </w:r>
      <w:r w:rsidRPr="004E6A84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одитель с табличкой «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Kamchatintour</w:t>
      </w:r>
      <w:proofErr w:type="spellEnd"/>
      <w:r w:rsidRPr="004E6A84">
        <w:rPr>
          <w:rFonts w:ascii="Arial" w:hAnsi="Arial" w:cs="Arial"/>
          <w:sz w:val="22"/>
          <w:szCs w:val="22"/>
        </w:rPr>
        <w:t>». Трансфер в гостиницу в Паратунке или Петропавловске-Камчатском. Размещение</w:t>
      </w:r>
      <w:r>
        <w:rPr>
          <w:rFonts w:ascii="Arial" w:hAnsi="Arial" w:cs="Arial"/>
          <w:sz w:val="22"/>
          <w:szCs w:val="22"/>
        </w:rPr>
        <w:t xml:space="preserve"> (после 14:00)</w:t>
      </w:r>
      <w:r w:rsidRPr="004E6A84">
        <w:rPr>
          <w:rFonts w:ascii="Arial" w:hAnsi="Arial" w:cs="Arial"/>
          <w:sz w:val="22"/>
          <w:szCs w:val="22"/>
        </w:rPr>
        <w:t>. Свободное время. Отдых, купание в бассейне с термальной водой (при размещении в Паратунке).</w:t>
      </w:r>
    </w:p>
    <w:p w14:paraId="7886ADD4" w14:textId="77777777" w:rsidR="009625B1" w:rsidRPr="004E6A84" w:rsidRDefault="009625B1" w:rsidP="0075439E">
      <w:pPr>
        <w:pStyle w:val="a7"/>
        <w:kinsoku w:val="0"/>
        <w:overflowPunct w:val="0"/>
        <w:ind w:left="142" w:right="-223"/>
      </w:pPr>
    </w:p>
    <w:p w14:paraId="3E2B08D6" w14:textId="32C03A93" w:rsidR="009625B1" w:rsidRDefault="009625B1" w:rsidP="00EC2488">
      <w:pPr>
        <w:pStyle w:val="a7"/>
        <w:kinsoku w:val="0"/>
        <w:overflowPunct w:val="0"/>
        <w:ind w:left="142" w:right="-223"/>
        <w:rPr>
          <w:sz w:val="20"/>
          <w:szCs w:val="20"/>
        </w:rPr>
      </w:pPr>
      <w:r w:rsidRPr="009625B1">
        <w:rPr>
          <w:noProof/>
        </w:rPr>
        <w:t xml:space="preserve">  </w:t>
      </w:r>
    </w:p>
    <w:p w14:paraId="3BD41600" w14:textId="334D28E2" w:rsidR="004C28FD" w:rsidRDefault="000B353D" w:rsidP="00336DE7">
      <w:pPr>
        <w:pStyle w:val="a7"/>
        <w:kinsoku w:val="0"/>
        <w:overflowPunct w:val="0"/>
        <w:spacing w:before="92"/>
        <w:ind w:right="-223"/>
        <w:rPr>
          <w:b/>
          <w:bCs/>
          <w:color w:val="ED1C28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322640D7" wp14:editId="47132EC5">
            <wp:simplePos x="0" y="0"/>
            <wp:positionH relativeFrom="column">
              <wp:posOffset>4479152</wp:posOffset>
            </wp:positionH>
            <wp:positionV relativeFrom="paragraph">
              <wp:posOffset>55880</wp:posOffset>
            </wp:positionV>
            <wp:extent cx="2149475" cy="1438275"/>
            <wp:effectExtent l="0" t="0" r="3175" b="9525"/>
            <wp:wrapNone/>
            <wp:docPr id="7" name="Рисунок 7" descr="D:\Alena\YandexDisk\Hotels\3. Paratunka\Bel-Kam-Tour\Спутник\standart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Alena\YandexDisk\Hotels\3. Paratunka\Bel-Kam-Tour\Спутник\standart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7DAA6D7" wp14:editId="6246057B">
            <wp:simplePos x="0" y="0"/>
            <wp:positionH relativeFrom="column">
              <wp:posOffset>2217420</wp:posOffset>
            </wp:positionH>
            <wp:positionV relativeFrom="paragraph">
              <wp:posOffset>57785</wp:posOffset>
            </wp:positionV>
            <wp:extent cx="2157095" cy="1439545"/>
            <wp:effectExtent l="0" t="0" r="0" b="8255"/>
            <wp:wrapSquare wrapText="bothSides"/>
            <wp:docPr id="2" name="Рисунок 2" descr="C:\Users\Alena\YandexDisk\Hotels\3. Paratunka\Blue Lagoon\Pool and territory\swimming-po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a\YandexDisk\Hotels\3. Paratunka\Blue Lagoon\Pool and territory\swimming-pool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ECF4CE" wp14:editId="058DD389">
            <wp:extent cx="2099310" cy="1439545"/>
            <wp:effectExtent l="0" t="0" r="0" b="8255"/>
            <wp:docPr id="23" name="Рисунок 23" descr="C:\Users\Lera\Desktop\Виолетта\Фото\Камчатка индивидуально\photo_2024-10-01_17-31-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Lera\Desktop\Виолетта\Фото\Камчатка индивидуально\photo_2024-10-01_17-31-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C1373" w14:textId="77777777" w:rsidR="004C28FD" w:rsidRDefault="004C28FD" w:rsidP="00336DE7">
      <w:pPr>
        <w:pStyle w:val="a7"/>
        <w:kinsoku w:val="0"/>
        <w:overflowPunct w:val="0"/>
        <w:spacing w:before="92"/>
        <w:ind w:right="-223"/>
        <w:rPr>
          <w:b/>
          <w:bCs/>
          <w:color w:val="ED1C28"/>
        </w:rPr>
      </w:pPr>
    </w:p>
    <w:p w14:paraId="63083054" w14:textId="0C8F479D" w:rsidR="00EC2488" w:rsidRPr="004E6A84" w:rsidRDefault="009625B1" w:rsidP="00F63BC3">
      <w:pPr>
        <w:pStyle w:val="a7"/>
        <w:kinsoku w:val="0"/>
        <w:overflowPunct w:val="0"/>
        <w:spacing w:before="92"/>
        <w:ind w:left="142" w:right="-223"/>
        <w:rPr>
          <w:b/>
          <w:bCs/>
          <w:color w:val="243E7D"/>
        </w:rPr>
      </w:pPr>
      <w:r w:rsidRPr="004E6A84">
        <w:rPr>
          <w:b/>
          <w:bCs/>
          <w:color w:val="ED1C28"/>
        </w:rPr>
        <w:t xml:space="preserve">День 2 – </w:t>
      </w:r>
      <w:r w:rsidR="00EC2488" w:rsidRPr="004E6A84">
        <w:rPr>
          <w:b/>
          <w:bCs/>
          <w:color w:val="243E7D"/>
        </w:rPr>
        <w:t xml:space="preserve"> Обзорная экскурсия по городу. Морская прогулка к острову Старичков</w:t>
      </w:r>
    </w:p>
    <w:p w14:paraId="298B71FD" w14:textId="705E9A1D" w:rsidR="00EC2488" w:rsidRDefault="00F05A1C" w:rsidP="00EC2488">
      <w:pPr>
        <w:pStyle w:val="a7"/>
        <w:kinsoku w:val="0"/>
        <w:overflowPunct w:val="0"/>
        <w:ind w:left="142" w:right="-223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9608943" wp14:editId="6C6450D3">
                <wp:simplePos x="0" y="0"/>
                <wp:positionH relativeFrom="page">
                  <wp:posOffset>5115464</wp:posOffset>
                </wp:positionH>
                <wp:positionV relativeFrom="paragraph">
                  <wp:posOffset>96267</wp:posOffset>
                </wp:positionV>
                <wp:extent cx="2218055" cy="4132053"/>
                <wp:effectExtent l="0" t="0" r="0" b="1905"/>
                <wp:wrapNone/>
                <wp:docPr id="6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4132053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8FA2C" w14:textId="77777777" w:rsidR="0063536B" w:rsidRDefault="0063536B" w:rsidP="0065400A">
                            <w:pPr>
                              <w:pStyle w:val="a7"/>
                              <w:kinsoku w:val="0"/>
                              <w:overflowPunct w:val="0"/>
                              <w:ind w:left="113" w:right="62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65B783D0" w14:textId="4B95CBF5" w:rsidR="0063536B" w:rsidRPr="00F05A1C" w:rsidRDefault="0063536B" w:rsidP="00403B4B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</w:pPr>
                            <w:r w:rsidRPr="00F05A1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6"/>
                              </w:rPr>
                              <w:t>Авачинская бухта</w:t>
                            </w:r>
                            <w:r w:rsidRPr="00F05A1C">
                              <w:rPr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F05A1C"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  <w:t xml:space="preserve">считается одной из красивейших в мире. Берега бухты изрезаны многочисленными живописными бухточками. В ее воды впадают две нерестовые реки. </w:t>
                            </w:r>
                          </w:p>
                          <w:p w14:paraId="1940261C" w14:textId="6621C96D" w:rsidR="0063536B" w:rsidRPr="00F05A1C" w:rsidRDefault="0063536B" w:rsidP="00403B4B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</w:pPr>
                            <w:r w:rsidRPr="00F05A1C"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  <w:t>В Авачинской бухте можно поймать несколько видов камбалы, терпугов, бычков, морских окуней.</w:t>
                            </w:r>
                          </w:p>
                          <w:p w14:paraId="37EFFA2B" w14:textId="77777777" w:rsidR="0063536B" w:rsidRPr="00F05A1C" w:rsidRDefault="0063536B" w:rsidP="00403B4B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</w:pPr>
                          </w:p>
                          <w:p w14:paraId="42568891" w14:textId="6E11A0E2" w:rsidR="0063536B" w:rsidRPr="00F05A1C" w:rsidRDefault="0063536B" w:rsidP="00403B4B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</w:pPr>
                            <w:r w:rsidRPr="00F05A1C">
                              <w:rPr>
                                <w:b/>
                                <w:i/>
                                <w:color w:val="FF0000"/>
                                <w:sz w:val="18"/>
                                <w:szCs w:val="16"/>
                              </w:rPr>
                              <w:t>Остров Старичков</w:t>
                            </w:r>
                            <w:r w:rsidRPr="00F05A1C">
                              <w:rPr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F05A1C"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  <w:t>расположен приблизительно в 10 километрах от входа в Авачинскую бухту. Свое название остров получил по имени стариков – небольших морских птиц, гнездящихся на его скалах.</w:t>
                            </w:r>
                          </w:p>
                          <w:p w14:paraId="06EA8926" w14:textId="25611BFA" w:rsidR="0063536B" w:rsidRPr="00F05A1C" w:rsidRDefault="0063536B" w:rsidP="00403B4B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</w:pPr>
                            <w:r w:rsidRPr="00F05A1C"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  <w:t>Всего здесь гнездится 11 видов морских птиц и расположено несколько</w:t>
                            </w:r>
                          </w:p>
                          <w:p w14:paraId="26A9A5AD" w14:textId="56D50DDA" w:rsidR="0063536B" w:rsidRPr="00F05A1C" w:rsidRDefault="0063536B" w:rsidP="00403B4B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</w:pPr>
                            <w:r w:rsidRPr="00F05A1C"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  <w:t xml:space="preserve">гнездовий белохвостого орлана. Остров окружен рифами, рядом с ним возвышаются два </w:t>
                            </w:r>
                            <w:proofErr w:type="spellStart"/>
                            <w:r w:rsidRPr="00F05A1C"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  <w:t>кекура</w:t>
                            </w:r>
                            <w:proofErr w:type="spellEnd"/>
                            <w:r w:rsidRPr="00F05A1C"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  <w:t xml:space="preserve"> –  Караульный и Часовой. В прибрежной зоне обитают </w:t>
                            </w:r>
                            <w:proofErr w:type="spellStart"/>
                            <w:r w:rsidRPr="00F05A1C"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  <w:t>ларги</w:t>
                            </w:r>
                            <w:proofErr w:type="spellEnd"/>
                            <w:r w:rsidRPr="00F05A1C"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F05A1C"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  <w:t>антуры</w:t>
                            </w:r>
                            <w:proofErr w:type="spellEnd"/>
                            <w:r w:rsidRPr="00F05A1C"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  <w:t xml:space="preserve"> и сивучи.</w:t>
                            </w:r>
                          </w:p>
                          <w:p w14:paraId="0C5D1AC4" w14:textId="77777777" w:rsidR="0063536B" w:rsidRPr="00F05A1C" w:rsidRDefault="0063536B" w:rsidP="00403B4B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bCs/>
                                <w:iCs/>
                                <w:sz w:val="18"/>
                                <w:szCs w:val="16"/>
                              </w:rPr>
                            </w:pPr>
                          </w:p>
                          <w:p w14:paraId="468150D7" w14:textId="4BA910D4" w:rsidR="0063536B" w:rsidRPr="00F05A1C" w:rsidRDefault="0063536B" w:rsidP="00403B4B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sz w:val="18"/>
                                <w:szCs w:val="16"/>
                              </w:rPr>
                            </w:pPr>
                            <w:r w:rsidRPr="00F05A1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6"/>
                              </w:rPr>
                              <w:t>Петропавловск-Камчатский</w:t>
                            </w:r>
                            <w:r w:rsidRPr="00F05A1C">
                              <w:rPr>
                                <w:i/>
                                <w:color w:val="FF0000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F05A1C">
                              <w:rPr>
                                <w:sz w:val="18"/>
                                <w:szCs w:val="16"/>
                              </w:rPr>
                              <w:t xml:space="preserve">– столица Камчатского края. Его история богата славными страницами. Сюда заходили кругосветные экспедиции Ла </w:t>
                            </w:r>
                            <w:proofErr w:type="spellStart"/>
                            <w:r w:rsidRPr="00F05A1C">
                              <w:rPr>
                                <w:sz w:val="18"/>
                                <w:szCs w:val="16"/>
                              </w:rPr>
                              <w:t>Перуза</w:t>
                            </w:r>
                            <w:proofErr w:type="spellEnd"/>
                            <w:r w:rsidRPr="00F05A1C">
                              <w:rPr>
                                <w:sz w:val="18"/>
                                <w:szCs w:val="16"/>
                              </w:rPr>
                              <w:t>, Чарльза Кларка, Крузенштерна и находили здесь теплый прием.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60894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402.8pt;margin-top:7.6pt;width:174.65pt;height:325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" o:allowincell="f" fillcolor="#d7e8f5" stroked="f">
                <v:textbox inset="0,0,0,0">
                  <w:txbxContent>
                    <w:p w14:paraId="6B38FA2C" w14:textId="77777777" w:rsidR="0063536B" w:rsidRDefault="0063536B" w:rsidP="0065400A">
                      <w:pPr>
                        <w:pStyle w:val="a7"/>
                        <w:kinsoku w:val="0"/>
                        <w:overflowPunct w:val="0"/>
                        <w:ind w:left="113" w:right="62"/>
                        <w:rPr>
                          <w:b/>
                          <w:bCs/>
                          <w:i/>
                          <w:iCs/>
                          <w:color w:val="FF0000"/>
                          <w:sz w:val="16"/>
                          <w:szCs w:val="16"/>
                        </w:rPr>
                      </w:pPr>
                    </w:p>
                    <w:p w14:paraId="65B783D0" w14:textId="4B95CBF5" w:rsidR="0063536B" w:rsidRPr="00F05A1C" w:rsidRDefault="0063536B" w:rsidP="00403B4B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bCs/>
                          <w:iCs/>
                          <w:sz w:val="18"/>
                          <w:szCs w:val="16"/>
                        </w:rPr>
                      </w:pPr>
                      <w:r w:rsidRPr="00F05A1C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6"/>
                        </w:rPr>
                        <w:t>Авачинская бухта</w:t>
                      </w:r>
                      <w:r w:rsidRPr="00F05A1C">
                        <w:rPr>
                          <w:bCs/>
                          <w:i/>
                          <w:iCs/>
                          <w:color w:val="FF0000"/>
                          <w:sz w:val="18"/>
                          <w:szCs w:val="16"/>
                        </w:rPr>
                        <w:t xml:space="preserve"> </w:t>
                      </w:r>
                      <w:r w:rsidRPr="00F05A1C">
                        <w:rPr>
                          <w:bCs/>
                          <w:iCs/>
                          <w:sz w:val="18"/>
                          <w:szCs w:val="16"/>
                        </w:rPr>
                        <w:t xml:space="preserve">считается одной из красивейших в мире. Берега бухты изрезаны многочисленными живописными бухточками. В ее воды впадают две нерестовые реки. </w:t>
                      </w:r>
                    </w:p>
                    <w:p w14:paraId="1940261C" w14:textId="6621C96D" w:rsidR="0063536B" w:rsidRPr="00F05A1C" w:rsidRDefault="0063536B" w:rsidP="00403B4B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bCs/>
                          <w:iCs/>
                          <w:sz w:val="18"/>
                          <w:szCs w:val="16"/>
                        </w:rPr>
                      </w:pPr>
                      <w:r w:rsidRPr="00F05A1C">
                        <w:rPr>
                          <w:bCs/>
                          <w:iCs/>
                          <w:sz w:val="18"/>
                          <w:szCs w:val="16"/>
                        </w:rPr>
                        <w:t>В Авачинской бухте можно поймать несколько видов камбалы, терпугов, бычков, морских окуней.</w:t>
                      </w:r>
                    </w:p>
                    <w:p w14:paraId="37EFFA2B" w14:textId="77777777" w:rsidR="0063536B" w:rsidRPr="00F05A1C" w:rsidRDefault="0063536B" w:rsidP="00403B4B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bCs/>
                          <w:iCs/>
                          <w:sz w:val="18"/>
                          <w:szCs w:val="16"/>
                        </w:rPr>
                      </w:pPr>
                    </w:p>
                    <w:p w14:paraId="42568891" w14:textId="6E11A0E2" w:rsidR="0063536B" w:rsidRPr="00F05A1C" w:rsidRDefault="0063536B" w:rsidP="00403B4B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bCs/>
                          <w:iCs/>
                          <w:sz w:val="18"/>
                          <w:szCs w:val="16"/>
                        </w:rPr>
                      </w:pPr>
                      <w:r w:rsidRPr="00F05A1C">
                        <w:rPr>
                          <w:b/>
                          <w:i/>
                          <w:color w:val="FF0000"/>
                          <w:sz w:val="18"/>
                          <w:szCs w:val="16"/>
                        </w:rPr>
                        <w:t>Остров Старичков</w:t>
                      </w:r>
                      <w:r w:rsidRPr="00F05A1C">
                        <w:rPr>
                          <w:bCs/>
                          <w:i/>
                          <w:iCs/>
                          <w:color w:val="FF0000"/>
                          <w:sz w:val="18"/>
                          <w:szCs w:val="16"/>
                        </w:rPr>
                        <w:t xml:space="preserve"> </w:t>
                      </w:r>
                      <w:r w:rsidRPr="00F05A1C">
                        <w:rPr>
                          <w:bCs/>
                          <w:iCs/>
                          <w:sz w:val="18"/>
                          <w:szCs w:val="16"/>
                        </w:rPr>
                        <w:t>расположен приблизительно в 10 километрах от входа в Авачинскую бухту. Свое название остров получил по имени стариков – небольших морских птиц, гнездящихся на его скалах.</w:t>
                      </w:r>
                    </w:p>
                    <w:p w14:paraId="06EA8926" w14:textId="25611BFA" w:rsidR="0063536B" w:rsidRPr="00F05A1C" w:rsidRDefault="0063536B" w:rsidP="00403B4B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bCs/>
                          <w:iCs/>
                          <w:sz w:val="18"/>
                          <w:szCs w:val="16"/>
                        </w:rPr>
                      </w:pPr>
                      <w:r w:rsidRPr="00F05A1C">
                        <w:rPr>
                          <w:bCs/>
                          <w:iCs/>
                          <w:sz w:val="18"/>
                          <w:szCs w:val="16"/>
                        </w:rPr>
                        <w:t>Всего здесь гнездится 11 видов морских птиц и расположено несколько</w:t>
                      </w:r>
                    </w:p>
                    <w:p w14:paraId="26A9A5AD" w14:textId="56D50DDA" w:rsidR="0063536B" w:rsidRPr="00F05A1C" w:rsidRDefault="0063536B" w:rsidP="00403B4B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bCs/>
                          <w:iCs/>
                          <w:sz w:val="18"/>
                          <w:szCs w:val="16"/>
                        </w:rPr>
                      </w:pPr>
                      <w:r w:rsidRPr="00F05A1C">
                        <w:rPr>
                          <w:bCs/>
                          <w:iCs/>
                          <w:sz w:val="18"/>
                          <w:szCs w:val="16"/>
                        </w:rPr>
                        <w:t xml:space="preserve">гнездовий белохвостого орлана. Остров окружен рифами, рядом с ним возвышаются два </w:t>
                      </w:r>
                      <w:proofErr w:type="spellStart"/>
                      <w:r w:rsidRPr="00F05A1C">
                        <w:rPr>
                          <w:bCs/>
                          <w:iCs/>
                          <w:sz w:val="18"/>
                          <w:szCs w:val="16"/>
                        </w:rPr>
                        <w:t>кекура</w:t>
                      </w:r>
                      <w:proofErr w:type="spellEnd"/>
                      <w:r w:rsidRPr="00F05A1C">
                        <w:rPr>
                          <w:bCs/>
                          <w:iCs/>
                          <w:sz w:val="18"/>
                          <w:szCs w:val="16"/>
                        </w:rPr>
                        <w:t xml:space="preserve"> –  Караульный и Часовой. В прибрежной зоне обитают </w:t>
                      </w:r>
                      <w:proofErr w:type="spellStart"/>
                      <w:r w:rsidRPr="00F05A1C">
                        <w:rPr>
                          <w:bCs/>
                          <w:iCs/>
                          <w:sz w:val="18"/>
                          <w:szCs w:val="16"/>
                        </w:rPr>
                        <w:t>ларги</w:t>
                      </w:r>
                      <w:proofErr w:type="spellEnd"/>
                      <w:r w:rsidRPr="00F05A1C">
                        <w:rPr>
                          <w:bCs/>
                          <w:iCs/>
                          <w:sz w:val="18"/>
                          <w:szCs w:val="16"/>
                        </w:rPr>
                        <w:t xml:space="preserve">, </w:t>
                      </w:r>
                      <w:proofErr w:type="spellStart"/>
                      <w:r w:rsidRPr="00F05A1C">
                        <w:rPr>
                          <w:bCs/>
                          <w:iCs/>
                          <w:sz w:val="18"/>
                          <w:szCs w:val="16"/>
                        </w:rPr>
                        <w:t>антуры</w:t>
                      </w:r>
                      <w:proofErr w:type="spellEnd"/>
                      <w:r w:rsidRPr="00F05A1C">
                        <w:rPr>
                          <w:bCs/>
                          <w:iCs/>
                          <w:sz w:val="18"/>
                          <w:szCs w:val="16"/>
                        </w:rPr>
                        <w:t xml:space="preserve"> и сивучи.</w:t>
                      </w:r>
                    </w:p>
                    <w:p w14:paraId="0C5D1AC4" w14:textId="77777777" w:rsidR="0063536B" w:rsidRPr="00F05A1C" w:rsidRDefault="0063536B" w:rsidP="00403B4B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bCs/>
                          <w:iCs/>
                          <w:sz w:val="18"/>
                          <w:szCs w:val="16"/>
                        </w:rPr>
                      </w:pPr>
                    </w:p>
                    <w:p w14:paraId="468150D7" w14:textId="4BA910D4" w:rsidR="0063536B" w:rsidRPr="00F05A1C" w:rsidRDefault="0063536B" w:rsidP="00403B4B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sz w:val="18"/>
                          <w:szCs w:val="16"/>
                        </w:rPr>
                      </w:pPr>
                      <w:r w:rsidRPr="00F05A1C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6"/>
                        </w:rPr>
                        <w:t>Петропавловск-Камчатский</w:t>
                      </w:r>
                      <w:r w:rsidRPr="00F05A1C">
                        <w:rPr>
                          <w:i/>
                          <w:color w:val="FF0000"/>
                          <w:sz w:val="18"/>
                          <w:szCs w:val="16"/>
                        </w:rPr>
                        <w:t xml:space="preserve"> </w:t>
                      </w:r>
                      <w:r w:rsidRPr="00F05A1C">
                        <w:rPr>
                          <w:sz w:val="18"/>
                          <w:szCs w:val="16"/>
                        </w:rPr>
                        <w:t xml:space="preserve">– столица Камчатского края. Его история богата славными страницами. Сюда заходили кругосветные экспедиции Ла </w:t>
                      </w:r>
                      <w:proofErr w:type="spellStart"/>
                      <w:r w:rsidRPr="00F05A1C">
                        <w:rPr>
                          <w:sz w:val="18"/>
                          <w:szCs w:val="16"/>
                        </w:rPr>
                        <w:t>Перуза</w:t>
                      </w:r>
                      <w:proofErr w:type="spellEnd"/>
                      <w:r w:rsidRPr="00F05A1C">
                        <w:rPr>
                          <w:sz w:val="18"/>
                          <w:szCs w:val="16"/>
                        </w:rPr>
                        <w:t>, Чарльза Кларка, Крузенштерна и находили здесь теплый прием.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63BC3">
        <w:rPr>
          <w:noProof/>
        </w:rPr>
        <w:drawing>
          <wp:anchor distT="0" distB="0" distL="114300" distR="114300" simplePos="0" relativeHeight="251654656" behindDoc="1" locked="0" layoutInCell="1" allowOverlap="1" wp14:anchorId="1C216C31" wp14:editId="371C02E0">
            <wp:simplePos x="0" y="0"/>
            <wp:positionH relativeFrom="column">
              <wp:posOffset>91440</wp:posOffset>
            </wp:positionH>
            <wp:positionV relativeFrom="paragraph">
              <wp:posOffset>98425</wp:posOffset>
            </wp:positionV>
            <wp:extent cx="2122805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322" y="21447"/>
                <wp:lineTo x="21322" y="0"/>
                <wp:lineTo x="0" y="0"/>
              </wp:wrapPolygon>
            </wp:wrapTight>
            <wp:docPr id="6" name="Рисунок 6" descr="C:\Users\Alena\YandexDisk\2018.10.21 Морская прогулка с КамчатИнтур\2018.10.21 Морская прогулка с КамчатИнтур\7R20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YandexDisk\2018.10.21 Морская прогулка с КамчатИнтур\2018.10.21 Морская прогулка с КамчатИнтур\7R204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BC3">
        <w:rPr>
          <w:noProof/>
        </w:rPr>
        <w:drawing>
          <wp:anchor distT="0" distB="0" distL="114300" distR="114300" simplePos="0" relativeHeight="251661824" behindDoc="0" locked="0" layoutInCell="1" allowOverlap="1" wp14:anchorId="76648955" wp14:editId="784B2B57">
            <wp:simplePos x="0" y="0"/>
            <wp:positionH relativeFrom="column">
              <wp:posOffset>2301240</wp:posOffset>
            </wp:positionH>
            <wp:positionV relativeFrom="paragraph">
              <wp:posOffset>98425</wp:posOffset>
            </wp:positionV>
            <wp:extent cx="2255520" cy="1438910"/>
            <wp:effectExtent l="0" t="0" r="0" b="8890"/>
            <wp:wrapSquare wrapText="bothSides"/>
            <wp:docPr id="17" name="Рисунок 17" descr="Изображение выглядит как внешний, небо, вода, го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внешний, небо, вода, гор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488" w:rsidRPr="00EC248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2488" w:rsidRPr="0098439B">
        <w:rPr>
          <w:noProof/>
        </w:rPr>
        <w:t xml:space="preserve"> </w:t>
      </w:r>
    </w:p>
    <w:p w14:paraId="65A0AFB4" w14:textId="493C4557" w:rsidR="00EC2488" w:rsidRDefault="00EC2488" w:rsidP="00EC2488">
      <w:pPr>
        <w:pStyle w:val="a7"/>
        <w:kinsoku w:val="0"/>
        <w:overflowPunct w:val="0"/>
        <w:ind w:left="142" w:right="-223"/>
        <w:rPr>
          <w:b/>
          <w:bCs/>
          <w:sz w:val="20"/>
          <w:szCs w:val="20"/>
        </w:rPr>
      </w:pPr>
    </w:p>
    <w:p w14:paraId="65E14BAB" w14:textId="065E9258" w:rsidR="00EC2488" w:rsidRDefault="00EC2488" w:rsidP="00EC2488">
      <w:pPr>
        <w:pStyle w:val="a7"/>
        <w:kinsoku w:val="0"/>
        <w:overflowPunct w:val="0"/>
        <w:spacing w:before="1"/>
        <w:ind w:left="142" w:right="-223"/>
        <w:rPr>
          <w:rFonts w:cs="Times New Roman"/>
          <w:sz w:val="24"/>
          <w:szCs w:val="24"/>
        </w:rPr>
      </w:pPr>
    </w:p>
    <w:p w14:paraId="0F20D7FC" w14:textId="77777777" w:rsidR="00EC2488" w:rsidRDefault="00EC2488" w:rsidP="00EC2488">
      <w:pPr>
        <w:pStyle w:val="a7"/>
        <w:kinsoku w:val="0"/>
        <w:overflowPunct w:val="0"/>
        <w:spacing w:before="1"/>
        <w:ind w:left="142" w:right="-223"/>
        <w:rPr>
          <w:rFonts w:cs="Times New Roman"/>
          <w:sz w:val="24"/>
          <w:szCs w:val="24"/>
        </w:rPr>
      </w:pPr>
    </w:p>
    <w:p w14:paraId="7A0A917F" w14:textId="77777777" w:rsidR="00EC2488" w:rsidRDefault="00EC2488" w:rsidP="00EC2488">
      <w:pPr>
        <w:pStyle w:val="a7"/>
        <w:kinsoku w:val="0"/>
        <w:overflowPunct w:val="0"/>
        <w:spacing w:before="1"/>
        <w:ind w:left="142" w:right="-223"/>
        <w:rPr>
          <w:rFonts w:cs="Times New Roman"/>
          <w:sz w:val="24"/>
          <w:szCs w:val="24"/>
        </w:rPr>
      </w:pPr>
    </w:p>
    <w:p w14:paraId="027CA2C3" w14:textId="77777777" w:rsidR="00EC2488" w:rsidRDefault="00EC2488" w:rsidP="00EC2488">
      <w:pPr>
        <w:pStyle w:val="a7"/>
        <w:kinsoku w:val="0"/>
        <w:overflowPunct w:val="0"/>
        <w:spacing w:before="1"/>
        <w:ind w:left="142" w:right="-223"/>
        <w:rPr>
          <w:rFonts w:cs="Times New Roman"/>
          <w:sz w:val="24"/>
          <w:szCs w:val="24"/>
        </w:rPr>
      </w:pPr>
    </w:p>
    <w:p w14:paraId="027CBC6E" w14:textId="77777777" w:rsidR="00EC2488" w:rsidRDefault="00EC2488" w:rsidP="00EC2488">
      <w:pPr>
        <w:pStyle w:val="a7"/>
        <w:kinsoku w:val="0"/>
        <w:overflowPunct w:val="0"/>
        <w:spacing w:before="1"/>
        <w:ind w:left="142" w:right="-223"/>
        <w:rPr>
          <w:rFonts w:cs="Times New Roman"/>
          <w:sz w:val="24"/>
          <w:szCs w:val="24"/>
        </w:rPr>
      </w:pPr>
    </w:p>
    <w:p w14:paraId="0655742D" w14:textId="77777777" w:rsidR="00EC2488" w:rsidRDefault="00EC2488" w:rsidP="00EC2488">
      <w:pPr>
        <w:pStyle w:val="a7"/>
        <w:kinsoku w:val="0"/>
        <w:overflowPunct w:val="0"/>
        <w:spacing w:before="1"/>
        <w:ind w:left="142" w:right="-223"/>
        <w:rPr>
          <w:rFonts w:cs="Times New Roman"/>
          <w:sz w:val="24"/>
          <w:szCs w:val="24"/>
        </w:rPr>
      </w:pPr>
    </w:p>
    <w:p w14:paraId="17568CE8" w14:textId="77777777" w:rsidR="00EC2488" w:rsidRDefault="00EC2488" w:rsidP="00EC2488">
      <w:pPr>
        <w:pStyle w:val="a7"/>
        <w:kinsoku w:val="0"/>
        <w:overflowPunct w:val="0"/>
        <w:spacing w:before="1"/>
        <w:ind w:left="142" w:right="-223"/>
        <w:rPr>
          <w:rFonts w:cs="Times New Roman"/>
          <w:sz w:val="24"/>
          <w:szCs w:val="24"/>
        </w:rPr>
      </w:pPr>
    </w:p>
    <w:p w14:paraId="333A56F1" w14:textId="77777777" w:rsidR="00EC2488" w:rsidRDefault="00EC2488" w:rsidP="00EC2488">
      <w:pPr>
        <w:pStyle w:val="a7"/>
        <w:kinsoku w:val="0"/>
        <w:overflowPunct w:val="0"/>
        <w:spacing w:before="1"/>
        <w:ind w:right="-223"/>
        <w:rPr>
          <w:rFonts w:cs="Times New Roman"/>
          <w:sz w:val="24"/>
          <w:szCs w:val="24"/>
        </w:rPr>
      </w:pPr>
    </w:p>
    <w:p w14:paraId="63929EAA" w14:textId="25882912" w:rsidR="00EB669B" w:rsidRDefault="00EC2488" w:rsidP="00F63BC3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 w:rsidRPr="004E6A84">
        <w:rPr>
          <w:rFonts w:cs="Times New Roman"/>
          <w:szCs w:val="24"/>
        </w:rPr>
        <w:t>З</w:t>
      </w:r>
      <w:r w:rsidR="002F2498">
        <w:rPr>
          <w:rFonts w:cs="Times New Roman"/>
          <w:szCs w:val="24"/>
        </w:rPr>
        <w:t>автрак в гостинице. Трансфер в Петропавловск</w:t>
      </w:r>
      <w:r w:rsidRPr="004E6A84">
        <w:rPr>
          <w:rFonts w:cs="Times New Roman"/>
          <w:szCs w:val="24"/>
        </w:rPr>
        <w:t>-Камчатский.</w:t>
      </w:r>
      <w:r w:rsidR="002F2498">
        <w:rPr>
          <w:rFonts w:cs="Times New Roman"/>
          <w:szCs w:val="24"/>
        </w:rPr>
        <w:t xml:space="preserve">                                                                   </w:t>
      </w:r>
      <w:r w:rsidRPr="004E6A84">
        <w:rPr>
          <w:rFonts w:cs="Times New Roman"/>
          <w:szCs w:val="24"/>
        </w:rPr>
        <w:t xml:space="preserve"> </w:t>
      </w:r>
      <w:r w:rsidR="00EB669B">
        <w:rPr>
          <w:rFonts w:cs="Times New Roman"/>
          <w:szCs w:val="24"/>
        </w:rPr>
        <w:t>Морская</w:t>
      </w:r>
      <w:r w:rsidR="002F2498">
        <w:rPr>
          <w:rFonts w:cs="Times New Roman"/>
          <w:szCs w:val="24"/>
        </w:rPr>
        <w:t xml:space="preserve"> </w:t>
      </w:r>
      <w:r w:rsidR="00EB669B">
        <w:rPr>
          <w:rFonts w:cs="Times New Roman"/>
          <w:szCs w:val="24"/>
        </w:rPr>
        <w:t xml:space="preserve"> прогулка </w:t>
      </w:r>
      <w:r w:rsidR="002F2498">
        <w:rPr>
          <w:rFonts w:cs="Times New Roman"/>
          <w:szCs w:val="24"/>
        </w:rPr>
        <w:t>по а</w:t>
      </w:r>
      <w:r w:rsidR="00EB669B">
        <w:rPr>
          <w:rFonts w:cs="Times New Roman"/>
          <w:szCs w:val="24"/>
        </w:rPr>
        <w:t>кватории Авачинской бухты с выходом в Тихий</w:t>
      </w:r>
      <w:r w:rsidR="00A66122">
        <w:rPr>
          <w:rFonts w:cs="Times New Roman"/>
          <w:szCs w:val="24"/>
        </w:rPr>
        <w:t xml:space="preserve">                                                   </w:t>
      </w:r>
      <w:r w:rsidR="00EB669B">
        <w:rPr>
          <w:rFonts w:cs="Times New Roman"/>
          <w:szCs w:val="24"/>
        </w:rPr>
        <w:t xml:space="preserve"> океан к острову</w:t>
      </w:r>
      <w:r w:rsidR="00A66122">
        <w:rPr>
          <w:rFonts w:cs="Times New Roman"/>
          <w:szCs w:val="24"/>
        </w:rPr>
        <w:t xml:space="preserve"> </w:t>
      </w:r>
      <w:r w:rsidR="00EB669B">
        <w:rPr>
          <w:rFonts w:cs="Times New Roman"/>
          <w:szCs w:val="24"/>
        </w:rPr>
        <w:t xml:space="preserve">Старичков (около 5 часов), обед на борту. Обзорная </w:t>
      </w:r>
      <w:r w:rsidR="00A66122">
        <w:rPr>
          <w:rFonts w:cs="Times New Roman"/>
          <w:szCs w:val="24"/>
        </w:rPr>
        <w:t xml:space="preserve">                                              </w:t>
      </w:r>
      <w:r w:rsidR="00EB669B">
        <w:rPr>
          <w:rFonts w:cs="Times New Roman"/>
          <w:szCs w:val="24"/>
        </w:rPr>
        <w:t>экскурсия по</w:t>
      </w:r>
      <w:r w:rsidR="00A66122">
        <w:rPr>
          <w:rFonts w:cs="Times New Roman"/>
          <w:szCs w:val="24"/>
        </w:rPr>
        <w:t xml:space="preserve"> Петропавловску-Камчатскому</w:t>
      </w:r>
      <w:r w:rsidR="00EB669B">
        <w:rPr>
          <w:rFonts w:cs="Times New Roman"/>
          <w:szCs w:val="24"/>
        </w:rPr>
        <w:t>,</w:t>
      </w:r>
      <w:r w:rsidR="00A66122">
        <w:rPr>
          <w:rFonts w:cs="Times New Roman"/>
          <w:szCs w:val="24"/>
        </w:rPr>
        <w:t xml:space="preserve"> </w:t>
      </w:r>
      <w:r w:rsidR="00EB669B">
        <w:rPr>
          <w:rFonts w:cs="Times New Roman"/>
          <w:szCs w:val="24"/>
        </w:rPr>
        <w:t xml:space="preserve"> экскурсия в </w:t>
      </w:r>
      <w:r w:rsidR="00A66122">
        <w:rPr>
          <w:rFonts w:cs="Times New Roman"/>
          <w:szCs w:val="24"/>
        </w:rPr>
        <w:t xml:space="preserve">                            </w:t>
      </w:r>
      <w:r w:rsidR="000E772E">
        <w:rPr>
          <w:rFonts w:cs="Times New Roman"/>
          <w:szCs w:val="24"/>
        </w:rPr>
        <w:t xml:space="preserve">                              </w:t>
      </w:r>
      <w:r w:rsidR="00EB669B">
        <w:rPr>
          <w:rFonts w:cs="Times New Roman"/>
          <w:szCs w:val="24"/>
        </w:rPr>
        <w:t>Краеведческом музее</w:t>
      </w:r>
      <w:r w:rsidR="00896CAD">
        <w:rPr>
          <w:rFonts w:cs="Times New Roman"/>
          <w:szCs w:val="24"/>
        </w:rPr>
        <w:t xml:space="preserve"> (или в </w:t>
      </w:r>
      <w:proofErr w:type="spellStart"/>
      <w:r w:rsidR="00896CAD">
        <w:rPr>
          <w:rFonts w:cs="Times New Roman"/>
          <w:szCs w:val="24"/>
        </w:rPr>
        <w:t>Вулканариуме</w:t>
      </w:r>
      <w:proofErr w:type="spellEnd"/>
      <w:r w:rsidR="00896CAD">
        <w:rPr>
          <w:rFonts w:cs="Times New Roman"/>
          <w:szCs w:val="24"/>
        </w:rPr>
        <w:t>)</w:t>
      </w:r>
      <w:r w:rsidR="00EB669B">
        <w:rPr>
          <w:rFonts w:cs="Times New Roman"/>
          <w:szCs w:val="24"/>
        </w:rPr>
        <w:t>.</w:t>
      </w:r>
    </w:p>
    <w:p w14:paraId="7977B311" w14:textId="7F8A0793" w:rsidR="00EB669B" w:rsidRDefault="00F63BC3" w:rsidP="00F63BC3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B878292" wp14:editId="63D121D9">
            <wp:simplePos x="0" y="0"/>
            <wp:positionH relativeFrom="column">
              <wp:posOffset>91440</wp:posOffset>
            </wp:positionH>
            <wp:positionV relativeFrom="paragraph">
              <wp:posOffset>163830</wp:posOffset>
            </wp:positionV>
            <wp:extent cx="2122805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322" y="21447"/>
                <wp:lineTo x="21322" y="0"/>
                <wp:lineTo x="0" y="0"/>
              </wp:wrapPolygon>
            </wp:wrapTight>
            <wp:docPr id="15" name="Рисунок 15" descr="C:\Users\Alena\YandexDisk\2018.10.21 Морская прогулка с КамчатИнтур\2018.10.21 Морская прогулка с КамчатИнтур\PA01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a\YandexDisk\2018.10.21 Морская прогулка с КамчатИнтур\2018.10.21 Морская прогулка с КамчатИнтур\PA0101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69B">
        <w:rPr>
          <w:rFonts w:cs="Times New Roman"/>
          <w:szCs w:val="24"/>
        </w:rPr>
        <w:t xml:space="preserve">Возвращение в гостиницу. </w:t>
      </w:r>
    </w:p>
    <w:p w14:paraId="2F824075" w14:textId="6FBB11A6" w:rsidR="00F63BC3" w:rsidRPr="000B353D" w:rsidRDefault="0065400A" w:rsidP="000B353D">
      <w:pPr>
        <w:pStyle w:val="a7"/>
        <w:kinsoku w:val="0"/>
        <w:overflowPunct w:val="0"/>
        <w:spacing w:before="1"/>
        <w:ind w:left="142" w:right="-223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00930E18" wp14:editId="7C2F3C1F">
            <wp:extent cx="2313829" cy="1437075"/>
            <wp:effectExtent l="0" t="0" r="0" b="0"/>
            <wp:docPr id="16" name="Рисунок 16" descr="C:\Users\Alena\YandexDisk\PKC\StPeter&amp;Pa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na\YandexDisk\PKC\StPeter&amp;Pau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716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5D2F4" w14:textId="299AD264" w:rsidR="009F2A24" w:rsidRDefault="009F2A24" w:rsidP="00846C30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  <w:r>
        <w:rPr>
          <w:b/>
          <w:bCs/>
          <w:color w:val="FF0000"/>
        </w:rPr>
        <w:t>День 3</w:t>
      </w:r>
      <w:r w:rsidRPr="006E26C6">
        <w:rPr>
          <w:b/>
          <w:bCs/>
          <w:color w:val="FF0000"/>
        </w:rPr>
        <w:t xml:space="preserve"> –</w:t>
      </w:r>
      <w:r w:rsidRPr="006E26C6">
        <w:rPr>
          <w:bCs/>
          <w:color w:val="FF0000"/>
        </w:rPr>
        <w:t xml:space="preserve"> </w:t>
      </w:r>
      <w:r w:rsidR="00C55A6C">
        <w:rPr>
          <w:b/>
          <w:bCs/>
          <w:color w:val="243E7D"/>
        </w:rPr>
        <w:t xml:space="preserve">Поездка к подножию </w:t>
      </w:r>
      <w:proofErr w:type="spellStart"/>
      <w:r w:rsidR="00C55A6C">
        <w:rPr>
          <w:b/>
          <w:bCs/>
          <w:color w:val="243E7D"/>
        </w:rPr>
        <w:t>Авачинского</w:t>
      </w:r>
      <w:proofErr w:type="spellEnd"/>
      <w:r w:rsidR="00C55A6C">
        <w:rPr>
          <w:b/>
          <w:bCs/>
          <w:color w:val="243E7D"/>
        </w:rPr>
        <w:t xml:space="preserve"> вулкана, </w:t>
      </w:r>
      <w:proofErr w:type="spellStart"/>
      <w:r w:rsidR="00C55A6C">
        <w:rPr>
          <w:b/>
          <w:bCs/>
          <w:color w:val="243E7D"/>
        </w:rPr>
        <w:t>треккинг</w:t>
      </w:r>
      <w:proofErr w:type="spellEnd"/>
      <w:r w:rsidR="00C55A6C">
        <w:rPr>
          <w:b/>
          <w:bCs/>
          <w:color w:val="243E7D"/>
        </w:rPr>
        <w:t xml:space="preserve"> на гору Верблюд</w:t>
      </w:r>
    </w:p>
    <w:p w14:paraId="17225787" w14:textId="3C889201" w:rsidR="00672B1A" w:rsidRDefault="00672B1A" w:rsidP="00846C30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FF0000"/>
        </w:rPr>
      </w:pPr>
      <w:r>
        <w:rPr>
          <w:noProof/>
        </w:rPr>
        <w:lastRenderedPageBreak/>
        <w:t xml:space="preserve">                                                        </w:t>
      </w:r>
    </w:p>
    <w:p w14:paraId="09CA8FB2" w14:textId="25B0D640" w:rsidR="00672B1A" w:rsidRDefault="00672B1A" w:rsidP="00672B1A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FF0000"/>
        </w:rPr>
      </w:pPr>
      <w:r w:rsidRPr="006F2258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691F9C73" wp14:editId="1D2A12D2">
                <wp:simplePos x="0" y="0"/>
                <wp:positionH relativeFrom="page">
                  <wp:posOffset>5112689</wp:posOffset>
                </wp:positionH>
                <wp:positionV relativeFrom="paragraph">
                  <wp:posOffset>-3092</wp:posOffset>
                </wp:positionV>
                <wp:extent cx="2164715" cy="4126727"/>
                <wp:effectExtent l="0" t="0" r="6985" b="7620"/>
                <wp:wrapNone/>
                <wp:docPr id="24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715" cy="4126727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2C80E" w14:textId="77777777" w:rsidR="0063536B" w:rsidRDefault="0063536B" w:rsidP="00F05A1C">
                            <w:pPr>
                              <w:spacing w:after="120" w:line="264" w:lineRule="auto"/>
                              <w:ind w:left="142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18"/>
                              </w:rPr>
                            </w:pPr>
                          </w:p>
                          <w:p w14:paraId="6977496B" w14:textId="77777777" w:rsidR="00C55A6C" w:rsidRDefault="00C55A6C" w:rsidP="00C55A6C">
                            <w:pPr>
                              <w:pStyle w:val="a7"/>
                              <w:kinsoku w:val="0"/>
                              <w:overflowPunct w:val="0"/>
                              <w:ind w:left="170" w:right="170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Все туры к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Авачинскому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вулкану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начинаются от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туристической базы «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Камчатинтур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»,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  <w:szCs w:val="18"/>
                              </w:rPr>
                              <w:t>расположенной на высоте 890 м. над уровнем моря. Расстояние от Петропавловска-Камчатского до базы составляет около 50 км.</w:t>
                            </w:r>
                          </w:p>
                          <w:p w14:paraId="20486B9C" w14:textId="77777777" w:rsidR="00C55A6C" w:rsidRDefault="00C55A6C" w:rsidP="00C55A6C">
                            <w:pPr>
                              <w:pStyle w:val="a7"/>
                              <w:kinsoku w:val="0"/>
                              <w:overflowPunct w:val="0"/>
                              <w:ind w:left="170" w:right="170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</w:p>
                          <w:p w14:paraId="1554FC11" w14:textId="371FBCB3" w:rsidR="00C55A6C" w:rsidRDefault="00C55A6C" w:rsidP="00C55A6C">
                            <w:pPr>
                              <w:pStyle w:val="a7"/>
                              <w:kinsoku w:val="0"/>
                              <w:overflowPunct w:val="0"/>
                              <w:ind w:left="170" w:right="170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Гора Верблюд </w:t>
                            </w:r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̶экструзия у подножия Авачинского и Корякского вулканов, памятник природы, расположенный в 25 км от Петропавловска-Камчатского. Свое название гора получила за счет характерной формы </w:t>
                            </w:r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в виде двух верблюжьих горбов. Подъем на экструзию несложный, и подходит людям любой физической подготовки. С вершины открывается великолепный вид на  вулканы Авачинский и Корякский, на знаменитую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Налычевскую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долину.</w:t>
                            </w:r>
                          </w:p>
                          <w:p w14:paraId="35D14DCB" w14:textId="77777777" w:rsidR="00C55A6C" w:rsidRDefault="00C55A6C" w:rsidP="00F05A1C">
                            <w:pPr>
                              <w:spacing w:after="120" w:line="264" w:lineRule="auto"/>
                              <w:ind w:left="142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D1C28"/>
                                <w:sz w:val="16"/>
                                <w:szCs w:val="16"/>
                              </w:rPr>
                            </w:pPr>
                          </w:p>
                          <w:p w14:paraId="003752C5" w14:textId="77777777" w:rsidR="0063536B" w:rsidRDefault="0063536B" w:rsidP="009F2A24">
                            <w:pPr>
                              <w:ind w:left="142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41EECE1C" w14:textId="77777777" w:rsidR="0063536B" w:rsidRPr="00CA026A" w:rsidRDefault="0063536B" w:rsidP="009F2A24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64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F9C73" id="_x0000_s1027" type="#_x0000_t202" style="position:absolute;left:0;text-align:left;margin-left:402.55pt;margin-top:-.25pt;width:170.45pt;height:324.9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" o:allowincell="f" fillcolor="#d7e8f5" stroked="f">
                <v:textbox inset="0,0,0,0">
                  <w:txbxContent>
                    <w:p w14:paraId="6FD2C80E" w14:textId="77777777" w:rsidR="0063536B" w:rsidRDefault="0063536B" w:rsidP="00F05A1C">
                      <w:pPr>
                        <w:spacing w:after="120" w:line="264" w:lineRule="auto"/>
                        <w:ind w:left="142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D1C28"/>
                          <w:sz w:val="18"/>
                          <w:szCs w:val="18"/>
                        </w:rPr>
                      </w:pPr>
                    </w:p>
                    <w:p w14:paraId="6977496B" w14:textId="77777777" w:rsidR="00C55A6C" w:rsidRDefault="00C55A6C" w:rsidP="00C55A6C">
                      <w:pPr>
                        <w:pStyle w:val="a7"/>
                        <w:kinsoku w:val="0"/>
                        <w:overflowPunct w:val="0"/>
                        <w:ind w:left="170" w:right="170"/>
                        <w:rPr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color w:val="231F20"/>
                          <w:sz w:val="18"/>
                          <w:szCs w:val="18"/>
                        </w:rPr>
                        <w:t xml:space="preserve">Все туры к 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Авачинскому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 вулкану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 xml:space="preserve">начинаются от </w:t>
                      </w:r>
                      <w:r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туристической базы «</w:t>
                      </w:r>
                      <w:proofErr w:type="spellStart"/>
                      <w:r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Камчатинтур</w:t>
                      </w:r>
                      <w:proofErr w:type="spellEnd"/>
                      <w:r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»,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  <w:szCs w:val="18"/>
                        </w:rPr>
                        <w:t>расположенной на высоте 890 м. над уровнем моря. Расстояние от Петропавловска-Камчатского до базы составляет около 50 км.</w:t>
                      </w:r>
                    </w:p>
                    <w:p w14:paraId="20486B9C" w14:textId="77777777" w:rsidR="00C55A6C" w:rsidRDefault="00C55A6C" w:rsidP="00C55A6C">
                      <w:pPr>
                        <w:pStyle w:val="a7"/>
                        <w:kinsoku w:val="0"/>
                        <w:overflowPunct w:val="0"/>
                        <w:ind w:left="170" w:right="170"/>
                        <w:rPr>
                          <w:color w:val="231F20"/>
                          <w:sz w:val="18"/>
                          <w:szCs w:val="18"/>
                        </w:rPr>
                      </w:pPr>
                    </w:p>
                    <w:p w14:paraId="1554FC11" w14:textId="371FBCB3" w:rsidR="00C55A6C" w:rsidRDefault="00C55A6C" w:rsidP="00C55A6C">
                      <w:pPr>
                        <w:pStyle w:val="a7"/>
                        <w:kinsoku w:val="0"/>
                        <w:overflowPunct w:val="0"/>
                        <w:ind w:left="170" w:right="170"/>
                        <w:rPr>
                          <w:color w:val="231F2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Гора Верблюд </w:t>
                      </w:r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̶экструзия у подножия Авачинского и Корякского вулканов, памятник природы, расположенный в 25 км от Петропавловска-Камчатского. Свое название гора получила за счет характерной формы </w:t>
                      </w:r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sz w:val="18"/>
                          <w:szCs w:val="18"/>
                        </w:rPr>
                        <w:t xml:space="preserve"> в виде двух верблюжьих горбов. Подъем на экструзию несложный, и подходит людям любой физической подготовки. С вершины открывается великолепный вид на  вулканы Авачинский и Корякский, на знаменитую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Налычевскую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долину.</w:t>
                      </w:r>
                    </w:p>
                    <w:p w14:paraId="35D14DCB" w14:textId="77777777" w:rsidR="00C55A6C" w:rsidRDefault="00C55A6C" w:rsidP="00F05A1C">
                      <w:pPr>
                        <w:spacing w:after="120" w:line="264" w:lineRule="auto"/>
                        <w:ind w:left="142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D1C28"/>
                          <w:sz w:val="16"/>
                          <w:szCs w:val="16"/>
                        </w:rPr>
                      </w:pPr>
                    </w:p>
                    <w:p w14:paraId="003752C5" w14:textId="77777777" w:rsidR="0063536B" w:rsidRDefault="0063536B" w:rsidP="009F2A24">
                      <w:pPr>
                        <w:ind w:left="142"/>
                        <w:rPr>
                          <w:rFonts w:ascii="Arial" w:hAnsi="Arial" w:cs="Arial"/>
                          <w:b/>
                          <w:i/>
                          <w:color w:val="FF0000"/>
                          <w:sz w:val="18"/>
                          <w:szCs w:val="18"/>
                        </w:rPr>
                      </w:pPr>
                    </w:p>
                    <w:p w14:paraId="41EECE1C" w14:textId="77777777" w:rsidR="0063536B" w:rsidRPr="00CA026A" w:rsidRDefault="0063536B" w:rsidP="009F2A24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64"/>
                        <w:rPr>
                          <w:color w:val="231F2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noProof/>
          <w:color w:val="FF0000"/>
        </w:rPr>
        <w:drawing>
          <wp:inline distT="0" distB="0" distL="0" distR="0" wp14:anchorId="7091A7BB" wp14:editId="5FE4904D">
            <wp:extent cx="2207011" cy="1440000"/>
            <wp:effectExtent l="0" t="0" r="3175" b="8255"/>
            <wp:docPr id="14" name="Рисунок 14" descr="W:\Common\Виолетта\IMG_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Common\Виолетта\IMG_06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1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</w:rPr>
        <w:t xml:space="preserve"> </w:t>
      </w:r>
      <w:r>
        <w:rPr>
          <w:noProof/>
        </w:rPr>
        <w:drawing>
          <wp:inline distT="0" distB="0" distL="0" distR="0" wp14:anchorId="0F3CEFB4" wp14:editId="2FC48F9A">
            <wp:extent cx="2162175" cy="1439545"/>
            <wp:effectExtent l="0" t="0" r="9525" b="8255"/>
            <wp:docPr id="22" name="Рисунок 22" descr="C:\Users\Lera\Desktop\Виолетта\2024\Вода и пламя\222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C:\Users\Lera\Desktop\Виолетта\2024\Вода и пламя\222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8226E" w14:textId="77777777" w:rsidR="00672B1A" w:rsidRPr="00846C30" w:rsidRDefault="00672B1A" w:rsidP="00672B1A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FF0000"/>
        </w:rPr>
      </w:pPr>
    </w:p>
    <w:p w14:paraId="19BFBB32" w14:textId="77777777" w:rsidR="009F2A24" w:rsidRPr="006F2258" w:rsidRDefault="009F2A24" w:rsidP="009F2A24">
      <w:pPr>
        <w:pStyle w:val="a7"/>
        <w:kinsoku w:val="0"/>
        <w:overflowPunct w:val="0"/>
        <w:ind w:left="142" w:right="-223"/>
        <w:rPr>
          <w:rFonts w:cs="Times New Roman"/>
        </w:rPr>
      </w:pPr>
      <w:r w:rsidRPr="006F2258">
        <w:rPr>
          <w:rFonts w:cs="Times New Roman"/>
        </w:rPr>
        <w:t xml:space="preserve">Завтрак в гостинице. Переезд к подножию Авачинского </w:t>
      </w:r>
    </w:p>
    <w:p w14:paraId="6B7D26DB" w14:textId="77777777" w:rsidR="009F2A24" w:rsidRPr="006F2258" w:rsidRDefault="009F2A24" w:rsidP="009F2A24">
      <w:pPr>
        <w:pStyle w:val="a7"/>
        <w:kinsoku w:val="0"/>
        <w:overflowPunct w:val="0"/>
        <w:ind w:left="142" w:right="-223"/>
        <w:rPr>
          <w:rFonts w:cs="Times New Roman"/>
        </w:rPr>
      </w:pPr>
      <w:r w:rsidRPr="006F2258">
        <w:rPr>
          <w:rFonts w:cs="Times New Roman"/>
        </w:rPr>
        <w:t xml:space="preserve">вулкана на внедорожном транспорте (около 2-х часов). </w:t>
      </w:r>
    </w:p>
    <w:p w14:paraId="3B489A84" w14:textId="77777777" w:rsidR="009F2A24" w:rsidRPr="006F2258" w:rsidRDefault="009F2A24" w:rsidP="009F2A24">
      <w:pPr>
        <w:pStyle w:val="a7"/>
        <w:kinsoku w:val="0"/>
        <w:overflowPunct w:val="0"/>
        <w:ind w:left="142" w:right="-223"/>
        <w:rPr>
          <w:rFonts w:cs="Times New Roman"/>
        </w:rPr>
      </w:pPr>
      <w:r w:rsidRPr="006F2258">
        <w:rPr>
          <w:rFonts w:cs="Times New Roman"/>
        </w:rPr>
        <w:t xml:space="preserve">Прибытие на туристическую базу, инструктаж перед выходом </w:t>
      </w:r>
    </w:p>
    <w:p w14:paraId="73DA90FA" w14:textId="697F7A0C" w:rsidR="004C28FD" w:rsidRDefault="009F2A24" w:rsidP="009F2A24">
      <w:pPr>
        <w:ind w:left="142"/>
        <w:rPr>
          <w:rFonts w:ascii="Arial" w:hAnsi="Arial" w:cs="Arial"/>
          <w:sz w:val="22"/>
          <w:szCs w:val="22"/>
        </w:rPr>
      </w:pPr>
      <w:r w:rsidRPr="006F2258">
        <w:rPr>
          <w:rFonts w:ascii="Arial" w:hAnsi="Arial" w:cs="Arial"/>
          <w:sz w:val="22"/>
          <w:szCs w:val="22"/>
        </w:rPr>
        <w:t>на прогулку</w:t>
      </w:r>
      <w:r w:rsidR="002C67BF">
        <w:rPr>
          <w:rFonts w:ascii="Arial" w:hAnsi="Arial" w:cs="Arial"/>
          <w:sz w:val="22"/>
          <w:szCs w:val="22"/>
        </w:rPr>
        <w:t>. Трекин</w:t>
      </w:r>
      <w:r w:rsidR="00271F73">
        <w:rPr>
          <w:rFonts w:ascii="Arial" w:hAnsi="Arial" w:cs="Arial"/>
          <w:sz w:val="22"/>
          <w:szCs w:val="22"/>
        </w:rPr>
        <w:t>г</w:t>
      </w:r>
      <w:r w:rsidR="002C67BF">
        <w:rPr>
          <w:rFonts w:ascii="Arial" w:hAnsi="Arial" w:cs="Arial"/>
          <w:sz w:val="22"/>
          <w:szCs w:val="22"/>
        </w:rPr>
        <w:t xml:space="preserve"> </w:t>
      </w:r>
      <w:r w:rsidR="00271F73">
        <w:rPr>
          <w:rFonts w:ascii="Arial" w:hAnsi="Arial" w:cs="Arial"/>
          <w:sz w:val="22"/>
          <w:szCs w:val="22"/>
        </w:rPr>
        <w:t>н</w:t>
      </w:r>
      <w:r w:rsidR="004C28FD">
        <w:rPr>
          <w:rFonts w:ascii="Arial" w:hAnsi="Arial" w:cs="Arial"/>
          <w:sz w:val="22"/>
          <w:szCs w:val="22"/>
        </w:rPr>
        <w:t>а гору Верблюд (около 7 км., набор высоты</w:t>
      </w:r>
    </w:p>
    <w:p w14:paraId="14179E46" w14:textId="720819EB" w:rsidR="009F2A24" w:rsidRDefault="004C28FD" w:rsidP="008E7EC6">
      <w:pPr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около 320 м.)</w:t>
      </w:r>
      <w:r w:rsidR="009F2A24" w:rsidRPr="006F2258">
        <w:rPr>
          <w:rFonts w:ascii="Arial" w:hAnsi="Arial" w:cs="Arial"/>
          <w:sz w:val="22"/>
          <w:szCs w:val="22"/>
        </w:rPr>
        <w:t>.</w:t>
      </w:r>
      <w:r w:rsidR="009F2A24" w:rsidRPr="006F2258">
        <w:rPr>
          <w:bCs/>
          <w:sz w:val="22"/>
          <w:szCs w:val="22"/>
        </w:rPr>
        <w:t xml:space="preserve"> </w:t>
      </w:r>
      <w:r w:rsidR="009F2A24" w:rsidRPr="006F2258">
        <w:rPr>
          <w:rFonts w:ascii="Arial" w:hAnsi="Arial" w:cs="Arial"/>
          <w:sz w:val="22"/>
          <w:szCs w:val="22"/>
        </w:rPr>
        <w:t xml:space="preserve">Обед в базовом </w:t>
      </w:r>
      <w:r w:rsidR="009F2A24">
        <w:rPr>
          <w:rFonts w:ascii="Arial" w:hAnsi="Arial" w:cs="Arial"/>
          <w:sz w:val="22"/>
          <w:szCs w:val="22"/>
        </w:rPr>
        <w:t>лагере</w:t>
      </w:r>
      <w:r w:rsidR="008E7EC6">
        <w:rPr>
          <w:rFonts w:ascii="Arial" w:hAnsi="Arial" w:cs="Arial"/>
          <w:sz w:val="22"/>
          <w:szCs w:val="22"/>
        </w:rPr>
        <w:t xml:space="preserve">, </w:t>
      </w:r>
      <w:r w:rsidR="009F2A24" w:rsidRPr="006F2258">
        <w:rPr>
          <w:rFonts w:ascii="Arial" w:hAnsi="Arial" w:cs="Arial"/>
          <w:sz w:val="22"/>
          <w:szCs w:val="22"/>
        </w:rPr>
        <w:t>возвращение в гости</w:t>
      </w:r>
      <w:r w:rsidR="009F2A24">
        <w:rPr>
          <w:rFonts w:ascii="Arial" w:hAnsi="Arial" w:cs="Arial"/>
          <w:sz w:val="22"/>
          <w:szCs w:val="22"/>
        </w:rPr>
        <w:t xml:space="preserve">ницу. </w:t>
      </w:r>
    </w:p>
    <w:p w14:paraId="2C4E4D6F" w14:textId="54F51E0B" w:rsidR="004A0463" w:rsidRDefault="00672B1A" w:rsidP="004A0463">
      <w:pPr>
        <w:pStyle w:val="a7"/>
        <w:kinsoku w:val="0"/>
        <w:overflowPunct w:val="0"/>
        <w:spacing w:before="240"/>
        <w:ind w:right="-221"/>
        <w:rPr>
          <w:b/>
          <w:bCs/>
          <w:color w:val="ED1C28"/>
          <w:szCs w:val="24"/>
        </w:rPr>
      </w:pPr>
      <w:r>
        <w:rPr>
          <w:b/>
          <w:bCs/>
          <w:noProof/>
          <w:color w:val="243E7D"/>
        </w:rPr>
        <w:t xml:space="preserve">  </w:t>
      </w:r>
      <w:r>
        <w:rPr>
          <w:b/>
          <w:bCs/>
          <w:noProof/>
          <w:color w:val="243E7D"/>
        </w:rPr>
        <w:drawing>
          <wp:inline distT="0" distB="0" distL="0" distR="0" wp14:anchorId="5A8E7C3D" wp14:editId="39EF67FB">
            <wp:extent cx="2226366" cy="1399429"/>
            <wp:effectExtent l="0" t="0" r="2540" b="0"/>
            <wp:docPr id="33" name="Рисунок 33" descr="W:\Common\2024\Туры КИТ\Осень\Осенняя палитра\Фото\6X3A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Common\2024\Туры КИТ\Осень\Осенняя палитра\Фото\6X3A2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638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A6C">
        <w:rPr>
          <w:b/>
          <w:bCs/>
          <w:color w:val="ED1C28"/>
          <w:szCs w:val="24"/>
        </w:rPr>
        <w:t xml:space="preserve"> </w:t>
      </w:r>
      <w:r w:rsidR="00C55A6C">
        <w:rPr>
          <w:noProof/>
        </w:rPr>
        <w:drawing>
          <wp:inline distT="0" distB="0" distL="0" distR="0" wp14:anchorId="7F4AD7A0" wp14:editId="3107DEA0">
            <wp:extent cx="2162755" cy="1397101"/>
            <wp:effectExtent l="0" t="0" r="9525" b="0"/>
            <wp:docPr id="25" name="Рисунок 25" descr="C:\Users\Lera\Desktop\Виолетта\2024\Вода и пламя\photo_2023-06-14_17-30-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Lera\Desktop\Виолетта\2024\Вода и пламя\photo_2023-06-14_17-30-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48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E68E5" w14:textId="47691304" w:rsidR="00C55A6C" w:rsidRDefault="00C55A6C" w:rsidP="004A0463">
      <w:pPr>
        <w:pStyle w:val="a7"/>
        <w:kinsoku w:val="0"/>
        <w:overflowPunct w:val="0"/>
        <w:spacing w:before="240"/>
        <w:ind w:right="-221"/>
        <w:rPr>
          <w:b/>
          <w:bCs/>
          <w:color w:val="ED1C28"/>
          <w:szCs w:val="24"/>
        </w:rPr>
      </w:pPr>
    </w:p>
    <w:p w14:paraId="211001AB" w14:textId="521E4DA9" w:rsidR="00864F8D" w:rsidRDefault="00B252B5" w:rsidP="00864F8D">
      <w:pPr>
        <w:pStyle w:val="a7"/>
        <w:kinsoku w:val="0"/>
        <w:overflowPunct w:val="0"/>
        <w:spacing w:before="240"/>
        <w:ind w:left="142" w:right="-221"/>
        <w:rPr>
          <w:b/>
          <w:bCs/>
          <w:color w:val="243E7D"/>
          <w:spacing w:val="-3"/>
          <w:szCs w:val="24"/>
        </w:rPr>
      </w:pPr>
      <w:r w:rsidRPr="004C28FD">
        <w:rPr>
          <w:b/>
          <w:bCs/>
          <w:color w:val="ED1C28"/>
          <w:szCs w:val="24"/>
        </w:rPr>
        <w:t xml:space="preserve">День 4 – </w:t>
      </w:r>
      <w:r w:rsidR="00A12AEA" w:rsidRPr="004C28FD">
        <w:rPr>
          <w:b/>
          <w:bCs/>
          <w:color w:val="ED1C28"/>
          <w:szCs w:val="24"/>
        </w:rPr>
        <w:t xml:space="preserve"> </w:t>
      </w:r>
      <w:r w:rsidR="00524200" w:rsidRPr="004C28FD">
        <w:rPr>
          <w:b/>
          <w:bCs/>
          <w:color w:val="243E7D"/>
          <w:spacing w:val="-3"/>
          <w:szCs w:val="24"/>
        </w:rPr>
        <w:t xml:space="preserve">Этническая экскурсия в питомнике ездовых собак, купание в </w:t>
      </w:r>
      <w:proofErr w:type="spellStart"/>
      <w:r w:rsidR="00524200" w:rsidRPr="004C28FD">
        <w:rPr>
          <w:b/>
          <w:bCs/>
          <w:color w:val="243E7D"/>
          <w:spacing w:val="-3"/>
          <w:szCs w:val="24"/>
        </w:rPr>
        <w:t>Зеленовских</w:t>
      </w:r>
      <w:proofErr w:type="spellEnd"/>
      <w:r w:rsidR="00524200" w:rsidRPr="004C28FD">
        <w:rPr>
          <w:b/>
          <w:bCs/>
          <w:color w:val="243E7D"/>
          <w:spacing w:val="-3"/>
          <w:szCs w:val="24"/>
        </w:rPr>
        <w:t xml:space="preserve"> Озерках</w:t>
      </w:r>
    </w:p>
    <w:p w14:paraId="354B6FBA" w14:textId="199901BA" w:rsidR="0063536B" w:rsidRDefault="00C55A6C" w:rsidP="00864F8D">
      <w:pPr>
        <w:pStyle w:val="a7"/>
        <w:kinsoku w:val="0"/>
        <w:overflowPunct w:val="0"/>
        <w:spacing w:before="240"/>
        <w:ind w:left="142" w:right="-221"/>
        <w:rPr>
          <w:b/>
          <w:bCs/>
          <w:color w:val="243E7D"/>
          <w:spacing w:val="-3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1B852D1E" wp14:editId="5E3637B0">
                <wp:simplePos x="0" y="0"/>
                <wp:positionH relativeFrom="page">
                  <wp:posOffset>5112689</wp:posOffset>
                </wp:positionH>
                <wp:positionV relativeFrom="paragraph">
                  <wp:posOffset>155298</wp:posOffset>
                </wp:positionV>
                <wp:extent cx="2164273" cy="2544307"/>
                <wp:effectExtent l="0" t="0" r="7620" b="889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273" cy="2544307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8AFA5" w14:textId="77777777" w:rsidR="00C55A6C" w:rsidRDefault="00C55A6C" w:rsidP="00C55A6C">
                            <w:pPr>
                              <w:shd w:val="clear" w:color="auto" w:fill="D7E8F5"/>
                              <w:suppressAutoHyphens/>
                              <w:ind w:left="170" w:right="170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0000"/>
                                <w:sz w:val="18"/>
                                <w:szCs w:val="22"/>
                                <w:lang w:eastAsia="ar-SA"/>
                              </w:rPr>
                            </w:pPr>
                          </w:p>
                          <w:p w14:paraId="78D716E4" w14:textId="77777777" w:rsidR="00C55A6C" w:rsidRPr="00C55A6C" w:rsidRDefault="00C55A6C" w:rsidP="00C55A6C">
                            <w:pPr>
                              <w:shd w:val="clear" w:color="auto" w:fill="D7E8F5"/>
                              <w:suppressAutoHyphens/>
                              <w:ind w:left="170" w:right="170"/>
                              <w:rPr>
                                <w:rFonts w:ascii="Arial" w:eastAsia="Times New Roman" w:hAnsi="Arial" w:cs="Arial"/>
                                <w:sz w:val="18"/>
                                <w:szCs w:val="22"/>
                                <w:lang w:eastAsia="ar-SA"/>
                              </w:rPr>
                            </w:pPr>
                            <w:r w:rsidRPr="00C55A6C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18"/>
                                <w:szCs w:val="22"/>
                                <w:lang w:eastAsia="ar-SA"/>
                              </w:rPr>
                              <w:t>Этнический комплекс</w:t>
                            </w:r>
                            <w:r w:rsidRPr="00C55A6C">
                              <w:rPr>
                                <w:rFonts w:ascii="Arial" w:eastAsia="Times New Roman" w:hAnsi="Arial" w:cs="Arial"/>
                                <w:sz w:val="18"/>
                                <w:szCs w:val="22"/>
                                <w:lang w:eastAsia="ar-SA"/>
                              </w:rPr>
                              <w:t xml:space="preserve">  познакомит вас с культурой коренных народов Камчатки.</w:t>
                            </w:r>
                          </w:p>
                          <w:p w14:paraId="6E9633BE" w14:textId="7C9762C8" w:rsidR="00C55A6C" w:rsidRPr="00C55A6C" w:rsidRDefault="00C55A6C" w:rsidP="00C55A6C">
                            <w:pPr>
                              <w:shd w:val="clear" w:color="auto" w:fill="D7E8F5"/>
                              <w:suppressAutoHyphens/>
                              <w:ind w:left="170" w:right="170"/>
                              <w:rPr>
                                <w:rFonts w:ascii="Arial" w:eastAsia="Times New Roman" w:hAnsi="Arial" w:cs="Arial"/>
                                <w:sz w:val="18"/>
                                <w:szCs w:val="22"/>
                                <w:lang w:eastAsia="ar-SA"/>
                              </w:rPr>
                            </w:pPr>
                            <w:r w:rsidRPr="00C55A6C">
                              <w:rPr>
                                <w:rFonts w:ascii="Arial" w:eastAsia="Times New Roman" w:hAnsi="Arial" w:cs="Arial"/>
                                <w:sz w:val="18"/>
                                <w:szCs w:val="22"/>
                                <w:lang w:eastAsia="ar-SA"/>
                              </w:rPr>
                              <w:t xml:space="preserve"> Вас проведут по питомнику ездовых собак и расскажут об истории развития ездового спорта на Камчатке, истории аборигенов, покажут творческую программу местных народностей и обучат основным движениям национального танца. </w:t>
                            </w:r>
                          </w:p>
                          <w:p w14:paraId="134BF716" w14:textId="77777777" w:rsidR="00C55A6C" w:rsidRPr="00C55A6C" w:rsidRDefault="00C55A6C" w:rsidP="00C55A6C">
                            <w:pPr>
                              <w:shd w:val="clear" w:color="auto" w:fill="D7E8F5"/>
                              <w:suppressAutoHyphens/>
                              <w:ind w:left="170" w:right="170"/>
                              <w:rPr>
                                <w:rFonts w:ascii="Arial" w:eastAsia="Times New Roman" w:hAnsi="Arial" w:cs="Arial"/>
                                <w:sz w:val="18"/>
                                <w:szCs w:val="22"/>
                                <w:lang w:eastAsia="ar-SA"/>
                              </w:rPr>
                            </w:pPr>
                          </w:p>
                          <w:p w14:paraId="6452D298" w14:textId="77777777" w:rsidR="00C55A6C" w:rsidRPr="00C55A6C" w:rsidRDefault="00C55A6C" w:rsidP="00C55A6C">
                            <w:pPr>
                              <w:shd w:val="clear" w:color="auto" w:fill="D7E8F5"/>
                              <w:suppressAutoHyphens/>
                              <w:ind w:left="170" w:right="170"/>
                              <w:rPr>
                                <w:rFonts w:ascii="Arial" w:eastAsia="Times New Roman" w:hAnsi="Arial" w:cs="Arial"/>
                                <w:sz w:val="18"/>
                                <w:szCs w:val="22"/>
                                <w:lang w:eastAsia="ar-SA"/>
                              </w:rPr>
                            </w:pPr>
                            <w:proofErr w:type="spellStart"/>
                            <w:r w:rsidRPr="00C55A6C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lang w:eastAsia="ar-SA"/>
                              </w:rPr>
                              <w:t>Зеленовские</w:t>
                            </w:r>
                            <w:proofErr w:type="spellEnd"/>
                            <w:r w:rsidRPr="00C55A6C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lang w:eastAsia="ar-SA"/>
                              </w:rPr>
                              <w:t xml:space="preserve"> озерки </w:t>
                            </w:r>
                            <w:r w:rsidRPr="00C55A6C">
                              <w:rPr>
                                <w:rFonts w:ascii="Arial" w:hAnsi="Arial" w:cs="Arial"/>
                                <w:sz w:val="18"/>
                                <w:lang w:eastAsia="ar-SA"/>
                              </w:rPr>
                              <w:t xml:space="preserve">представляют собой ванны с водой, содержащей радон и сероводород. Купание в такой воде благоприятно влияет на организм, улучшает обмен веществ, способствует регенерации кожи. </w:t>
                            </w:r>
                          </w:p>
                          <w:p w14:paraId="7295E084" w14:textId="77777777" w:rsidR="0063536B" w:rsidRDefault="0063536B" w:rsidP="00F05A1C">
                            <w:pPr>
                              <w:pStyle w:val="a7"/>
                              <w:kinsoku w:val="0"/>
                              <w:overflowPunct w:val="0"/>
                              <w:spacing w:before="167" w:line="228" w:lineRule="auto"/>
                              <w:ind w:left="142" w:right="6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F31AEF0" w14:textId="77777777" w:rsidR="0063536B" w:rsidRDefault="0063536B" w:rsidP="00394B7E">
                            <w:pPr>
                              <w:pStyle w:val="a7"/>
                              <w:kinsoku w:val="0"/>
                              <w:overflowPunct w:val="0"/>
                              <w:spacing w:before="167" w:line="288" w:lineRule="auto"/>
                              <w:ind w:left="142" w:right="62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C0A5074" w14:textId="77777777" w:rsidR="0063536B" w:rsidRPr="00336DE7" w:rsidRDefault="0063536B" w:rsidP="005F4E13">
                            <w:pPr>
                              <w:pStyle w:val="a7"/>
                              <w:kinsoku w:val="0"/>
                              <w:overflowPunct w:val="0"/>
                              <w:spacing w:before="167" w:line="228" w:lineRule="auto"/>
                              <w:ind w:left="142" w:right="6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52D1E" id="Поле 45" o:spid="_x0000_s1028" type="#_x0000_t202" style="position:absolute;left:0;text-align:left;margin-left:402.55pt;margin-top:12.25pt;width:170.4pt;height:200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" o:allowincell="f" fillcolor="#d7e8f5" stroked="f">
                <v:textbox inset="0,0,0,0">
                  <w:txbxContent>
                    <w:p w14:paraId="29D8AFA5" w14:textId="77777777" w:rsidR="00C55A6C" w:rsidRDefault="00C55A6C" w:rsidP="00C55A6C">
                      <w:pPr>
                        <w:shd w:val="clear" w:color="auto" w:fill="D7E8F5"/>
                        <w:suppressAutoHyphens/>
                        <w:ind w:left="170" w:right="170"/>
                        <w:rPr>
                          <w:rFonts w:ascii="Arial" w:eastAsia="Times New Roman" w:hAnsi="Arial" w:cs="Arial"/>
                          <w:b/>
                          <w:i/>
                          <w:color w:val="FF0000"/>
                          <w:sz w:val="18"/>
                          <w:szCs w:val="22"/>
                          <w:lang w:eastAsia="ar-SA"/>
                        </w:rPr>
                      </w:pPr>
                    </w:p>
                    <w:p w14:paraId="78D716E4" w14:textId="77777777" w:rsidR="00C55A6C" w:rsidRPr="00C55A6C" w:rsidRDefault="00C55A6C" w:rsidP="00C55A6C">
                      <w:pPr>
                        <w:shd w:val="clear" w:color="auto" w:fill="D7E8F5"/>
                        <w:suppressAutoHyphens/>
                        <w:ind w:left="170" w:right="170"/>
                        <w:rPr>
                          <w:rFonts w:ascii="Arial" w:eastAsia="Times New Roman" w:hAnsi="Arial" w:cs="Arial"/>
                          <w:sz w:val="18"/>
                          <w:szCs w:val="22"/>
                          <w:lang w:eastAsia="ar-SA"/>
                        </w:rPr>
                      </w:pPr>
                      <w:r w:rsidRPr="00C55A6C">
                        <w:rPr>
                          <w:rFonts w:ascii="Arial" w:eastAsia="Times New Roman" w:hAnsi="Arial" w:cs="Arial"/>
                          <w:b/>
                          <w:color w:val="FF0000"/>
                          <w:sz w:val="18"/>
                          <w:szCs w:val="22"/>
                          <w:lang w:eastAsia="ar-SA"/>
                        </w:rPr>
                        <w:t>Этнический комплекс</w:t>
                      </w:r>
                      <w:r w:rsidRPr="00C55A6C">
                        <w:rPr>
                          <w:rFonts w:ascii="Arial" w:eastAsia="Times New Roman" w:hAnsi="Arial" w:cs="Arial"/>
                          <w:sz w:val="18"/>
                          <w:szCs w:val="22"/>
                          <w:lang w:eastAsia="ar-SA"/>
                        </w:rPr>
                        <w:t xml:space="preserve">  познакомит вас с культурой коренных народов Камчатки.</w:t>
                      </w:r>
                    </w:p>
                    <w:p w14:paraId="6E9633BE" w14:textId="7C9762C8" w:rsidR="00C55A6C" w:rsidRPr="00C55A6C" w:rsidRDefault="00C55A6C" w:rsidP="00C55A6C">
                      <w:pPr>
                        <w:shd w:val="clear" w:color="auto" w:fill="D7E8F5"/>
                        <w:suppressAutoHyphens/>
                        <w:ind w:left="170" w:right="170"/>
                        <w:rPr>
                          <w:rFonts w:ascii="Arial" w:eastAsia="Times New Roman" w:hAnsi="Arial" w:cs="Arial"/>
                          <w:sz w:val="18"/>
                          <w:szCs w:val="22"/>
                          <w:lang w:eastAsia="ar-SA"/>
                        </w:rPr>
                      </w:pPr>
                      <w:r w:rsidRPr="00C55A6C">
                        <w:rPr>
                          <w:rFonts w:ascii="Arial" w:eastAsia="Times New Roman" w:hAnsi="Arial" w:cs="Arial"/>
                          <w:sz w:val="18"/>
                          <w:szCs w:val="22"/>
                          <w:lang w:eastAsia="ar-SA"/>
                        </w:rPr>
                        <w:t xml:space="preserve"> Вас проведут по питомнику ездовых собак и расскажут об истории развития ездового спорта на Камчатке, истории аборигенов, покажут творческую программу местных народностей и обучат основным движениям национального танца. </w:t>
                      </w:r>
                    </w:p>
                    <w:p w14:paraId="134BF716" w14:textId="77777777" w:rsidR="00C55A6C" w:rsidRPr="00C55A6C" w:rsidRDefault="00C55A6C" w:rsidP="00C55A6C">
                      <w:pPr>
                        <w:shd w:val="clear" w:color="auto" w:fill="D7E8F5"/>
                        <w:suppressAutoHyphens/>
                        <w:ind w:left="170" w:right="170"/>
                        <w:rPr>
                          <w:rFonts w:ascii="Arial" w:eastAsia="Times New Roman" w:hAnsi="Arial" w:cs="Arial"/>
                          <w:sz w:val="18"/>
                          <w:szCs w:val="22"/>
                          <w:lang w:eastAsia="ar-SA"/>
                        </w:rPr>
                      </w:pPr>
                    </w:p>
                    <w:p w14:paraId="6452D298" w14:textId="77777777" w:rsidR="00C55A6C" w:rsidRPr="00C55A6C" w:rsidRDefault="00C55A6C" w:rsidP="00C55A6C">
                      <w:pPr>
                        <w:shd w:val="clear" w:color="auto" w:fill="D7E8F5"/>
                        <w:suppressAutoHyphens/>
                        <w:ind w:left="170" w:right="170"/>
                        <w:rPr>
                          <w:rFonts w:ascii="Arial" w:eastAsia="Times New Roman" w:hAnsi="Arial" w:cs="Arial"/>
                          <w:sz w:val="18"/>
                          <w:szCs w:val="22"/>
                          <w:lang w:eastAsia="ar-SA"/>
                        </w:rPr>
                      </w:pPr>
                      <w:proofErr w:type="spellStart"/>
                      <w:r w:rsidRPr="00C55A6C">
                        <w:rPr>
                          <w:rFonts w:ascii="Arial" w:hAnsi="Arial" w:cs="Arial"/>
                          <w:b/>
                          <w:color w:val="FF0000"/>
                          <w:sz w:val="18"/>
                          <w:lang w:eastAsia="ar-SA"/>
                        </w:rPr>
                        <w:t>Зеленовские</w:t>
                      </w:r>
                      <w:proofErr w:type="spellEnd"/>
                      <w:r w:rsidRPr="00C55A6C">
                        <w:rPr>
                          <w:rFonts w:ascii="Arial" w:hAnsi="Arial" w:cs="Arial"/>
                          <w:b/>
                          <w:color w:val="FF0000"/>
                          <w:sz w:val="18"/>
                          <w:lang w:eastAsia="ar-SA"/>
                        </w:rPr>
                        <w:t xml:space="preserve"> озерки </w:t>
                      </w:r>
                      <w:r w:rsidRPr="00C55A6C">
                        <w:rPr>
                          <w:rFonts w:ascii="Arial" w:hAnsi="Arial" w:cs="Arial"/>
                          <w:sz w:val="18"/>
                          <w:lang w:eastAsia="ar-SA"/>
                        </w:rPr>
                        <w:t xml:space="preserve">представляют собой ванны с водой, содержащей радон и сероводород. Купание в такой воде благоприятно влияет на организм, улучшает обмен веществ, способствует регенерации кожи. </w:t>
                      </w:r>
                    </w:p>
                    <w:p w14:paraId="7295E084" w14:textId="77777777" w:rsidR="0063536B" w:rsidRDefault="0063536B" w:rsidP="00F05A1C">
                      <w:pPr>
                        <w:pStyle w:val="a7"/>
                        <w:kinsoku w:val="0"/>
                        <w:overflowPunct w:val="0"/>
                        <w:spacing w:before="167" w:line="228" w:lineRule="auto"/>
                        <w:ind w:left="142" w:right="64"/>
                        <w:rPr>
                          <w:sz w:val="18"/>
                          <w:szCs w:val="18"/>
                        </w:rPr>
                      </w:pPr>
                    </w:p>
                    <w:p w14:paraId="6F31AEF0" w14:textId="77777777" w:rsidR="0063536B" w:rsidRDefault="0063536B" w:rsidP="00394B7E">
                      <w:pPr>
                        <w:pStyle w:val="a7"/>
                        <w:kinsoku w:val="0"/>
                        <w:overflowPunct w:val="0"/>
                        <w:spacing w:before="167" w:line="288" w:lineRule="auto"/>
                        <w:ind w:left="142" w:right="62"/>
                        <w:rPr>
                          <w:b/>
                          <w:bCs/>
                          <w:i/>
                          <w:iCs/>
                          <w:color w:val="FF0000"/>
                          <w:sz w:val="16"/>
                          <w:szCs w:val="16"/>
                        </w:rPr>
                      </w:pPr>
                    </w:p>
                    <w:p w14:paraId="2C0A5074" w14:textId="77777777" w:rsidR="0063536B" w:rsidRPr="00336DE7" w:rsidRDefault="0063536B" w:rsidP="005F4E13">
                      <w:pPr>
                        <w:pStyle w:val="a7"/>
                        <w:kinsoku w:val="0"/>
                        <w:overflowPunct w:val="0"/>
                        <w:spacing w:before="167" w:line="228" w:lineRule="auto"/>
                        <w:ind w:left="142" w:right="64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09FD20" w14:textId="600A04BD" w:rsidR="0063536B" w:rsidRPr="00C55A6C" w:rsidRDefault="0063536B" w:rsidP="00C55A6C">
      <w:pPr>
        <w:pStyle w:val="a7"/>
        <w:kinsoku w:val="0"/>
        <w:overflowPunct w:val="0"/>
        <w:ind w:left="142" w:right="3746"/>
        <w:rPr>
          <w:color w:val="231F20"/>
        </w:rPr>
      </w:pPr>
      <w:r w:rsidRPr="00D0391E">
        <w:rPr>
          <w:color w:val="231F20"/>
        </w:rPr>
        <w:t>Переезд на машине в этнический комплекс. Экскурсия по питомнику ездовых собак. Встреча с представителями коренных народов Камчат</w:t>
      </w:r>
      <w:r>
        <w:rPr>
          <w:color w:val="231F20"/>
        </w:rPr>
        <w:t xml:space="preserve">ки, обед, фотосессия. Переезд на радоновые источники – </w:t>
      </w:r>
      <w:proofErr w:type="spellStart"/>
      <w:r>
        <w:rPr>
          <w:color w:val="231F20"/>
        </w:rPr>
        <w:t>Зеленовские</w:t>
      </w:r>
      <w:proofErr w:type="spellEnd"/>
      <w:r>
        <w:rPr>
          <w:color w:val="231F20"/>
        </w:rPr>
        <w:t xml:space="preserve"> озерки. Купание в ваннах и бассейне. </w:t>
      </w:r>
      <w:r w:rsidR="00C55A6C">
        <w:rPr>
          <w:color w:val="231F20"/>
        </w:rPr>
        <w:t>Возвращение в гостиницу, отдых.</w:t>
      </w:r>
    </w:p>
    <w:p w14:paraId="4EFB1025" w14:textId="1DD3650A" w:rsidR="0063536B" w:rsidRDefault="00C55A6C" w:rsidP="00864F8D">
      <w:pPr>
        <w:pStyle w:val="a7"/>
        <w:kinsoku w:val="0"/>
        <w:overflowPunct w:val="0"/>
        <w:spacing w:before="240"/>
        <w:ind w:left="142" w:right="-221"/>
        <w:rPr>
          <w:b/>
          <w:bCs/>
          <w:color w:val="243E7D"/>
          <w:spacing w:val="-3"/>
          <w:szCs w:val="24"/>
        </w:rPr>
      </w:pPr>
      <w:r>
        <w:rPr>
          <w:noProof/>
          <w:color w:val="231F20"/>
        </w:rPr>
        <w:drawing>
          <wp:anchor distT="0" distB="0" distL="114300" distR="114300" simplePos="0" relativeHeight="251757568" behindDoc="1" locked="0" layoutInCell="1" allowOverlap="1" wp14:anchorId="7660A955" wp14:editId="51D80108">
            <wp:simplePos x="0" y="0"/>
            <wp:positionH relativeFrom="column">
              <wp:posOffset>2331085</wp:posOffset>
            </wp:positionH>
            <wp:positionV relativeFrom="paragraph">
              <wp:posOffset>151130</wp:posOffset>
            </wp:positionV>
            <wp:extent cx="2136775" cy="1426210"/>
            <wp:effectExtent l="0" t="0" r="0" b="2540"/>
            <wp:wrapTight wrapText="bothSides">
              <wp:wrapPolygon edited="0">
                <wp:start x="0" y="0"/>
                <wp:lineTo x="0" y="21350"/>
                <wp:lineTo x="21375" y="21350"/>
                <wp:lineTo x="21375" y="0"/>
                <wp:lineTo x="0" y="0"/>
              </wp:wrapPolygon>
            </wp:wrapTight>
            <wp:docPr id="12" name="Рисунок 12" descr="C:\Users\Alena\YandexDisk\2019\Jan. 27-30 JDC Expedition\фото (392 из 7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YandexDisk\2019\Jan. 27-30 JDC Expedition\фото (392 из 73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B2BA780" wp14:editId="74C5A4F3">
            <wp:extent cx="2160000" cy="1440000"/>
            <wp:effectExtent l="0" t="0" r="0" b="8255"/>
            <wp:docPr id="32" name="Рисунок 32" descr="W:\Common\2024\Туры КИТ\Осень\Осенняя палитра\Фото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:\Common\2024\Туры КИТ\Осень\Осенняя палитра\Фото\IMG_1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B4233" w14:textId="63104AAF" w:rsidR="0065400A" w:rsidRPr="00C55A6C" w:rsidRDefault="0065400A" w:rsidP="00C55A6C">
      <w:pPr>
        <w:pStyle w:val="a7"/>
        <w:kinsoku w:val="0"/>
        <w:overflowPunct w:val="0"/>
        <w:ind w:right="-223"/>
        <w:rPr>
          <w:b/>
          <w:bCs/>
          <w:sz w:val="20"/>
          <w:szCs w:val="20"/>
        </w:rPr>
      </w:pPr>
    </w:p>
    <w:p w14:paraId="4B63D1DA" w14:textId="77777777" w:rsidR="001F681E" w:rsidRDefault="001F681E" w:rsidP="00B12939">
      <w:pPr>
        <w:pStyle w:val="a7"/>
        <w:kinsoku w:val="0"/>
        <w:overflowPunct w:val="0"/>
        <w:spacing w:before="92" w:after="120"/>
        <w:ind w:right="-221"/>
        <w:rPr>
          <w:b/>
          <w:bCs/>
          <w:color w:val="FF0000"/>
        </w:rPr>
      </w:pPr>
    </w:p>
    <w:p w14:paraId="11F753D9" w14:textId="17099A05" w:rsidR="00CC6A9C" w:rsidRPr="006E26C6" w:rsidRDefault="00B252B5" w:rsidP="00F05A1C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  <w:r>
        <w:rPr>
          <w:b/>
          <w:bCs/>
          <w:color w:val="FF0000"/>
        </w:rPr>
        <w:t>День 5</w:t>
      </w:r>
      <w:r w:rsidR="00CC6A9C" w:rsidRPr="006E26C6">
        <w:rPr>
          <w:b/>
          <w:bCs/>
          <w:color w:val="FF0000"/>
        </w:rPr>
        <w:t xml:space="preserve"> –</w:t>
      </w:r>
      <w:r w:rsidR="00CC6A9C" w:rsidRPr="006E26C6">
        <w:rPr>
          <w:bCs/>
          <w:color w:val="FF0000"/>
        </w:rPr>
        <w:t xml:space="preserve"> </w:t>
      </w:r>
      <w:r w:rsidR="006F2258">
        <w:rPr>
          <w:bCs/>
          <w:color w:val="FF0000"/>
        </w:rPr>
        <w:t xml:space="preserve"> </w:t>
      </w:r>
      <w:r w:rsidR="008E7EC6" w:rsidRPr="008E7EC6">
        <w:rPr>
          <w:b/>
          <w:bCs/>
          <w:color w:val="243E7D"/>
        </w:rPr>
        <w:t xml:space="preserve">Экскурсия к </w:t>
      </w:r>
      <w:proofErr w:type="spellStart"/>
      <w:r w:rsidR="008E7EC6" w:rsidRPr="008E7EC6">
        <w:rPr>
          <w:b/>
          <w:bCs/>
          <w:color w:val="243E7D"/>
        </w:rPr>
        <w:t>Вилючинскому</w:t>
      </w:r>
      <w:proofErr w:type="spellEnd"/>
      <w:r w:rsidR="008E7EC6" w:rsidRPr="008E7EC6">
        <w:rPr>
          <w:b/>
          <w:bCs/>
          <w:color w:val="243E7D"/>
        </w:rPr>
        <w:t xml:space="preserve"> водопаду и на </w:t>
      </w:r>
      <w:proofErr w:type="spellStart"/>
      <w:r w:rsidR="008E7EC6" w:rsidRPr="008E7EC6">
        <w:rPr>
          <w:b/>
          <w:bCs/>
          <w:color w:val="243E7D"/>
        </w:rPr>
        <w:t>Вилючинский</w:t>
      </w:r>
      <w:proofErr w:type="spellEnd"/>
      <w:r w:rsidR="008E7EC6" w:rsidRPr="008E7EC6">
        <w:rPr>
          <w:b/>
          <w:bCs/>
          <w:color w:val="243E7D"/>
        </w:rPr>
        <w:t xml:space="preserve"> перевал</w:t>
      </w:r>
    </w:p>
    <w:tbl>
      <w:tblPr>
        <w:tblStyle w:val="a9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6898"/>
      </w:tblGrid>
      <w:tr w:rsidR="00CC6A9C" w14:paraId="399588A1" w14:textId="77777777" w:rsidTr="00B252B5">
        <w:tc>
          <w:tcPr>
            <w:tcW w:w="3636" w:type="dxa"/>
          </w:tcPr>
          <w:p w14:paraId="58586FF1" w14:textId="386C5A53" w:rsidR="00CC6A9C" w:rsidRPr="00CC6A9C" w:rsidRDefault="00394B7E" w:rsidP="00CC6A9C">
            <w:pPr>
              <w:pStyle w:val="a7"/>
              <w:kinsoku w:val="0"/>
              <w:overflowPunct w:val="0"/>
              <w:ind w:right="-223"/>
              <w:rPr>
                <w:b/>
                <w:bCs/>
                <w:color w:val="243E7D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 wp14:anchorId="620FA439" wp14:editId="6B99390C">
                      <wp:simplePos x="0" y="0"/>
                      <wp:positionH relativeFrom="page">
                        <wp:posOffset>5218981</wp:posOffset>
                      </wp:positionH>
                      <wp:positionV relativeFrom="paragraph">
                        <wp:posOffset>1450</wp:posOffset>
                      </wp:positionV>
                      <wp:extent cx="2200275" cy="2346385"/>
                      <wp:effectExtent l="0" t="0" r="9525" b="0"/>
                      <wp:wrapNone/>
                      <wp:docPr id="53" name="Надпись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0275" cy="234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7E8F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02989B" w14:textId="77777777" w:rsidR="0063536B" w:rsidRDefault="0063536B" w:rsidP="00F05A1C">
                                  <w:pPr>
                                    <w:pStyle w:val="a7"/>
                                    <w:kinsoku w:val="0"/>
                                    <w:overflowPunct w:val="0"/>
                                    <w:spacing w:line="228" w:lineRule="auto"/>
                                    <w:ind w:left="113" w:right="62"/>
                                    <w:rPr>
                                      <w:b/>
                                      <w:i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B0C18F4" w14:textId="5FA6BF9D" w:rsidR="0063536B" w:rsidRPr="008C5DFA" w:rsidRDefault="0063536B" w:rsidP="008C5DFA">
                                  <w:pPr>
                                    <w:pStyle w:val="a7"/>
                                    <w:kinsoku w:val="0"/>
                                    <w:overflowPunct w:val="0"/>
                                    <w:spacing w:line="228" w:lineRule="auto"/>
                                    <w:ind w:left="170" w:right="17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8C5DFA">
                                    <w:rPr>
                                      <w:b/>
                                      <w:i/>
                                      <w:color w:val="FF0000"/>
                                      <w:sz w:val="18"/>
                                      <w:szCs w:val="18"/>
                                    </w:rPr>
                                    <w:t>Вилючинский</w:t>
                                  </w:r>
                                  <w:proofErr w:type="spellEnd"/>
                                  <w:r w:rsidRPr="008C5DFA">
                                    <w:rPr>
                                      <w:b/>
                                      <w:i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перевал</w:t>
                                  </w:r>
                                  <w:r w:rsidRPr="008C5DFA">
                                    <w:rPr>
                                      <w:i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C5DFA">
                                    <w:rPr>
                                      <w:sz w:val="18"/>
                                      <w:szCs w:val="18"/>
                                    </w:rPr>
                                    <w:t xml:space="preserve">- перевал высотой от 825 до 1000 метров. В хорошую погоду с перевала просматривается практически вся южная группа вулканов. </w:t>
                                  </w:r>
                                </w:p>
                                <w:p w14:paraId="63A7FE56" w14:textId="4A262B19" w:rsidR="0063536B" w:rsidRPr="008C5DFA" w:rsidRDefault="0063536B" w:rsidP="008C5DFA">
                                  <w:pPr>
                                    <w:pStyle w:val="a7"/>
                                    <w:kinsoku w:val="0"/>
                                    <w:overflowPunct w:val="0"/>
                                    <w:spacing w:line="228" w:lineRule="auto"/>
                                    <w:ind w:left="170" w:right="17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C5DFA">
                                    <w:rPr>
                                      <w:sz w:val="18"/>
                                      <w:szCs w:val="18"/>
                                    </w:rPr>
                                    <w:t>С одного из склонов</w:t>
                                  </w:r>
                                  <w:r w:rsidRPr="008C5DFA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C5DFA">
                                    <w:rPr>
                                      <w:b/>
                                      <w:i/>
                                      <w:color w:val="FF0000"/>
                                      <w:sz w:val="18"/>
                                      <w:szCs w:val="18"/>
                                    </w:rPr>
                                    <w:t>Вилючинского</w:t>
                                  </w:r>
                                  <w:proofErr w:type="spellEnd"/>
                                  <w:r w:rsidRPr="008C5DFA">
                                    <w:rPr>
                                      <w:b/>
                                      <w:i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вулкана</w:t>
                                  </w:r>
                                  <w:r w:rsidRPr="008C5DFA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C5DFA">
                                    <w:rPr>
                                      <w:sz w:val="18"/>
                                      <w:szCs w:val="18"/>
                                    </w:rPr>
                                    <w:t>с рокотом обрушивается 30-метровый</w:t>
                                  </w:r>
                                  <w:r w:rsidRPr="008C5DFA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C5DFA">
                                    <w:rPr>
                                      <w:b/>
                                      <w:i/>
                                      <w:color w:val="FF0000"/>
                                      <w:sz w:val="18"/>
                                      <w:szCs w:val="18"/>
                                    </w:rPr>
                                    <w:t>водопад</w:t>
                                  </w:r>
                                  <w:r w:rsidRPr="008C5DFA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8C5DFA">
                                    <w:rPr>
                                      <w:sz w:val="18"/>
                                      <w:szCs w:val="18"/>
                                    </w:rPr>
                                    <w:t>Он имеет ледниковое происхождение и особенно красив и мощен в середине лета, в период активного таяния снега. Срываясь с огромной высоты, огромная масса воды пробивает себе дорогу сквозь снежник и стекает ручьем дальше в долину. Прогулка к водопаду занимает около 3-4 часов.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FA439" id="_x0000_s1029" type="#_x0000_t202" style="position:absolute;margin-left:410.95pt;margin-top:.1pt;width:173.25pt;height:184.7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" o:allowincell="f" fillcolor="#d7e8f5" stroked="f">
                      <v:textbox inset="0,0,0,0">
                        <w:txbxContent>
                          <w:p w14:paraId="6C02989B" w14:textId="77777777" w:rsidR="0063536B" w:rsidRDefault="0063536B" w:rsidP="00F05A1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62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B0C18F4" w14:textId="5FA6BF9D" w:rsidR="0063536B" w:rsidRPr="008C5DFA" w:rsidRDefault="0063536B" w:rsidP="008C5DFA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C5DFA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Вилючинский</w:t>
                            </w:r>
                            <w:proofErr w:type="spellEnd"/>
                            <w:r w:rsidRPr="008C5DFA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перевал</w:t>
                            </w:r>
                            <w:r w:rsidRPr="008C5DFA">
                              <w:rPr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C5DFA">
                              <w:rPr>
                                <w:sz w:val="18"/>
                                <w:szCs w:val="18"/>
                              </w:rPr>
                              <w:t xml:space="preserve">- перевал высотой от 825 до 1000 метров. В хорошую погоду с перевала просматривается практически вся южная группа вулканов. </w:t>
                            </w:r>
                          </w:p>
                          <w:p w14:paraId="63A7FE56" w14:textId="4A262B19" w:rsidR="0063536B" w:rsidRPr="008C5DFA" w:rsidRDefault="0063536B" w:rsidP="008C5DFA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sz w:val="18"/>
                                <w:szCs w:val="18"/>
                              </w:rPr>
                            </w:pPr>
                            <w:r w:rsidRPr="008C5DFA">
                              <w:rPr>
                                <w:sz w:val="18"/>
                                <w:szCs w:val="18"/>
                              </w:rPr>
                              <w:t>С одного из склонов</w:t>
                            </w:r>
                            <w:r w:rsidRPr="008C5DFA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C5DFA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Вилючинского</w:t>
                            </w:r>
                            <w:proofErr w:type="spellEnd"/>
                            <w:r w:rsidRPr="008C5DFA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вулкана</w:t>
                            </w:r>
                            <w:r w:rsidRPr="008C5DFA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C5DFA">
                              <w:rPr>
                                <w:sz w:val="18"/>
                                <w:szCs w:val="18"/>
                              </w:rPr>
                              <w:t>с рокотом обрушивается 30-метровый</w:t>
                            </w:r>
                            <w:r w:rsidRPr="008C5DFA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C5DFA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водопад</w:t>
                            </w:r>
                            <w:r w:rsidRPr="008C5DFA">
                              <w:rPr>
                                <w:i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8C5DFA">
                              <w:rPr>
                                <w:sz w:val="18"/>
                                <w:szCs w:val="18"/>
                              </w:rPr>
                              <w:t>Он имеет ледниковое происхождение и особенно красив и мощен в середине лета, в период активного таяния снега. Срываясь с огромной высоты, огромная масса воды пробивает себе дорогу сквозь снежник и стекает ручьем дальше в долину. Прогулка к водопаду занимает около 3-4 часов.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165D82">
              <w:rPr>
                <w:noProof/>
              </w:rPr>
              <w:drawing>
                <wp:inline distT="0" distB="0" distL="0" distR="0" wp14:anchorId="2FD1E344" wp14:editId="2454E2CA">
                  <wp:extent cx="2219325" cy="16287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464" cy="162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8" w:type="dxa"/>
          </w:tcPr>
          <w:p w14:paraId="53CB4EA9" w14:textId="70FBB954" w:rsidR="00CC6A9C" w:rsidRDefault="00453535" w:rsidP="00CC6A9C">
            <w:pPr>
              <w:pStyle w:val="a7"/>
              <w:kinsoku w:val="0"/>
              <w:overflowPunct w:val="0"/>
              <w:ind w:right="-223"/>
              <w:rPr>
                <w:b/>
                <w:bCs/>
                <w:color w:val="243E7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BB4638" wp14:editId="061E5404">
                  <wp:extent cx="2172335" cy="1630949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35" cy="163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BB60DF" w14:textId="77777777" w:rsidR="00453535" w:rsidRDefault="00453535" w:rsidP="00EA739A">
      <w:pPr>
        <w:pStyle w:val="a7"/>
        <w:kinsoku w:val="0"/>
        <w:overflowPunct w:val="0"/>
        <w:ind w:right="-223" w:firstLine="142"/>
      </w:pPr>
    </w:p>
    <w:p w14:paraId="7F8171B1" w14:textId="2077E907" w:rsidR="00EA739A" w:rsidRDefault="00EA739A" w:rsidP="00885140">
      <w:pPr>
        <w:pStyle w:val="a7"/>
        <w:kinsoku w:val="0"/>
        <w:overflowPunct w:val="0"/>
        <w:ind w:right="-223" w:firstLine="142"/>
      </w:pPr>
      <w:r w:rsidRPr="00261BF4">
        <w:t>За</w:t>
      </w:r>
      <w:r w:rsidR="00885140">
        <w:t xml:space="preserve">втрак. </w:t>
      </w:r>
      <w:r w:rsidR="008E7EC6" w:rsidRPr="008E7EC6">
        <w:t xml:space="preserve">Трансфер к подножию </w:t>
      </w:r>
      <w:proofErr w:type="spellStart"/>
      <w:r w:rsidR="008E7EC6" w:rsidRPr="008E7EC6">
        <w:t>Вилючинского</w:t>
      </w:r>
      <w:proofErr w:type="spellEnd"/>
      <w:r w:rsidR="008E7EC6" w:rsidRPr="008E7EC6">
        <w:t xml:space="preserve"> вулкана</w:t>
      </w:r>
    </w:p>
    <w:p w14:paraId="1827F961" w14:textId="4345ACAB" w:rsidR="00EA739A" w:rsidRPr="00261BF4" w:rsidRDefault="008E7EC6" w:rsidP="00EA739A">
      <w:pPr>
        <w:pStyle w:val="a7"/>
        <w:kinsoku w:val="0"/>
        <w:overflowPunct w:val="0"/>
        <w:ind w:right="-223" w:firstLine="142"/>
      </w:pPr>
      <w:proofErr w:type="spellStart"/>
      <w:r w:rsidRPr="008E7EC6">
        <w:t>Треккинг</w:t>
      </w:r>
      <w:proofErr w:type="spellEnd"/>
      <w:r w:rsidRPr="008E7EC6">
        <w:t xml:space="preserve"> к </w:t>
      </w:r>
      <w:proofErr w:type="spellStart"/>
      <w:r w:rsidRPr="008E7EC6">
        <w:t>Вилючинскому</w:t>
      </w:r>
      <w:proofErr w:type="spellEnd"/>
      <w:r w:rsidRPr="008E7EC6">
        <w:t xml:space="preserve"> водопаду</w:t>
      </w:r>
      <w:r>
        <w:t xml:space="preserve">. </w:t>
      </w:r>
      <w:r w:rsidRPr="008E7EC6">
        <w:t>Обед-пикник на маршруте</w:t>
      </w:r>
      <w:r w:rsidR="00EA739A" w:rsidRPr="00261BF4">
        <w:t>.</w:t>
      </w:r>
    </w:p>
    <w:p w14:paraId="5096B9A8" w14:textId="5C1C967D" w:rsidR="00EA739A" w:rsidRPr="00261BF4" w:rsidRDefault="00EA739A" w:rsidP="00EA739A">
      <w:pPr>
        <w:pStyle w:val="a7"/>
        <w:kinsoku w:val="0"/>
        <w:overflowPunct w:val="0"/>
        <w:ind w:left="142" w:right="-223"/>
      </w:pPr>
      <w:r w:rsidRPr="00261BF4">
        <w:t xml:space="preserve">Переезд в </w:t>
      </w:r>
      <w:proofErr w:type="spellStart"/>
      <w:r w:rsidR="0065400A">
        <w:t>Карымшино</w:t>
      </w:r>
      <w:proofErr w:type="spellEnd"/>
      <w:r>
        <w:t>, купание</w:t>
      </w:r>
      <w:r w:rsidRPr="00261BF4">
        <w:t>.</w:t>
      </w:r>
    </w:p>
    <w:p w14:paraId="7D23CD23" w14:textId="250642D5" w:rsidR="007652CC" w:rsidRDefault="00EA739A" w:rsidP="00EA739A">
      <w:pPr>
        <w:pStyle w:val="a7"/>
        <w:kinsoku w:val="0"/>
        <w:overflowPunct w:val="0"/>
        <w:ind w:left="142" w:right="-223"/>
      </w:pPr>
      <w:r w:rsidRPr="00261BF4">
        <w:t xml:space="preserve">Возвращение в гостиницу. </w:t>
      </w:r>
    </w:p>
    <w:p w14:paraId="7C3EA97C" w14:textId="77777777" w:rsidR="00EA739A" w:rsidRDefault="00EA739A" w:rsidP="00EA739A">
      <w:pPr>
        <w:pStyle w:val="a7"/>
        <w:kinsoku w:val="0"/>
        <w:overflowPunct w:val="0"/>
        <w:ind w:left="142" w:right="-223"/>
        <w:rPr>
          <w:color w:val="231F20"/>
        </w:rPr>
      </w:pPr>
    </w:p>
    <w:p w14:paraId="327DA2FC" w14:textId="77777777" w:rsidR="00F05A1C" w:rsidRDefault="00F05A1C" w:rsidP="00EA739A">
      <w:pPr>
        <w:pStyle w:val="a7"/>
        <w:kinsoku w:val="0"/>
        <w:overflowPunct w:val="0"/>
        <w:ind w:left="142" w:right="-223"/>
        <w:rPr>
          <w:color w:val="231F20"/>
        </w:rPr>
      </w:pPr>
    </w:p>
    <w:p w14:paraId="76767043" w14:textId="3FBCB406" w:rsidR="00165D82" w:rsidRDefault="00F05A1C" w:rsidP="00165D82">
      <w:pPr>
        <w:pStyle w:val="a7"/>
        <w:kinsoku w:val="0"/>
        <w:overflowPunct w:val="0"/>
        <w:ind w:left="142" w:right="-30"/>
        <w:rPr>
          <w:b/>
          <w:bCs/>
          <w:color w:val="243E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028C2B10" wp14:editId="1C7332C2">
                <wp:simplePos x="0" y="0"/>
                <wp:positionH relativeFrom="page">
                  <wp:posOffset>5201728</wp:posOffset>
                </wp:positionH>
                <wp:positionV relativeFrom="paragraph">
                  <wp:posOffset>223304</wp:posOffset>
                </wp:positionV>
                <wp:extent cx="2146935" cy="2078966"/>
                <wp:effectExtent l="0" t="0" r="5715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935" cy="2078966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E70B3" w14:textId="77777777" w:rsidR="0063536B" w:rsidRDefault="0063536B" w:rsidP="00F05A1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62"/>
                              <w:rPr>
                                <w:b/>
                                <w:i/>
                                <w:color w:val="FF0000"/>
                                <w:sz w:val="20"/>
                                <w:szCs w:val="16"/>
                              </w:rPr>
                            </w:pPr>
                          </w:p>
                          <w:p w14:paraId="5DD5C463" w14:textId="77777777" w:rsidR="0063536B" w:rsidRPr="008C5DFA" w:rsidRDefault="0063536B" w:rsidP="008C5DFA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sz w:val="18"/>
                                <w:szCs w:val="18"/>
                              </w:rPr>
                            </w:pPr>
                            <w:r w:rsidRPr="008C5DFA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Халактырский пляж</w:t>
                            </w:r>
                            <w:r w:rsidRPr="008C5DFA">
                              <w:rPr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C5DFA">
                              <w:rPr>
                                <w:sz w:val="18"/>
                                <w:szCs w:val="18"/>
                              </w:rPr>
                              <w:t xml:space="preserve">образовался в результате долгого взаимодействия вулканов, рек и океана. </w:t>
                            </w:r>
                          </w:p>
                          <w:p w14:paraId="6CDBEC45" w14:textId="77777777" w:rsidR="0063536B" w:rsidRPr="008C5DFA" w:rsidRDefault="0063536B" w:rsidP="008C5DFA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sz w:val="18"/>
                                <w:szCs w:val="18"/>
                              </w:rPr>
                            </w:pPr>
                            <w:r w:rsidRPr="008C5DFA">
                              <w:rPr>
                                <w:sz w:val="18"/>
                                <w:szCs w:val="18"/>
                              </w:rPr>
                              <w:t xml:space="preserve">Пляж знаменит своим черным вулканическим песков, который содержит много металлов и минералов. Считается, что состав и природное тепло этого песка </w:t>
                            </w:r>
                            <w:proofErr w:type="spellStart"/>
                            <w:r w:rsidRPr="008C5DFA">
                              <w:rPr>
                                <w:sz w:val="18"/>
                                <w:szCs w:val="18"/>
                              </w:rPr>
                              <w:t>помагают</w:t>
                            </w:r>
                            <w:proofErr w:type="spellEnd"/>
                            <w:r w:rsidRPr="008C5DFA">
                              <w:rPr>
                                <w:sz w:val="18"/>
                                <w:szCs w:val="18"/>
                              </w:rPr>
                              <w:t xml:space="preserve"> при радикулите, остеохондрозе и артрите. </w:t>
                            </w:r>
                          </w:p>
                          <w:p w14:paraId="4C03F8E5" w14:textId="77777777" w:rsidR="0063536B" w:rsidRPr="008C5DFA" w:rsidRDefault="0063536B" w:rsidP="008C5DFA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sz w:val="18"/>
                                <w:szCs w:val="18"/>
                              </w:rPr>
                            </w:pPr>
                            <w:r w:rsidRPr="008C5DFA">
                              <w:rPr>
                                <w:sz w:val="18"/>
                                <w:szCs w:val="18"/>
                              </w:rPr>
                              <w:t xml:space="preserve">Путь к пляжу лежит через равнину с ягодами шиповника и </w:t>
                            </w:r>
                            <w:proofErr w:type="spellStart"/>
                            <w:r w:rsidRPr="008C5DFA">
                              <w:rPr>
                                <w:sz w:val="18"/>
                                <w:szCs w:val="18"/>
                              </w:rPr>
                              <w:t>шикши</w:t>
                            </w:r>
                            <w:proofErr w:type="spellEnd"/>
                            <w:r w:rsidRPr="008C5DFA">
                              <w:rPr>
                                <w:sz w:val="18"/>
                                <w:szCs w:val="18"/>
                              </w:rPr>
                              <w:t>. Вокруг пляжа возвышаются скалы и лесистые сопки.</w:t>
                            </w:r>
                          </w:p>
                          <w:p w14:paraId="39A40230" w14:textId="684618B2" w:rsidR="0063536B" w:rsidRDefault="006353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C2B10" id="Поле 19" o:spid="_x0000_s1030" type="#_x0000_t202" style="position:absolute;left:0;text-align:left;margin-left:409.6pt;margin-top:17.6pt;width:169.05pt;height:163.7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" o:allowincell="f" fillcolor="#d7e8f5" stroked="f">
                <v:textbox inset="0,0,0,0">
                  <w:txbxContent>
                    <w:p w14:paraId="702E70B3" w14:textId="77777777" w:rsidR="0063536B" w:rsidRDefault="0063536B" w:rsidP="00F05A1C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62"/>
                        <w:rPr>
                          <w:b/>
                          <w:i/>
                          <w:color w:val="FF0000"/>
                          <w:sz w:val="20"/>
                          <w:szCs w:val="16"/>
                        </w:rPr>
                      </w:pPr>
                    </w:p>
                    <w:p w14:paraId="5DD5C463" w14:textId="77777777" w:rsidR="0063536B" w:rsidRPr="008C5DFA" w:rsidRDefault="0063536B" w:rsidP="008C5DFA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sz w:val="18"/>
                          <w:szCs w:val="18"/>
                        </w:rPr>
                      </w:pPr>
                      <w:r w:rsidRPr="008C5DFA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Халактырский пляж</w:t>
                      </w:r>
                      <w:r w:rsidRPr="008C5DFA">
                        <w:rPr>
                          <w:i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8C5DFA">
                        <w:rPr>
                          <w:sz w:val="18"/>
                          <w:szCs w:val="18"/>
                        </w:rPr>
                        <w:t xml:space="preserve">образовался в результате долгого взаимодействия вулканов, рек и океана. </w:t>
                      </w:r>
                    </w:p>
                    <w:p w14:paraId="6CDBEC45" w14:textId="77777777" w:rsidR="0063536B" w:rsidRPr="008C5DFA" w:rsidRDefault="0063536B" w:rsidP="008C5DFA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sz w:val="18"/>
                          <w:szCs w:val="18"/>
                        </w:rPr>
                      </w:pPr>
                      <w:r w:rsidRPr="008C5DFA">
                        <w:rPr>
                          <w:sz w:val="18"/>
                          <w:szCs w:val="18"/>
                        </w:rPr>
                        <w:t xml:space="preserve">Пляж знаменит своим черным вулканическим песков, который содержит много металлов и минералов. Считается, что состав и природное тепло этого песка </w:t>
                      </w:r>
                      <w:proofErr w:type="spellStart"/>
                      <w:r w:rsidRPr="008C5DFA">
                        <w:rPr>
                          <w:sz w:val="18"/>
                          <w:szCs w:val="18"/>
                        </w:rPr>
                        <w:t>помагают</w:t>
                      </w:r>
                      <w:proofErr w:type="spellEnd"/>
                      <w:r w:rsidRPr="008C5DFA">
                        <w:rPr>
                          <w:sz w:val="18"/>
                          <w:szCs w:val="18"/>
                        </w:rPr>
                        <w:t xml:space="preserve"> при радикулите, остеохондрозе и артрите. </w:t>
                      </w:r>
                    </w:p>
                    <w:p w14:paraId="4C03F8E5" w14:textId="77777777" w:rsidR="0063536B" w:rsidRPr="008C5DFA" w:rsidRDefault="0063536B" w:rsidP="008C5DFA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sz w:val="18"/>
                          <w:szCs w:val="18"/>
                        </w:rPr>
                      </w:pPr>
                      <w:r w:rsidRPr="008C5DFA">
                        <w:rPr>
                          <w:sz w:val="18"/>
                          <w:szCs w:val="18"/>
                        </w:rPr>
                        <w:t xml:space="preserve">Путь к пляжу лежит через равнину с ягодами шиповника и </w:t>
                      </w:r>
                      <w:proofErr w:type="spellStart"/>
                      <w:r w:rsidRPr="008C5DFA">
                        <w:rPr>
                          <w:sz w:val="18"/>
                          <w:szCs w:val="18"/>
                        </w:rPr>
                        <w:t>шикши</w:t>
                      </w:r>
                      <w:proofErr w:type="spellEnd"/>
                      <w:r w:rsidRPr="008C5DFA">
                        <w:rPr>
                          <w:sz w:val="18"/>
                          <w:szCs w:val="18"/>
                        </w:rPr>
                        <w:t>. Вокруг пляжа возвышаются скалы и лесистые сопки.</w:t>
                      </w:r>
                    </w:p>
                    <w:p w14:paraId="39A40230" w14:textId="684618B2" w:rsidR="0063536B" w:rsidRDefault="0063536B"/>
                  </w:txbxContent>
                </v:textbox>
                <w10:wrap anchorx="page"/>
              </v:shape>
            </w:pict>
          </mc:Fallback>
        </mc:AlternateContent>
      </w:r>
      <w:r w:rsidR="007E65AE">
        <w:rPr>
          <w:noProof/>
          <w:color w:val="231F20"/>
        </w:rPr>
        <w:drawing>
          <wp:anchor distT="0" distB="0" distL="114300" distR="114300" simplePos="0" relativeHeight="251751424" behindDoc="1" locked="0" layoutInCell="1" allowOverlap="1" wp14:anchorId="67E1A12F" wp14:editId="455328AA">
            <wp:simplePos x="0" y="0"/>
            <wp:positionH relativeFrom="column">
              <wp:posOffset>114300</wp:posOffset>
            </wp:positionH>
            <wp:positionV relativeFrom="paragraph">
              <wp:posOffset>234950</wp:posOffset>
            </wp:positionV>
            <wp:extent cx="2190750" cy="1421765"/>
            <wp:effectExtent l="0" t="0" r="0" b="698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YandexDisk\2019\Jan. 27-30 JDC Expedition\фото (392 из 73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D79">
        <w:rPr>
          <w:noProof/>
          <w:color w:val="231F20"/>
        </w:rPr>
        <w:drawing>
          <wp:anchor distT="0" distB="0" distL="114300" distR="114300" simplePos="0" relativeHeight="251753472" behindDoc="1" locked="0" layoutInCell="1" allowOverlap="1" wp14:anchorId="6FECAC31" wp14:editId="26418452">
            <wp:simplePos x="0" y="0"/>
            <wp:positionH relativeFrom="column">
              <wp:posOffset>2370455</wp:posOffset>
            </wp:positionH>
            <wp:positionV relativeFrom="paragraph">
              <wp:posOffset>233680</wp:posOffset>
            </wp:positionV>
            <wp:extent cx="2200910" cy="1424305"/>
            <wp:effectExtent l="0" t="0" r="8890" b="444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a\YandexDisk\2019\Jan. 27-30 JDC Expedition\фото (392 из 737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D82">
        <w:rPr>
          <w:b/>
          <w:bCs/>
          <w:color w:val="FF0000"/>
        </w:rPr>
        <w:t>День 6</w:t>
      </w:r>
      <w:r w:rsidR="00165D82" w:rsidRPr="006E26C6">
        <w:rPr>
          <w:b/>
          <w:bCs/>
          <w:color w:val="FF0000"/>
        </w:rPr>
        <w:t xml:space="preserve"> –</w:t>
      </w:r>
      <w:r w:rsidR="00165D82">
        <w:rPr>
          <w:b/>
          <w:bCs/>
          <w:color w:val="243E7D"/>
        </w:rPr>
        <w:t xml:space="preserve"> </w:t>
      </w:r>
      <w:r w:rsidR="00165D82" w:rsidRPr="00165D82">
        <w:rPr>
          <w:b/>
          <w:bCs/>
          <w:color w:val="243E7D"/>
        </w:rPr>
        <w:t>Поездка на</w:t>
      </w:r>
      <w:r w:rsidR="00165D82">
        <w:rPr>
          <w:b/>
          <w:bCs/>
          <w:color w:val="243E7D"/>
        </w:rPr>
        <w:t xml:space="preserve"> берег Тихого океана, посещение </w:t>
      </w:r>
      <w:r w:rsidR="00165D82" w:rsidRPr="00165D82">
        <w:rPr>
          <w:b/>
          <w:bCs/>
          <w:color w:val="243E7D"/>
        </w:rPr>
        <w:t>рынка, сувенирных магазинов</w:t>
      </w:r>
    </w:p>
    <w:p w14:paraId="4E7B0CA2" w14:textId="632D25FA" w:rsidR="00165D82" w:rsidRDefault="00165D82" w:rsidP="00B252B5">
      <w:pPr>
        <w:pStyle w:val="a7"/>
        <w:kinsoku w:val="0"/>
        <w:overflowPunct w:val="0"/>
        <w:ind w:left="142" w:right="3746"/>
        <w:rPr>
          <w:b/>
          <w:bCs/>
          <w:color w:val="243E7D"/>
        </w:rPr>
      </w:pPr>
    </w:p>
    <w:p w14:paraId="772828BA" w14:textId="07345A70" w:rsidR="00165D82" w:rsidRPr="00165D82" w:rsidRDefault="00165D82" w:rsidP="00165D82">
      <w:pPr>
        <w:pStyle w:val="a7"/>
        <w:kinsoku w:val="0"/>
        <w:overflowPunct w:val="0"/>
        <w:ind w:left="142" w:right="3746"/>
        <w:rPr>
          <w:bCs/>
        </w:rPr>
      </w:pPr>
      <w:r w:rsidRPr="00165D82">
        <w:rPr>
          <w:bCs/>
        </w:rPr>
        <w:t>Завтрак</w:t>
      </w:r>
      <w:r>
        <w:rPr>
          <w:bCs/>
        </w:rPr>
        <w:t xml:space="preserve">. </w:t>
      </w:r>
      <w:r w:rsidRPr="00165D82">
        <w:rPr>
          <w:bCs/>
        </w:rPr>
        <w:t xml:space="preserve">Переезд на берег Тихого океана, прогулка по </w:t>
      </w:r>
      <w:proofErr w:type="spellStart"/>
      <w:r w:rsidRPr="00165D82">
        <w:rPr>
          <w:bCs/>
        </w:rPr>
        <w:t>Халактырскому</w:t>
      </w:r>
      <w:proofErr w:type="spellEnd"/>
      <w:r w:rsidRPr="00165D82">
        <w:rPr>
          <w:bCs/>
        </w:rPr>
        <w:t xml:space="preserve"> пляжу</w:t>
      </w:r>
      <w:r>
        <w:rPr>
          <w:bCs/>
        </w:rPr>
        <w:t xml:space="preserve">. </w:t>
      </w:r>
      <w:r w:rsidRPr="00165D82">
        <w:rPr>
          <w:bCs/>
        </w:rPr>
        <w:t>Переезд в Петропавловск-Камчатский</w:t>
      </w:r>
    </w:p>
    <w:p w14:paraId="609C0466" w14:textId="25CEC19F" w:rsidR="00165D82" w:rsidRDefault="00165D82" w:rsidP="00165D82">
      <w:pPr>
        <w:pStyle w:val="a7"/>
        <w:kinsoku w:val="0"/>
        <w:overflowPunct w:val="0"/>
        <w:ind w:left="142" w:right="3746"/>
        <w:rPr>
          <w:bCs/>
        </w:rPr>
      </w:pPr>
      <w:r>
        <w:rPr>
          <w:bCs/>
        </w:rPr>
        <w:t xml:space="preserve">Обед (бизнес-ланч). </w:t>
      </w:r>
      <w:r w:rsidRPr="00165D82">
        <w:rPr>
          <w:bCs/>
        </w:rPr>
        <w:t>Посещение рыбного рынка, сувенирного магазина</w:t>
      </w:r>
    </w:p>
    <w:p w14:paraId="7E7E2099" w14:textId="77777777" w:rsidR="00165D82" w:rsidRPr="00165D82" w:rsidRDefault="00165D82" w:rsidP="00165D82">
      <w:pPr>
        <w:pStyle w:val="a7"/>
        <w:kinsoku w:val="0"/>
        <w:overflowPunct w:val="0"/>
        <w:ind w:left="142" w:right="3746"/>
        <w:rPr>
          <w:bCs/>
        </w:rPr>
      </w:pPr>
    </w:p>
    <w:p w14:paraId="4B298200" w14:textId="77777777" w:rsidR="00276285" w:rsidRDefault="00276285" w:rsidP="00B252B5">
      <w:pPr>
        <w:pStyle w:val="a7"/>
        <w:kinsoku w:val="0"/>
        <w:overflowPunct w:val="0"/>
        <w:ind w:left="142" w:right="3746"/>
        <w:rPr>
          <w:b/>
          <w:bCs/>
          <w:color w:val="FF0000"/>
        </w:rPr>
      </w:pPr>
    </w:p>
    <w:p w14:paraId="5C61A128" w14:textId="7C64C2B1" w:rsidR="00165D82" w:rsidRDefault="00165D82" w:rsidP="00B252B5">
      <w:pPr>
        <w:pStyle w:val="a7"/>
        <w:kinsoku w:val="0"/>
        <w:overflowPunct w:val="0"/>
        <w:ind w:left="142" w:right="3746"/>
        <w:rPr>
          <w:b/>
          <w:bCs/>
          <w:color w:val="FF0000"/>
        </w:rPr>
      </w:pPr>
      <w:r w:rsidRPr="00165D82">
        <w:rPr>
          <w:b/>
          <w:bCs/>
          <w:color w:val="FF0000"/>
        </w:rPr>
        <w:t>ИЛИ</w:t>
      </w:r>
    </w:p>
    <w:p w14:paraId="126D05AE" w14:textId="77777777" w:rsidR="00276285" w:rsidRPr="00165D82" w:rsidRDefault="00276285" w:rsidP="00B252B5">
      <w:pPr>
        <w:pStyle w:val="a7"/>
        <w:kinsoku w:val="0"/>
        <w:overflowPunct w:val="0"/>
        <w:ind w:left="142" w:right="3746"/>
        <w:rPr>
          <w:b/>
          <w:bCs/>
          <w:color w:val="FF0000"/>
        </w:rPr>
      </w:pPr>
    </w:p>
    <w:p w14:paraId="28706F26" w14:textId="77777777" w:rsidR="00165D82" w:rsidRDefault="00165D82" w:rsidP="00B252B5">
      <w:pPr>
        <w:pStyle w:val="a7"/>
        <w:kinsoku w:val="0"/>
        <w:overflowPunct w:val="0"/>
        <w:ind w:left="142" w:right="3746"/>
        <w:rPr>
          <w:b/>
          <w:bCs/>
          <w:color w:val="243E7D"/>
        </w:rPr>
      </w:pPr>
    </w:p>
    <w:p w14:paraId="408E01DA" w14:textId="7E076A10" w:rsidR="00165D82" w:rsidRDefault="00165D82" w:rsidP="00B252B5">
      <w:pPr>
        <w:pStyle w:val="a7"/>
        <w:kinsoku w:val="0"/>
        <w:overflowPunct w:val="0"/>
        <w:ind w:left="142" w:right="3746"/>
        <w:rPr>
          <w:b/>
          <w:bCs/>
          <w:color w:val="243E7D"/>
        </w:rPr>
      </w:pPr>
      <w:r>
        <w:rPr>
          <w:b/>
          <w:bCs/>
          <w:color w:val="243E7D"/>
        </w:rPr>
        <w:t>Свободный ден</w:t>
      </w:r>
      <w:r w:rsidR="000B353D">
        <w:rPr>
          <w:b/>
          <w:bCs/>
          <w:color w:val="243E7D"/>
        </w:rPr>
        <w:t xml:space="preserve">ь для дополнительных экскурсий </w:t>
      </w:r>
      <w:r w:rsidRPr="00165D82">
        <w:rPr>
          <w:bCs/>
        </w:rPr>
        <w:t xml:space="preserve">(Дополнительные экскурсии: серфинг, конные прогулки, вертолетные </w:t>
      </w:r>
      <w:r w:rsidR="00276285">
        <w:rPr>
          <w:bCs/>
        </w:rPr>
        <w:t xml:space="preserve">экскурсии </w:t>
      </w:r>
      <w:r w:rsidRPr="00165D82">
        <w:rPr>
          <w:bCs/>
        </w:rPr>
        <w:t>и т.д.)</w:t>
      </w:r>
    </w:p>
    <w:p w14:paraId="5C6D22D3" w14:textId="77777777" w:rsidR="00165D82" w:rsidRDefault="00165D82" w:rsidP="00B252B5">
      <w:pPr>
        <w:pStyle w:val="a7"/>
        <w:kinsoku w:val="0"/>
        <w:overflowPunct w:val="0"/>
        <w:ind w:left="142" w:right="3746"/>
        <w:rPr>
          <w:b/>
          <w:bCs/>
          <w:color w:val="243E7D"/>
        </w:rPr>
      </w:pPr>
    </w:p>
    <w:p w14:paraId="61DDEC31" w14:textId="1CE845F5" w:rsidR="00165D82" w:rsidRDefault="00165D82" w:rsidP="00B252B5">
      <w:pPr>
        <w:pStyle w:val="a7"/>
        <w:kinsoku w:val="0"/>
        <w:overflowPunct w:val="0"/>
        <w:ind w:left="142" w:right="3746"/>
        <w:rPr>
          <w:b/>
          <w:bCs/>
          <w:color w:val="243E7D"/>
        </w:rPr>
      </w:pPr>
    </w:p>
    <w:p w14:paraId="3C7EF1D5" w14:textId="3C33EF52" w:rsidR="00B252B5" w:rsidRDefault="00B252B5" w:rsidP="00B252B5">
      <w:pPr>
        <w:pStyle w:val="a7"/>
        <w:kinsoku w:val="0"/>
        <w:overflowPunct w:val="0"/>
        <w:ind w:left="142" w:right="3746"/>
        <w:rPr>
          <w:b/>
          <w:bCs/>
          <w:color w:val="243E7D"/>
        </w:rPr>
      </w:pPr>
      <w:r>
        <w:rPr>
          <w:b/>
          <w:bCs/>
          <w:color w:val="FF0000"/>
        </w:rPr>
        <w:t xml:space="preserve">День </w:t>
      </w:r>
      <w:r w:rsidR="00165D82">
        <w:rPr>
          <w:b/>
          <w:bCs/>
          <w:color w:val="FF0000"/>
        </w:rPr>
        <w:t>7</w:t>
      </w:r>
      <w:r w:rsidR="007652CC" w:rsidRPr="006E26C6">
        <w:rPr>
          <w:b/>
          <w:bCs/>
          <w:color w:val="FF0000"/>
        </w:rPr>
        <w:t xml:space="preserve"> –</w:t>
      </w:r>
      <w:r w:rsidR="007652CC" w:rsidRPr="006E26C6">
        <w:rPr>
          <w:bCs/>
          <w:color w:val="FF0000"/>
        </w:rPr>
        <w:t xml:space="preserve"> </w:t>
      </w:r>
      <w:r w:rsidR="000E772E">
        <w:rPr>
          <w:b/>
          <w:bCs/>
          <w:color w:val="243E7D"/>
        </w:rPr>
        <w:t xml:space="preserve">Завтрак. Выписка из гостиницы (до 12:00). </w:t>
      </w:r>
      <w:r w:rsidR="000B353D">
        <w:rPr>
          <w:b/>
          <w:bCs/>
          <w:color w:val="243E7D"/>
        </w:rPr>
        <w:t>Трансфер в аэропорт. Вылет</w:t>
      </w:r>
    </w:p>
    <w:p w14:paraId="727FE3DF" w14:textId="77777777" w:rsidR="008E7EC6" w:rsidRDefault="008E7EC6" w:rsidP="00B252B5">
      <w:pPr>
        <w:pStyle w:val="a7"/>
        <w:kinsoku w:val="0"/>
        <w:overflowPunct w:val="0"/>
        <w:ind w:left="142" w:right="3746"/>
        <w:rPr>
          <w:b/>
          <w:bCs/>
          <w:color w:val="243E7D"/>
        </w:rPr>
      </w:pPr>
    </w:p>
    <w:p w14:paraId="5CFF104E" w14:textId="77777777" w:rsidR="00B252B5" w:rsidRDefault="00B252B5" w:rsidP="002F7B00">
      <w:pPr>
        <w:pStyle w:val="a7"/>
        <w:kinsoku w:val="0"/>
        <w:overflowPunct w:val="0"/>
        <w:ind w:right="3746"/>
        <w:rPr>
          <w:b/>
          <w:bCs/>
          <w:color w:val="243E7D"/>
        </w:rPr>
      </w:pPr>
    </w:p>
    <w:p w14:paraId="7B7FA937" w14:textId="77777777" w:rsidR="00276285" w:rsidRDefault="00276285" w:rsidP="002F7B00">
      <w:pPr>
        <w:pStyle w:val="a7"/>
        <w:kinsoku w:val="0"/>
        <w:overflowPunct w:val="0"/>
        <w:ind w:right="3746"/>
        <w:rPr>
          <w:b/>
          <w:bCs/>
          <w:color w:val="243E7D"/>
        </w:rPr>
      </w:pPr>
    </w:p>
    <w:p w14:paraId="268EB19A" w14:textId="77777777" w:rsidR="00276285" w:rsidRPr="00355B42" w:rsidRDefault="00276285" w:rsidP="002F7B00">
      <w:pPr>
        <w:pStyle w:val="a7"/>
        <w:kinsoku w:val="0"/>
        <w:overflowPunct w:val="0"/>
        <w:ind w:right="3746"/>
        <w:rPr>
          <w:b/>
          <w:bCs/>
          <w:color w:val="243E7D"/>
        </w:rPr>
      </w:pPr>
    </w:p>
    <w:tbl>
      <w:tblPr>
        <w:tblStyle w:val="a9"/>
        <w:tblW w:w="0" w:type="auto"/>
        <w:tblInd w:w="146" w:type="dxa"/>
        <w:tblLook w:val="04A0" w:firstRow="1" w:lastRow="0" w:firstColumn="1" w:lastColumn="0" w:noHBand="0" w:noVBand="1"/>
      </w:tblPr>
      <w:tblGrid>
        <w:gridCol w:w="5747"/>
        <w:gridCol w:w="2283"/>
        <w:gridCol w:w="25"/>
        <w:gridCol w:w="2259"/>
      </w:tblGrid>
      <w:tr w:rsidR="000A114F" w:rsidRPr="00F449C8" w14:paraId="376BA444" w14:textId="77777777" w:rsidTr="00F15A36">
        <w:trPr>
          <w:trHeight w:val="680"/>
        </w:trPr>
        <w:tc>
          <w:tcPr>
            <w:tcW w:w="5747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805B5F8" w14:textId="77777777" w:rsidR="000A114F" w:rsidRPr="006A76D6" w:rsidRDefault="000A114F" w:rsidP="000A114F">
            <w:pPr>
              <w:pStyle w:val="a7"/>
              <w:kinsoku w:val="0"/>
              <w:overflowPunct w:val="0"/>
              <w:spacing w:line="249" w:lineRule="auto"/>
              <w:ind w:right="-6"/>
              <w:rPr>
                <w:b/>
                <w:bCs/>
                <w:color w:val="243E7D"/>
              </w:rPr>
            </w:pPr>
            <w:r>
              <w:rPr>
                <w:b/>
                <w:bCs/>
                <w:color w:val="243E7D"/>
              </w:rPr>
              <w:t xml:space="preserve">Стоимость тура </w:t>
            </w:r>
            <w:r w:rsidRPr="006A76D6">
              <w:rPr>
                <w:b/>
                <w:bCs/>
                <w:color w:val="243E7D"/>
              </w:rPr>
              <w:t>на 1 человека:</w:t>
            </w:r>
          </w:p>
        </w:tc>
        <w:tc>
          <w:tcPr>
            <w:tcW w:w="2308" w:type="dxa"/>
            <w:gridSpan w:val="2"/>
            <w:tcBorders>
              <w:top w:val="nil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4E22ABC2" w14:textId="77777777" w:rsidR="000A114F" w:rsidRPr="006A76D6" w:rsidRDefault="000A114F" w:rsidP="000A114F">
            <w:pPr>
              <w:pStyle w:val="a7"/>
              <w:kinsoku w:val="0"/>
              <w:overflowPunct w:val="0"/>
              <w:spacing w:line="249" w:lineRule="auto"/>
              <w:ind w:left="142" w:right="-5"/>
              <w:jc w:val="center"/>
              <w:rPr>
                <w:b/>
                <w:bCs/>
                <w:color w:val="243E7D"/>
              </w:rPr>
            </w:pPr>
            <w:r w:rsidRPr="006A76D6">
              <w:rPr>
                <w:b/>
                <w:bCs/>
                <w:color w:val="243E7D"/>
              </w:rPr>
              <w:t xml:space="preserve"> Двухместное</w:t>
            </w:r>
            <w:r w:rsidRPr="006A76D6">
              <w:rPr>
                <w:b/>
                <w:bCs/>
                <w:color w:val="243E7D"/>
              </w:rPr>
              <w:br/>
              <w:t>размещение</w:t>
            </w:r>
          </w:p>
        </w:tc>
        <w:tc>
          <w:tcPr>
            <w:tcW w:w="2259" w:type="dxa"/>
            <w:tcBorders>
              <w:top w:val="nil"/>
              <w:left w:val="single" w:sz="24" w:space="0" w:color="FFFFFF" w:themeColor="background1"/>
              <w:bottom w:val="nil"/>
              <w:right w:val="nil"/>
            </w:tcBorders>
            <w:shd w:val="clear" w:color="auto" w:fill="BDD6EE" w:themeFill="accent1" w:themeFillTint="66"/>
            <w:vAlign w:val="center"/>
          </w:tcPr>
          <w:p w14:paraId="232401F4" w14:textId="77777777" w:rsidR="000A114F" w:rsidRPr="006A76D6" w:rsidRDefault="000A114F" w:rsidP="000A114F">
            <w:pPr>
              <w:pStyle w:val="a7"/>
              <w:kinsoku w:val="0"/>
              <w:overflowPunct w:val="0"/>
              <w:spacing w:line="249" w:lineRule="auto"/>
              <w:ind w:left="142" w:right="-10"/>
              <w:jc w:val="center"/>
              <w:rPr>
                <w:b/>
                <w:bCs/>
                <w:color w:val="243E7D"/>
              </w:rPr>
            </w:pPr>
            <w:r w:rsidRPr="006A76D6">
              <w:rPr>
                <w:b/>
                <w:bCs/>
                <w:color w:val="243E7D"/>
              </w:rPr>
              <w:t>Одноместное</w:t>
            </w:r>
            <w:r w:rsidRPr="006A76D6">
              <w:rPr>
                <w:b/>
                <w:bCs/>
                <w:color w:val="243E7D"/>
              </w:rPr>
              <w:br/>
              <w:t>размещение</w:t>
            </w:r>
          </w:p>
        </w:tc>
      </w:tr>
      <w:tr w:rsidR="00951CD8" w:rsidRPr="00336DE7" w14:paraId="232464FF" w14:textId="77777777" w:rsidTr="00F15A36">
        <w:trPr>
          <w:trHeight w:val="680"/>
        </w:trPr>
        <w:tc>
          <w:tcPr>
            <w:tcW w:w="57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58B777" w14:textId="17B2710F" w:rsidR="00951CD8" w:rsidRDefault="00951CD8" w:rsidP="000A114F">
            <w:pPr>
              <w:pStyle w:val="4"/>
              <w:kinsoku w:val="0"/>
              <w:overflowPunct w:val="0"/>
              <w:spacing w:before="0"/>
              <w:ind w:left="142"/>
              <w:rPr>
                <w:rFonts w:ascii="Arial" w:hAnsi="Arial" w:cs="Arial"/>
                <w:i w:val="0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>База отдыха «Кречет» 3*</w:t>
            </w:r>
          </w:p>
        </w:tc>
        <w:tc>
          <w:tcPr>
            <w:tcW w:w="23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82F5FF" w14:textId="06EA3F4E" w:rsidR="00951CD8" w:rsidRDefault="00894E01" w:rsidP="00885140">
            <w:pPr>
              <w:ind w:left="6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112</w:t>
            </w:r>
            <w:r w:rsidR="00FD7F06">
              <w:rPr>
                <w:rFonts w:ascii="Arial" w:hAnsi="Arial" w:cs="Arial"/>
                <w:sz w:val="22"/>
                <w:szCs w:val="22"/>
              </w:rPr>
              <w:t> 000 р.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240017" w14:textId="1A70D4C8" w:rsidR="00951CD8" w:rsidRPr="00FD7F06" w:rsidRDefault="00894E01" w:rsidP="004C28FD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147</w:t>
            </w:r>
            <w:r w:rsidR="00FD7F06">
              <w:rPr>
                <w:rFonts w:ascii="Arial" w:hAnsi="Arial" w:cs="Arial"/>
                <w:sz w:val="22"/>
                <w:szCs w:val="22"/>
              </w:rPr>
              <w:t> 000 р.</w:t>
            </w:r>
          </w:p>
        </w:tc>
      </w:tr>
      <w:tr w:rsidR="00D322D5" w:rsidRPr="00336DE7" w14:paraId="4ED928FB" w14:textId="77777777" w:rsidTr="00581E9B">
        <w:trPr>
          <w:trHeight w:val="680"/>
        </w:trPr>
        <w:tc>
          <w:tcPr>
            <w:tcW w:w="57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950635" w14:textId="20774BD7" w:rsidR="00D322D5" w:rsidRDefault="00D322D5" w:rsidP="00D322D5">
            <w:pPr>
              <w:pStyle w:val="4"/>
              <w:kinsoku w:val="0"/>
              <w:overflowPunct w:val="0"/>
              <w:spacing w:before="0"/>
              <w:ind w:left="142"/>
              <w:rPr>
                <w:rFonts w:ascii="Arial" w:hAnsi="Arial" w:cs="Arial"/>
                <w:i w:val="0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>База отдыха «Лесная Поляна» 3*</w:t>
            </w:r>
          </w:p>
        </w:tc>
        <w:tc>
          <w:tcPr>
            <w:tcW w:w="23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1C187C" w14:textId="581126DF" w:rsidR="00D322D5" w:rsidRDefault="00894E01" w:rsidP="00D322D5">
            <w:pPr>
              <w:ind w:left="6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127</w:t>
            </w:r>
            <w:r w:rsidR="00D322D5">
              <w:rPr>
                <w:rFonts w:ascii="Arial" w:hAnsi="Arial" w:cs="Arial"/>
                <w:sz w:val="22"/>
                <w:szCs w:val="22"/>
              </w:rPr>
              <w:t> 000 р.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E44935" w14:textId="17D05D34" w:rsidR="00D322D5" w:rsidRPr="00FD7F06" w:rsidRDefault="00894E01" w:rsidP="00D322D5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171</w:t>
            </w:r>
            <w:r w:rsidR="00D322D5">
              <w:rPr>
                <w:rFonts w:ascii="Arial" w:hAnsi="Arial" w:cs="Arial"/>
                <w:sz w:val="22"/>
                <w:szCs w:val="22"/>
              </w:rPr>
              <w:t> 000 р.</w:t>
            </w:r>
          </w:p>
        </w:tc>
      </w:tr>
      <w:tr w:rsidR="000A114F" w:rsidRPr="00336DE7" w14:paraId="377D1FD9" w14:textId="77777777" w:rsidTr="00F15A36">
        <w:trPr>
          <w:trHeight w:val="680"/>
        </w:trPr>
        <w:tc>
          <w:tcPr>
            <w:tcW w:w="57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29F52B" w14:textId="3C7005A9" w:rsidR="000A114F" w:rsidRDefault="00894E01" w:rsidP="000A114F">
            <w:pPr>
              <w:pStyle w:val="4"/>
              <w:kinsoku w:val="0"/>
              <w:overflowPunct w:val="0"/>
              <w:spacing w:before="0"/>
              <w:ind w:left="142"/>
              <w:rPr>
                <w:rFonts w:ascii="Arial" w:hAnsi="Arial" w:cs="Arial"/>
                <w:i w:val="0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>Гостиница «Лагуна» 4</w:t>
            </w:r>
            <w:r w:rsidR="00380DDF" w:rsidRPr="00380DDF"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>*</w:t>
            </w:r>
            <w:r w:rsidR="007832C3"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>,</w:t>
            </w:r>
            <w:r w:rsidR="00380DDF" w:rsidRPr="00380DDF"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 xml:space="preserve"> корпус «Голубое Озеро» Паратунка</w:t>
            </w:r>
            <w:r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 xml:space="preserve"> </w:t>
            </w:r>
            <w:r w:rsidRPr="00894E01">
              <w:rPr>
                <w:rFonts w:ascii="Arial" w:hAnsi="Arial" w:cs="Arial"/>
                <w:b/>
                <w:i w:val="0"/>
                <w:color w:val="231F20"/>
                <w:sz w:val="22"/>
                <w:szCs w:val="22"/>
              </w:rPr>
              <w:t>(заезды до 15.06)</w:t>
            </w:r>
          </w:p>
          <w:p w14:paraId="323892D6" w14:textId="0E7D1FBD" w:rsidR="00971AFB" w:rsidRPr="00971AFB" w:rsidRDefault="00971AFB" w:rsidP="00971AFB">
            <w:pPr>
              <w:rPr>
                <w:rFonts w:ascii="Arial" w:hAnsi="Arial" w:cs="Arial"/>
                <w:b/>
              </w:rPr>
            </w:pPr>
            <w:r>
              <w:t xml:space="preserve">  </w:t>
            </w:r>
            <w:r w:rsidRPr="00971AFB">
              <w:rPr>
                <w:rFonts w:ascii="Arial" w:hAnsi="Arial" w:cs="Arial"/>
                <w:b/>
                <w:color w:val="FF0000"/>
                <w:sz w:val="22"/>
              </w:rPr>
              <w:t>*Заселение в гостиницу после 15:00</w:t>
            </w:r>
          </w:p>
        </w:tc>
        <w:tc>
          <w:tcPr>
            <w:tcW w:w="23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F65F9B4" w14:textId="5B91E42D" w:rsidR="000A114F" w:rsidRPr="00336DE7" w:rsidRDefault="00894E01" w:rsidP="00885140">
            <w:pPr>
              <w:ind w:left="6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117</w:t>
            </w:r>
            <w:r w:rsidR="006D404F">
              <w:rPr>
                <w:rFonts w:ascii="Arial" w:hAnsi="Arial" w:cs="Arial"/>
                <w:sz w:val="22"/>
                <w:szCs w:val="22"/>
              </w:rPr>
              <w:t> 000 р.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293FB0" w14:textId="0C1E0693" w:rsidR="000A114F" w:rsidRPr="00336DE7" w:rsidRDefault="00894E01" w:rsidP="007832C3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145</w:t>
            </w:r>
            <w:r w:rsidR="006D404F">
              <w:rPr>
                <w:rFonts w:ascii="Arial" w:hAnsi="Arial" w:cs="Arial"/>
                <w:sz w:val="22"/>
                <w:szCs w:val="22"/>
              </w:rPr>
              <w:t> 000 р.</w:t>
            </w:r>
          </w:p>
        </w:tc>
      </w:tr>
      <w:tr w:rsidR="00894E01" w:rsidRPr="00336DE7" w14:paraId="77A18CEA" w14:textId="77777777" w:rsidTr="00F15A36">
        <w:trPr>
          <w:trHeight w:val="680"/>
        </w:trPr>
        <w:tc>
          <w:tcPr>
            <w:tcW w:w="57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0998BA" w14:textId="7768C4A7" w:rsidR="00894E01" w:rsidRDefault="00894E01" w:rsidP="00581E9B">
            <w:pPr>
              <w:pStyle w:val="4"/>
              <w:kinsoku w:val="0"/>
              <w:overflowPunct w:val="0"/>
              <w:spacing w:before="0"/>
              <w:ind w:left="142"/>
              <w:rPr>
                <w:rFonts w:ascii="Arial" w:hAnsi="Arial" w:cs="Arial"/>
                <w:i w:val="0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>Гостиница «Лагуна» 4</w:t>
            </w:r>
            <w:r w:rsidRPr="00380DDF"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>*</w:t>
            </w:r>
            <w:r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>,</w:t>
            </w:r>
            <w:r w:rsidRPr="00380DDF"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 xml:space="preserve"> корпус «Голубое Озеро» Паратунка</w:t>
            </w:r>
            <w:r>
              <w:rPr>
                <w:rFonts w:ascii="Arial" w:hAnsi="Arial" w:cs="Arial"/>
                <w:i w:val="0"/>
                <w:color w:val="231F20"/>
                <w:sz w:val="22"/>
                <w:szCs w:val="22"/>
              </w:rPr>
              <w:t xml:space="preserve"> </w:t>
            </w:r>
            <w:r w:rsidRPr="00894E01">
              <w:rPr>
                <w:rFonts w:ascii="Arial" w:hAnsi="Arial" w:cs="Arial"/>
                <w:b/>
                <w:i w:val="0"/>
                <w:color w:val="231F20"/>
                <w:sz w:val="22"/>
                <w:szCs w:val="22"/>
              </w:rPr>
              <w:t>(заезд 15.06)</w:t>
            </w:r>
          </w:p>
          <w:p w14:paraId="5E99EDD8" w14:textId="753503B0" w:rsidR="00894E01" w:rsidRDefault="00894E01" w:rsidP="000A114F">
            <w:pPr>
              <w:pStyle w:val="4"/>
              <w:kinsoku w:val="0"/>
              <w:overflowPunct w:val="0"/>
              <w:spacing w:before="0"/>
              <w:ind w:left="142"/>
              <w:rPr>
                <w:rFonts w:ascii="Arial" w:hAnsi="Arial" w:cs="Arial"/>
                <w:i w:val="0"/>
                <w:color w:val="231F20"/>
                <w:sz w:val="22"/>
                <w:szCs w:val="22"/>
              </w:rPr>
            </w:pPr>
            <w:r>
              <w:t xml:space="preserve">  </w:t>
            </w:r>
            <w:r w:rsidRPr="00971AFB">
              <w:rPr>
                <w:rFonts w:ascii="Arial" w:hAnsi="Arial" w:cs="Arial"/>
                <w:b/>
                <w:color w:val="FF0000"/>
                <w:sz w:val="22"/>
              </w:rPr>
              <w:t>*Заселение в гостиницу после 15:00</w:t>
            </w:r>
          </w:p>
        </w:tc>
        <w:tc>
          <w:tcPr>
            <w:tcW w:w="23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466E14" w14:textId="69645C30" w:rsidR="00894E01" w:rsidRDefault="00894E01" w:rsidP="00885140">
            <w:pPr>
              <w:ind w:left="6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126 000 р.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F9E3B5" w14:textId="1F8B394E" w:rsidR="00894E01" w:rsidRDefault="00894E01" w:rsidP="007832C3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164 000 р.</w:t>
            </w:r>
          </w:p>
        </w:tc>
      </w:tr>
      <w:tr w:rsidR="00894E01" w:rsidRPr="00336DE7" w14:paraId="4BF47466" w14:textId="77777777" w:rsidTr="00F15A36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0877AA" w14:textId="53BEE946" w:rsidR="00894E01" w:rsidRDefault="00894E01" w:rsidP="007832C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18287A">
              <w:rPr>
                <w:color w:val="231F20"/>
              </w:rPr>
              <w:t>Гостиница</w:t>
            </w:r>
            <w:r>
              <w:rPr>
                <w:color w:val="231F20"/>
              </w:rPr>
              <w:t xml:space="preserve"> </w:t>
            </w:r>
            <w:r w:rsidRPr="0018287A">
              <w:rPr>
                <w:color w:val="231F20"/>
              </w:rPr>
              <w:t>«</w:t>
            </w:r>
            <w:r>
              <w:rPr>
                <w:color w:val="231F20"/>
              </w:rPr>
              <w:t>Лагуна</w:t>
            </w:r>
            <w:r w:rsidRPr="0018287A">
              <w:rPr>
                <w:color w:val="231F20"/>
              </w:rPr>
              <w:t>»</w:t>
            </w:r>
            <w:r>
              <w:rPr>
                <w:color w:val="231F20"/>
              </w:rPr>
              <w:t>, модульные домики 4</w:t>
            </w:r>
            <w:r w:rsidRPr="0018287A">
              <w:rPr>
                <w:color w:val="231F20"/>
              </w:rPr>
              <w:t xml:space="preserve">* </w:t>
            </w:r>
            <w:r>
              <w:rPr>
                <w:color w:val="231F20"/>
              </w:rPr>
              <w:t xml:space="preserve">Паратунка </w:t>
            </w:r>
            <w:r w:rsidRPr="00894E01">
              <w:rPr>
                <w:b/>
                <w:color w:val="231F20"/>
              </w:rPr>
              <w:t>(заезды до 15.06)</w:t>
            </w:r>
          </w:p>
          <w:p w14:paraId="4A0F05A3" w14:textId="23E383BC" w:rsidR="00894E01" w:rsidRPr="00336DE7" w:rsidRDefault="00894E01" w:rsidP="007832C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971AFB">
              <w:rPr>
                <w:b/>
                <w:color w:val="FF0000"/>
              </w:rPr>
              <w:t>*Заселение в гостиницу после 15:00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581BCD" w14:textId="5307F084" w:rsidR="00894E01" w:rsidRPr="00336DE7" w:rsidRDefault="00894E01" w:rsidP="00885140">
            <w:pPr>
              <w:ind w:left="61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128 000 р.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2F5C4A" w14:textId="21AFA0DA" w:rsidR="00894E01" w:rsidRPr="00336DE7" w:rsidRDefault="00894E01" w:rsidP="007832C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166 000 р.</w:t>
            </w:r>
          </w:p>
        </w:tc>
      </w:tr>
      <w:tr w:rsidR="00894E01" w:rsidRPr="00336DE7" w14:paraId="77118ECB" w14:textId="77777777" w:rsidTr="00F15A36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A519DA" w14:textId="4D908518" w:rsidR="00894E01" w:rsidRDefault="00894E01" w:rsidP="00581E9B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18287A">
              <w:rPr>
                <w:color w:val="231F20"/>
              </w:rPr>
              <w:t>Гостиница</w:t>
            </w:r>
            <w:r>
              <w:rPr>
                <w:color w:val="231F20"/>
              </w:rPr>
              <w:t xml:space="preserve"> </w:t>
            </w:r>
            <w:r w:rsidRPr="0018287A">
              <w:rPr>
                <w:color w:val="231F20"/>
              </w:rPr>
              <w:t>«</w:t>
            </w:r>
            <w:r>
              <w:rPr>
                <w:color w:val="231F20"/>
              </w:rPr>
              <w:t>Лагуна</w:t>
            </w:r>
            <w:r w:rsidRPr="0018287A">
              <w:rPr>
                <w:color w:val="231F20"/>
              </w:rPr>
              <w:t>»</w:t>
            </w:r>
            <w:r>
              <w:rPr>
                <w:color w:val="231F20"/>
              </w:rPr>
              <w:t>, модульные домики 4</w:t>
            </w:r>
            <w:r w:rsidRPr="0018287A">
              <w:rPr>
                <w:color w:val="231F20"/>
              </w:rPr>
              <w:t xml:space="preserve">* </w:t>
            </w:r>
            <w:r>
              <w:rPr>
                <w:color w:val="231F20"/>
              </w:rPr>
              <w:t xml:space="preserve">Паратунка </w:t>
            </w:r>
            <w:r w:rsidRPr="00894E01">
              <w:rPr>
                <w:b/>
                <w:color w:val="231F20"/>
              </w:rPr>
              <w:t>(заезд 15.06)</w:t>
            </w:r>
          </w:p>
          <w:p w14:paraId="1C073195" w14:textId="71DDC258" w:rsidR="00894E01" w:rsidRPr="0018287A" w:rsidRDefault="00894E01" w:rsidP="007832C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971AFB">
              <w:rPr>
                <w:b/>
                <w:color w:val="FF0000"/>
              </w:rPr>
              <w:t>*Заселение в гостиницу после 15:00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05D940" w14:textId="2385F930" w:rsidR="00894E01" w:rsidRDefault="00894E01" w:rsidP="00885140">
            <w:pPr>
              <w:ind w:left="61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138 000 р.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6C47F7" w14:textId="7F295ACD" w:rsidR="00894E01" w:rsidRDefault="00894E01" w:rsidP="007832C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187 000 р.</w:t>
            </w:r>
          </w:p>
        </w:tc>
      </w:tr>
      <w:tr w:rsidR="00894E01" w:rsidRPr="00336DE7" w14:paraId="28DC7C31" w14:textId="77777777" w:rsidTr="00F15A36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16B018" w14:textId="1E8F35DE" w:rsidR="00894E01" w:rsidRPr="00336DE7" w:rsidRDefault="00894E01" w:rsidP="000A114F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18287A">
              <w:rPr>
                <w:color w:val="231F20"/>
              </w:rPr>
              <w:t>Гостиница</w:t>
            </w:r>
            <w:r>
              <w:rPr>
                <w:color w:val="231F20"/>
              </w:rPr>
              <w:t xml:space="preserve"> </w:t>
            </w:r>
            <w:r w:rsidRPr="0018287A">
              <w:rPr>
                <w:color w:val="231F20"/>
              </w:rPr>
              <w:t>«</w:t>
            </w:r>
            <w:r>
              <w:rPr>
                <w:color w:val="231F20"/>
              </w:rPr>
              <w:t>Спутник</w:t>
            </w:r>
            <w:r w:rsidRPr="0018287A">
              <w:rPr>
                <w:color w:val="231F20"/>
              </w:rPr>
              <w:t>»</w:t>
            </w:r>
            <w:r>
              <w:rPr>
                <w:color w:val="231F20"/>
              </w:rPr>
              <w:t xml:space="preserve"> 4* </w:t>
            </w:r>
            <w:r w:rsidRPr="0018287A">
              <w:rPr>
                <w:color w:val="231F20"/>
              </w:rPr>
              <w:t xml:space="preserve"> Паратунка</w:t>
            </w:r>
            <w:r w:rsidRPr="00336DE7">
              <w:rPr>
                <w:color w:val="231F20"/>
              </w:rPr>
              <w:t xml:space="preserve"> 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6E8E64" w14:textId="247801AB" w:rsidR="00894E01" w:rsidRPr="00336DE7" w:rsidRDefault="00894E01" w:rsidP="00885140">
            <w:pPr>
              <w:ind w:left="61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138 0</w:t>
            </w:r>
            <w:r w:rsidRPr="00336DE7">
              <w:rPr>
                <w:rFonts w:ascii="Arial" w:hAnsi="Arial" w:cs="Arial"/>
                <w:sz w:val="22"/>
                <w:szCs w:val="22"/>
              </w:rPr>
              <w:t>00 р.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596DF7" w14:textId="3C201C02" w:rsidR="00894E01" w:rsidRPr="00336DE7" w:rsidRDefault="00894E01" w:rsidP="007832C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178 0</w:t>
            </w:r>
            <w:r w:rsidRPr="00336DE7">
              <w:rPr>
                <w:rFonts w:ascii="Arial" w:hAnsi="Arial" w:cs="Arial"/>
                <w:sz w:val="22"/>
                <w:szCs w:val="22"/>
              </w:rPr>
              <w:t>00 р.</w:t>
            </w:r>
          </w:p>
        </w:tc>
      </w:tr>
      <w:tr w:rsidR="00894E01" w:rsidRPr="00336DE7" w14:paraId="77BA8C26" w14:textId="77777777" w:rsidTr="00F15A36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06754E" w14:textId="678B95A3" w:rsidR="00894E01" w:rsidRPr="00336DE7" w:rsidRDefault="00894E01" w:rsidP="007832C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18287A">
              <w:rPr>
                <w:color w:val="231F20"/>
              </w:rPr>
              <w:t>Гостиница</w:t>
            </w:r>
            <w:r>
              <w:rPr>
                <w:color w:val="231F20"/>
              </w:rPr>
              <w:t xml:space="preserve"> </w:t>
            </w:r>
            <w:r w:rsidRPr="0018287A">
              <w:rPr>
                <w:color w:val="231F20"/>
              </w:rPr>
              <w:t>«</w:t>
            </w:r>
            <w:r>
              <w:rPr>
                <w:color w:val="231F20"/>
              </w:rPr>
              <w:t>Спутник-Камчатка</w:t>
            </w:r>
            <w:r w:rsidRPr="0018287A">
              <w:rPr>
                <w:color w:val="231F20"/>
              </w:rPr>
              <w:t>»</w:t>
            </w:r>
            <w:r>
              <w:rPr>
                <w:color w:val="231F20"/>
              </w:rPr>
              <w:t xml:space="preserve"> </w:t>
            </w:r>
            <w:r w:rsidRPr="0018287A">
              <w:rPr>
                <w:color w:val="231F20"/>
              </w:rPr>
              <w:t>3* Паратунка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CF1BA8" w14:textId="1EF20A9D" w:rsidR="00894E01" w:rsidRPr="00336DE7" w:rsidRDefault="00894E01" w:rsidP="00885140">
            <w:pPr>
              <w:ind w:left="61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134 0</w:t>
            </w:r>
            <w:r w:rsidRPr="00336DE7">
              <w:rPr>
                <w:rFonts w:ascii="Arial" w:hAnsi="Arial" w:cs="Arial"/>
                <w:sz w:val="22"/>
                <w:szCs w:val="22"/>
              </w:rPr>
              <w:t>00 р.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64F291" w14:textId="6D857246" w:rsidR="00894E01" w:rsidRPr="00336DE7" w:rsidRDefault="00894E01" w:rsidP="007832C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171 000 р.</w:t>
            </w:r>
          </w:p>
        </w:tc>
      </w:tr>
      <w:tr w:rsidR="00894E01" w:rsidRPr="00336DE7" w14:paraId="02E88BB8" w14:textId="77777777" w:rsidTr="00F15A36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9F882A" w14:textId="2646605D" w:rsidR="00894E01" w:rsidRPr="00336DE7" w:rsidRDefault="00894E01" w:rsidP="000A114F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3707FC">
              <w:rPr>
                <w:color w:val="231F20"/>
              </w:rPr>
              <w:t xml:space="preserve">Гостиница </w:t>
            </w:r>
            <w:r>
              <w:rPr>
                <w:color w:val="231F20"/>
              </w:rPr>
              <w:t>«</w:t>
            </w:r>
            <w:proofErr w:type="spellStart"/>
            <w:r>
              <w:rPr>
                <w:color w:val="231F20"/>
              </w:rPr>
              <w:t>Авача</w:t>
            </w:r>
            <w:proofErr w:type="spellEnd"/>
            <w:r>
              <w:rPr>
                <w:color w:val="231F20"/>
              </w:rPr>
              <w:t>», «</w:t>
            </w:r>
            <w:proofErr w:type="spellStart"/>
            <w:r>
              <w:rPr>
                <w:color w:val="231F20"/>
              </w:rPr>
              <w:t>КлючОтель</w:t>
            </w:r>
            <w:proofErr w:type="spellEnd"/>
            <w:r>
              <w:rPr>
                <w:color w:val="231F20"/>
              </w:rPr>
              <w:t>» 3*  Петропавловск-Камчатский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377E8F" w14:textId="18E342AD" w:rsidR="00894E01" w:rsidRPr="00336DE7" w:rsidRDefault="00894E01" w:rsidP="00885140">
            <w:pPr>
              <w:ind w:left="61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125 000 р.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FF22D8" w14:textId="7782D2C4" w:rsidR="00894E01" w:rsidRPr="00336DE7" w:rsidRDefault="00894E01" w:rsidP="004C28FD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142 000 р.</w:t>
            </w:r>
          </w:p>
        </w:tc>
      </w:tr>
      <w:tr w:rsidR="00894E01" w:rsidRPr="00336DE7" w14:paraId="370EE26B" w14:textId="77777777" w:rsidTr="00F15A36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CA0B11" w14:textId="77777777" w:rsidR="00894E01" w:rsidRDefault="00894E01" w:rsidP="00885140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3707FC">
              <w:rPr>
                <w:color w:val="231F20"/>
              </w:rPr>
              <w:t xml:space="preserve">Гостиница </w:t>
            </w:r>
            <w:r>
              <w:rPr>
                <w:color w:val="231F20"/>
              </w:rPr>
              <w:t>«Командор» 3*</w:t>
            </w:r>
          </w:p>
          <w:p w14:paraId="12981643" w14:textId="13177607" w:rsidR="00894E01" w:rsidRPr="003707FC" w:rsidRDefault="00894E01" w:rsidP="00885140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>
              <w:rPr>
                <w:color w:val="231F20"/>
              </w:rPr>
              <w:t>Петропавловск-Камчатский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9AD4EA" w14:textId="0FC4CD27" w:rsidR="00894E01" w:rsidRDefault="00894E01" w:rsidP="00885140">
            <w:pPr>
              <w:ind w:left="6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115 000 р.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E70747" w14:textId="727971F1" w:rsidR="00894E01" w:rsidRDefault="00894E01" w:rsidP="004C28FD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146 000 р.</w:t>
            </w:r>
          </w:p>
        </w:tc>
      </w:tr>
      <w:tr w:rsidR="00894E01" w:rsidRPr="00F449C8" w14:paraId="2899FA05" w14:textId="77777777" w:rsidTr="00F15A36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44BDC1" w14:textId="3B01F89E" w:rsidR="00894E01" w:rsidRPr="00332C3D" w:rsidRDefault="00894E01" w:rsidP="000A114F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>
              <w:rPr>
                <w:color w:val="231F20"/>
              </w:rPr>
              <w:t>Тур без проживания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305987" w14:textId="7EF6BECD" w:rsidR="00894E01" w:rsidRPr="00790679" w:rsidRDefault="00894E01" w:rsidP="00885140">
            <w:pPr>
              <w:ind w:left="61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85 000 р.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E7544E" w14:textId="0A6FEF5B" w:rsidR="00894E01" w:rsidRPr="00790679" w:rsidRDefault="00894E01" w:rsidP="004C28FD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94E01" w:rsidRPr="00F449C8" w14:paraId="5EEBAE2D" w14:textId="77777777" w:rsidTr="00F15A36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1968CF" w14:textId="023BC091" w:rsidR="00894E01" w:rsidRPr="00790679" w:rsidRDefault="00894E01" w:rsidP="000A114F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>
              <w:rPr>
                <w:color w:val="231F20"/>
              </w:rPr>
              <w:t>Ребенок до 12 лет на доп. кровати с 2 взрослыми в номере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D6A29F" w14:textId="4272E035" w:rsidR="00894E01" w:rsidRDefault="00894E01" w:rsidP="00885140">
            <w:pPr>
              <w:ind w:left="61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52 000 р.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2963EF" w14:textId="77777777" w:rsidR="00894E01" w:rsidRDefault="00894E01" w:rsidP="004C28FD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</w:p>
        </w:tc>
      </w:tr>
      <w:tr w:rsidR="00894E01" w:rsidRPr="00F449C8" w14:paraId="39EB2F1C" w14:textId="77777777" w:rsidTr="008E7EC6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85D2D6" w14:textId="66D363FC" w:rsidR="00894E01" w:rsidRDefault="00894E01" w:rsidP="000A114F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>
              <w:rPr>
                <w:color w:val="231F20"/>
              </w:rPr>
              <w:t xml:space="preserve">Скидка на ребенка до 12 лет при проживании вторым в номере с 1 взрослым </w:t>
            </w:r>
          </w:p>
        </w:tc>
        <w:tc>
          <w:tcPr>
            <w:tcW w:w="4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FA85C9" w14:textId="5ED0F662" w:rsidR="00894E01" w:rsidRDefault="00894E01" w:rsidP="00885140">
            <w:pPr>
              <w:ind w:left="142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- 20% от стоимости пакета</w:t>
            </w:r>
          </w:p>
        </w:tc>
      </w:tr>
      <w:tr w:rsidR="00894E01" w:rsidRPr="00F449C8" w14:paraId="16E2A0C6" w14:textId="77777777" w:rsidTr="008E7EC6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9661E5" w14:textId="71EDBB46" w:rsidR="00894E01" w:rsidRDefault="00894E01" w:rsidP="00885140">
            <w:pPr>
              <w:ind w:left="13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Ребенок до 12 лет (без проживания)</w:t>
            </w:r>
          </w:p>
          <w:p w14:paraId="0786CA06" w14:textId="77777777" w:rsidR="00894E01" w:rsidRDefault="00894E01" w:rsidP="000A114F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88CBD5" w14:textId="19AF8CCE" w:rsidR="00894E01" w:rsidRDefault="00894E01" w:rsidP="004C28FD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38 000 р.</w:t>
            </w:r>
          </w:p>
        </w:tc>
        <w:tc>
          <w:tcPr>
            <w:tcW w:w="2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010326" w14:textId="0BEF25C6" w:rsidR="00894E01" w:rsidRDefault="00894E01" w:rsidP="004C28FD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4F2FFAF" w14:textId="77777777" w:rsidR="00872AB7" w:rsidRDefault="00872AB7" w:rsidP="00872AB7">
      <w:pPr>
        <w:rPr>
          <w:rFonts w:ascii="Arial" w:hAnsi="Arial" w:cs="Arial"/>
          <w:b/>
          <w:color w:val="FF0000"/>
        </w:rPr>
      </w:pPr>
    </w:p>
    <w:p w14:paraId="408261E9" w14:textId="77777777" w:rsidR="00872AB7" w:rsidRPr="00E51C19" w:rsidRDefault="00872AB7" w:rsidP="00872AB7">
      <w:pPr>
        <w:rPr>
          <w:rFonts w:ascii="Arial" w:hAnsi="Arial" w:cs="Arial"/>
          <w:b/>
          <w:color w:val="FF0000"/>
        </w:rPr>
      </w:pPr>
      <w:r w:rsidRPr="00E51C19">
        <w:rPr>
          <w:rFonts w:ascii="Arial" w:hAnsi="Arial" w:cs="Arial"/>
          <w:b/>
          <w:color w:val="FF0000"/>
        </w:rPr>
        <w:t>ВАЖНО! Стоимост</w:t>
      </w:r>
      <w:r>
        <w:rPr>
          <w:rFonts w:ascii="Arial" w:hAnsi="Arial" w:cs="Arial"/>
          <w:b/>
          <w:color w:val="FF0000"/>
        </w:rPr>
        <w:t>ь программы может быть изменена</w:t>
      </w:r>
      <w:r w:rsidRPr="00E51C19">
        <w:rPr>
          <w:rFonts w:ascii="Arial" w:hAnsi="Arial" w:cs="Arial"/>
          <w:b/>
          <w:color w:val="FF0000"/>
        </w:rPr>
        <w:t xml:space="preserve"> при значительном изменении стоимости услуг, входящих в программу. </w:t>
      </w:r>
    </w:p>
    <w:p w14:paraId="67EDAB3B" w14:textId="77777777" w:rsidR="00460FA0" w:rsidRDefault="00460FA0" w:rsidP="00E07F3C">
      <w:pPr>
        <w:rPr>
          <w:rFonts w:ascii="Arial" w:hAnsi="Arial" w:cs="Arial"/>
          <w:b/>
          <w:color w:val="FF0000"/>
          <w:sz w:val="22"/>
          <w:szCs w:val="22"/>
        </w:rPr>
      </w:pPr>
    </w:p>
    <w:p w14:paraId="4C504681" w14:textId="77777777" w:rsidR="007E2B31" w:rsidRDefault="007E2B31" w:rsidP="00E07F3C">
      <w:pPr>
        <w:rPr>
          <w:rFonts w:ascii="Arial" w:hAnsi="Arial" w:cs="Arial"/>
          <w:b/>
          <w:color w:val="FF0000"/>
          <w:sz w:val="22"/>
          <w:szCs w:val="22"/>
        </w:rPr>
      </w:pPr>
    </w:p>
    <w:p w14:paraId="3EADA997" w14:textId="77777777" w:rsidR="007E2B31" w:rsidRDefault="007E2B31" w:rsidP="00E07F3C">
      <w:pPr>
        <w:rPr>
          <w:rFonts w:ascii="Arial" w:hAnsi="Arial" w:cs="Arial"/>
          <w:b/>
          <w:color w:val="FF0000"/>
          <w:sz w:val="22"/>
          <w:szCs w:val="22"/>
        </w:rPr>
      </w:pPr>
    </w:p>
    <w:p w14:paraId="274FE0D2" w14:textId="77777777" w:rsidR="007E2B31" w:rsidRPr="00885140" w:rsidRDefault="007E2B31" w:rsidP="00E07F3C">
      <w:pPr>
        <w:rPr>
          <w:rFonts w:ascii="Arial" w:hAnsi="Arial" w:cs="Arial"/>
          <w:b/>
          <w:color w:val="FF0000"/>
          <w:sz w:val="22"/>
          <w:szCs w:val="22"/>
        </w:rPr>
      </w:pPr>
    </w:p>
    <w:tbl>
      <w:tblPr>
        <w:tblStyle w:val="a9"/>
        <w:tblW w:w="10344" w:type="dxa"/>
        <w:tblInd w:w="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5099"/>
        <w:gridCol w:w="5245"/>
      </w:tblGrid>
      <w:tr w:rsidR="007652CC" w:rsidRPr="005F4E13" w14:paraId="0060B1A7" w14:textId="77777777" w:rsidTr="00336DE7">
        <w:trPr>
          <w:trHeight w:val="3411"/>
        </w:trPr>
        <w:tc>
          <w:tcPr>
            <w:tcW w:w="5099" w:type="dxa"/>
            <w:shd w:val="clear" w:color="auto" w:fill="BDD6EE" w:themeFill="accent1" w:themeFillTint="66"/>
          </w:tcPr>
          <w:p w14:paraId="074CF2E2" w14:textId="2E0E7E47" w:rsidR="00C37656" w:rsidRPr="005F4E13" w:rsidRDefault="007652CC" w:rsidP="00C37656">
            <w:pPr>
              <w:pStyle w:val="a7"/>
              <w:kinsoku w:val="0"/>
              <w:overflowPunct w:val="0"/>
              <w:spacing w:before="119"/>
              <w:ind w:left="170" w:right="1"/>
              <w:rPr>
                <w:b/>
                <w:bCs/>
                <w:color w:val="243E7D"/>
              </w:rPr>
            </w:pPr>
            <w:r w:rsidRPr="005F4E13">
              <w:rPr>
                <w:b/>
                <w:bCs/>
                <w:color w:val="243E7D"/>
              </w:rPr>
              <w:t>СТОИМОСТЬ ВКЛЮЧАЕТ:</w:t>
            </w:r>
          </w:p>
          <w:p w14:paraId="6F605F62" w14:textId="77777777" w:rsidR="00A207B9" w:rsidRPr="005E3752" w:rsidRDefault="00A207B9" w:rsidP="00767E68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40"/>
              <w:ind w:left="470" w:hanging="357"/>
              <w:rPr>
                <w:color w:val="231F20"/>
              </w:rPr>
            </w:pPr>
            <w:r w:rsidRPr="005E3752">
              <w:rPr>
                <w:color w:val="231F20"/>
              </w:rPr>
              <w:t>Прож</w:t>
            </w:r>
            <w:r>
              <w:rPr>
                <w:color w:val="231F20"/>
              </w:rPr>
              <w:t xml:space="preserve">ивание в гостинице в Паратунке или </w:t>
            </w:r>
            <w:r w:rsidRPr="005E3752">
              <w:rPr>
                <w:color w:val="231F20"/>
              </w:rPr>
              <w:t>П</w:t>
            </w:r>
            <w:r>
              <w:rPr>
                <w:color w:val="231F20"/>
              </w:rPr>
              <w:t>етропавловске</w:t>
            </w:r>
            <w:r w:rsidRPr="005E3752">
              <w:rPr>
                <w:color w:val="231F20"/>
              </w:rPr>
              <w:t>-Камчатском</w:t>
            </w:r>
          </w:p>
          <w:p w14:paraId="074759F0" w14:textId="77777777" w:rsidR="00A207B9" w:rsidRPr="005E3752" w:rsidRDefault="00A207B9" w:rsidP="00767E68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40"/>
              <w:ind w:left="470" w:hanging="357"/>
              <w:rPr>
                <w:color w:val="231F20"/>
              </w:rPr>
            </w:pPr>
            <w:r w:rsidRPr="005E3752">
              <w:rPr>
                <w:color w:val="231F20"/>
              </w:rPr>
              <w:t>Питание по программе</w:t>
            </w:r>
          </w:p>
          <w:p w14:paraId="2E325031" w14:textId="5B3B2F5B" w:rsidR="00D25214" w:rsidRPr="005E3752" w:rsidRDefault="00D25214" w:rsidP="00767E68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40"/>
              <w:ind w:left="470" w:hanging="357"/>
              <w:rPr>
                <w:color w:val="231F20"/>
              </w:rPr>
            </w:pPr>
            <w:r w:rsidRPr="005E3752">
              <w:rPr>
                <w:color w:val="231F20"/>
              </w:rPr>
              <w:t>Услуги гидов</w:t>
            </w:r>
            <w:r>
              <w:rPr>
                <w:color w:val="231F20"/>
              </w:rPr>
              <w:t>-проводников на полевых программах</w:t>
            </w:r>
          </w:p>
          <w:p w14:paraId="0894A1CF" w14:textId="5D3D8F80" w:rsidR="007652CC" w:rsidRDefault="00D25214" w:rsidP="00767E68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40"/>
              <w:ind w:left="470" w:hanging="357"/>
              <w:rPr>
                <w:color w:val="231F20"/>
              </w:rPr>
            </w:pPr>
            <w:r>
              <w:rPr>
                <w:color w:val="231F20"/>
              </w:rPr>
              <w:t>Услуги экскурсовода-координатора (</w:t>
            </w:r>
            <w:r w:rsidR="00767E68">
              <w:rPr>
                <w:color w:val="231F20"/>
              </w:rPr>
              <w:t>5</w:t>
            </w:r>
            <w:r>
              <w:rPr>
                <w:color w:val="231F20"/>
              </w:rPr>
              <w:t xml:space="preserve"> дн</w:t>
            </w:r>
            <w:r w:rsidR="00767E68">
              <w:rPr>
                <w:color w:val="231F20"/>
              </w:rPr>
              <w:t>ей</w:t>
            </w:r>
            <w:r>
              <w:rPr>
                <w:color w:val="231F20"/>
              </w:rPr>
              <w:t xml:space="preserve"> по основной программе)</w:t>
            </w:r>
          </w:p>
          <w:p w14:paraId="186BAEA6" w14:textId="458593A6" w:rsidR="00D25214" w:rsidRPr="007B2A34" w:rsidRDefault="00D25214" w:rsidP="00767E68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40"/>
              <w:ind w:left="470" w:hanging="357"/>
              <w:rPr>
                <w:b/>
                <w:bCs/>
                <w:color w:val="231F20"/>
              </w:rPr>
            </w:pPr>
            <w:r>
              <w:rPr>
                <w:color w:val="231F20"/>
              </w:rPr>
              <w:t>При проживании в Паратунке – купание в бассейне с термальной водой</w:t>
            </w:r>
          </w:p>
          <w:p w14:paraId="1F083AD4" w14:textId="6E9F8AD1" w:rsidR="007B2A34" w:rsidRPr="005F4E13" w:rsidRDefault="007B2A34" w:rsidP="00005BBF">
            <w:pPr>
              <w:pStyle w:val="a7"/>
              <w:tabs>
                <w:tab w:val="left" w:pos="597"/>
              </w:tabs>
              <w:kinsoku w:val="0"/>
              <w:overflowPunct w:val="0"/>
              <w:spacing w:before="121" w:line="249" w:lineRule="auto"/>
              <w:ind w:left="473" w:right="1"/>
              <w:rPr>
                <w:color w:val="231F20"/>
              </w:rPr>
            </w:pPr>
          </w:p>
        </w:tc>
        <w:tc>
          <w:tcPr>
            <w:tcW w:w="5245" w:type="dxa"/>
            <w:shd w:val="clear" w:color="auto" w:fill="BDD6EE" w:themeFill="accent1" w:themeFillTint="66"/>
          </w:tcPr>
          <w:p w14:paraId="19C5A6AB" w14:textId="77777777" w:rsidR="007652CC" w:rsidRPr="005F4E13" w:rsidRDefault="007652CC" w:rsidP="005F4E13">
            <w:pPr>
              <w:pStyle w:val="a7"/>
              <w:kinsoku w:val="0"/>
              <w:overflowPunct w:val="0"/>
              <w:spacing w:before="119"/>
              <w:ind w:left="170"/>
              <w:rPr>
                <w:b/>
                <w:bCs/>
                <w:color w:val="243E7D"/>
              </w:rPr>
            </w:pPr>
            <w:r w:rsidRPr="005F4E13">
              <w:rPr>
                <w:b/>
                <w:bCs/>
                <w:color w:val="243E7D"/>
              </w:rPr>
              <w:t>ДОПОЛНИТЕЛЬНО ОПЛАЧИВАЕТСЯ:</w:t>
            </w:r>
          </w:p>
          <w:p w14:paraId="42BA7D97" w14:textId="77777777" w:rsidR="00991BFE" w:rsidRPr="007E2B31" w:rsidRDefault="00D5797C" w:rsidP="00767E68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40"/>
              <w:ind w:left="470" w:hanging="357"/>
              <w:rPr>
                <w:color w:val="231F20"/>
              </w:rPr>
            </w:pPr>
            <w:r w:rsidRPr="007E2B31">
              <w:rPr>
                <w:color w:val="231F20"/>
              </w:rPr>
              <w:t>Ужины в гостинице</w:t>
            </w:r>
          </w:p>
          <w:p w14:paraId="11043387" w14:textId="77777777" w:rsidR="00991BFE" w:rsidRPr="007E2B31" w:rsidRDefault="00991BFE" w:rsidP="00767E68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40"/>
              <w:ind w:left="470" w:hanging="357"/>
              <w:rPr>
                <w:color w:val="231F20"/>
              </w:rPr>
            </w:pPr>
            <w:r w:rsidRPr="007E2B31">
              <w:rPr>
                <w:color w:val="231F20"/>
              </w:rPr>
              <w:t>Спиртные напитки</w:t>
            </w:r>
          </w:p>
          <w:p w14:paraId="5F2720EA" w14:textId="77777777" w:rsidR="00991BFE" w:rsidRDefault="00991BFE" w:rsidP="00767E68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40"/>
              <w:ind w:left="470" w:hanging="357"/>
              <w:rPr>
                <w:color w:val="231F20"/>
              </w:rPr>
            </w:pPr>
            <w:r w:rsidRPr="007E2B31">
              <w:rPr>
                <w:color w:val="231F20"/>
              </w:rPr>
              <w:t>Личное снаряжение</w:t>
            </w:r>
          </w:p>
          <w:p w14:paraId="77E5ADE2" w14:textId="1BE07E7A" w:rsidR="008E2314" w:rsidRPr="008E2314" w:rsidRDefault="008E2314" w:rsidP="00767E68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40"/>
              <w:ind w:left="470" w:hanging="357"/>
              <w:rPr>
                <w:color w:val="231F20"/>
              </w:rPr>
            </w:pPr>
            <w:r>
              <w:rPr>
                <w:color w:val="231F20"/>
              </w:rPr>
              <w:t xml:space="preserve">Вертолетная экскурсия в Долину гейзеров и Налычево </w:t>
            </w:r>
            <w:r w:rsidR="00461D02">
              <w:rPr>
                <w:color w:val="FF0000"/>
              </w:rPr>
              <w:t xml:space="preserve">(без </w:t>
            </w:r>
            <w:proofErr w:type="spellStart"/>
            <w:r w:rsidR="00461D02">
              <w:rPr>
                <w:color w:val="FF0000"/>
              </w:rPr>
              <w:t>Узона</w:t>
            </w:r>
            <w:proofErr w:type="spellEnd"/>
            <w:r w:rsidR="00461D02">
              <w:rPr>
                <w:color w:val="FF0000"/>
              </w:rPr>
              <w:t>)</w:t>
            </w:r>
            <w:r w:rsidR="00B02B0E">
              <w:rPr>
                <w:color w:val="231F20"/>
              </w:rPr>
              <w:t xml:space="preserve"> </w:t>
            </w:r>
            <w:r>
              <w:rPr>
                <w:b/>
                <w:bCs/>
                <w:color w:val="243E7D"/>
                <w:sz w:val="20"/>
                <w:szCs w:val="20"/>
              </w:rPr>
              <w:t>–</w:t>
            </w:r>
            <w:r w:rsidRPr="0099163E">
              <w:rPr>
                <w:b/>
                <w:bCs/>
                <w:color w:val="243E7D"/>
                <w:sz w:val="20"/>
                <w:szCs w:val="20"/>
              </w:rPr>
              <w:t xml:space="preserve"> </w:t>
            </w:r>
            <w:r w:rsidR="00581D2D">
              <w:rPr>
                <w:b/>
                <w:bCs/>
                <w:color w:val="243E7D"/>
                <w:sz w:val="20"/>
                <w:szCs w:val="20"/>
              </w:rPr>
              <w:t>от 90</w:t>
            </w:r>
            <w:r w:rsidR="00461D02">
              <w:rPr>
                <w:b/>
                <w:bCs/>
                <w:color w:val="243E7D"/>
                <w:sz w:val="20"/>
                <w:szCs w:val="20"/>
              </w:rPr>
              <w:t xml:space="preserve"> 000 руб. </w:t>
            </w:r>
            <w:r w:rsidR="00B02B0E">
              <w:rPr>
                <w:b/>
                <w:bCs/>
                <w:color w:val="243E7D"/>
                <w:sz w:val="20"/>
                <w:szCs w:val="20"/>
              </w:rPr>
              <w:t xml:space="preserve"> </w:t>
            </w:r>
          </w:p>
          <w:p w14:paraId="0EC75691" w14:textId="12A9217D" w:rsidR="00D5797C" w:rsidRPr="007E2B31" w:rsidRDefault="00991BFE" w:rsidP="00767E68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spacing w:before="40"/>
              <w:ind w:left="470" w:hanging="357"/>
              <w:rPr>
                <w:color w:val="231F20"/>
              </w:rPr>
            </w:pPr>
            <w:r w:rsidRPr="007E2B31">
              <w:rPr>
                <w:color w:val="231F20"/>
              </w:rPr>
              <w:t>Другие услуги, не указанные в программе</w:t>
            </w:r>
            <w:r w:rsidR="00D5797C" w:rsidRPr="007E2B31">
              <w:rPr>
                <w:color w:val="231F20"/>
              </w:rPr>
              <w:t xml:space="preserve"> </w:t>
            </w:r>
          </w:p>
          <w:p w14:paraId="18E766D5" w14:textId="58837FAA" w:rsidR="007652CC" w:rsidRPr="005F4E13" w:rsidRDefault="007652CC" w:rsidP="005F4E13">
            <w:pPr>
              <w:pStyle w:val="a7"/>
              <w:kinsoku w:val="0"/>
              <w:overflowPunct w:val="0"/>
              <w:spacing w:before="11"/>
              <w:ind w:left="473"/>
              <w:rPr>
                <w:color w:val="231F20"/>
              </w:rPr>
            </w:pPr>
          </w:p>
        </w:tc>
      </w:tr>
    </w:tbl>
    <w:p w14:paraId="6D8C5DA0" w14:textId="77777777" w:rsidR="00096C1C" w:rsidRDefault="00096C1C" w:rsidP="00B12939">
      <w:pPr>
        <w:pStyle w:val="a7"/>
        <w:kinsoku w:val="0"/>
        <w:overflowPunct w:val="0"/>
        <w:spacing w:before="92"/>
        <w:rPr>
          <w:b/>
          <w:bCs/>
          <w:color w:val="243E7D"/>
          <w:szCs w:val="24"/>
        </w:rPr>
      </w:pPr>
    </w:p>
    <w:p w14:paraId="1B759EB8" w14:textId="687AA592" w:rsidR="00237CF4" w:rsidRPr="00336DE7" w:rsidRDefault="007652CC" w:rsidP="00096C1C">
      <w:pPr>
        <w:pStyle w:val="a7"/>
        <w:kinsoku w:val="0"/>
        <w:overflowPunct w:val="0"/>
        <w:spacing w:before="120"/>
        <w:ind w:left="142"/>
        <w:rPr>
          <w:b/>
          <w:bCs/>
          <w:color w:val="243E7D"/>
          <w:szCs w:val="24"/>
        </w:rPr>
      </w:pPr>
      <w:r w:rsidRPr="005F4E13">
        <w:rPr>
          <w:b/>
          <w:bCs/>
          <w:color w:val="243E7D"/>
          <w:szCs w:val="24"/>
        </w:rPr>
        <w:t>СПИСОК НЕОБХОДИМЫХ ВЕЩЕЙ:</w:t>
      </w:r>
    </w:p>
    <w:p w14:paraId="6EB0CF38" w14:textId="0FC22E18" w:rsidR="007652CC" w:rsidRPr="005F4E13" w:rsidRDefault="004C28FD" w:rsidP="00096C1C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spacing w:before="120" w:line="288" w:lineRule="auto"/>
        <w:ind w:left="470" w:hanging="357"/>
        <w:rPr>
          <w:color w:val="231F20"/>
          <w:szCs w:val="18"/>
        </w:rPr>
      </w:pPr>
      <w:r>
        <w:rPr>
          <w:color w:val="231F20"/>
          <w:szCs w:val="18"/>
        </w:rPr>
        <w:t>н</w:t>
      </w:r>
      <w:r w:rsidR="007652CC" w:rsidRPr="005F4E13">
        <w:rPr>
          <w:color w:val="231F20"/>
          <w:szCs w:val="18"/>
        </w:rPr>
        <w:t xml:space="preserve">ебольшой </w:t>
      </w:r>
      <w:r w:rsidR="00336DE7">
        <w:rPr>
          <w:color w:val="231F20"/>
          <w:szCs w:val="18"/>
        </w:rPr>
        <w:t>штурмовой рюкзак для тре</w:t>
      </w:r>
      <w:r w:rsidR="00462509">
        <w:rPr>
          <w:color w:val="231F20"/>
          <w:szCs w:val="18"/>
        </w:rPr>
        <w:t xml:space="preserve">кингов </w:t>
      </w:r>
      <w:r w:rsidR="007652CC" w:rsidRPr="005F4E13">
        <w:rPr>
          <w:color w:val="231F20"/>
          <w:szCs w:val="18"/>
        </w:rPr>
        <w:t>(для личных вещей)</w:t>
      </w:r>
    </w:p>
    <w:p w14:paraId="100A9155" w14:textId="1703D7B2" w:rsidR="007652CC" w:rsidRPr="005F4E13" w:rsidRDefault="004C28FD" w:rsidP="00096C1C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spacing w:before="120" w:line="288" w:lineRule="auto"/>
        <w:ind w:left="470" w:hanging="357"/>
        <w:rPr>
          <w:color w:val="231F20"/>
          <w:szCs w:val="18"/>
        </w:rPr>
      </w:pPr>
      <w:r>
        <w:rPr>
          <w:color w:val="231F20"/>
          <w:szCs w:val="18"/>
        </w:rPr>
        <w:t xml:space="preserve">удобные разношенные (желательно высокие) ботинки с протектором или </w:t>
      </w:r>
      <w:proofErr w:type="spellStart"/>
      <w:r>
        <w:rPr>
          <w:color w:val="231F20"/>
          <w:szCs w:val="18"/>
        </w:rPr>
        <w:t>трекинговые</w:t>
      </w:r>
      <w:proofErr w:type="spellEnd"/>
    </w:p>
    <w:p w14:paraId="4CA790DF" w14:textId="0F055D52" w:rsidR="007652CC" w:rsidRPr="005F4E13" w:rsidRDefault="007652CC" w:rsidP="00096C1C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spacing w:before="120" w:line="288" w:lineRule="auto"/>
        <w:ind w:left="470" w:hanging="357"/>
        <w:rPr>
          <w:color w:val="231F20"/>
          <w:szCs w:val="18"/>
        </w:rPr>
      </w:pPr>
      <w:r w:rsidRPr="005F4E13">
        <w:rPr>
          <w:color w:val="231F20"/>
          <w:szCs w:val="18"/>
        </w:rPr>
        <w:t>непромокаемая куртка с капюшоном</w:t>
      </w:r>
      <w:r w:rsidR="00D5797C" w:rsidRPr="005F4E13">
        <w:rPr>
          <w:color w:val="231F20"/>
          <w:szCs w:val="18"/>
        </w:rPr>
        <w:t xml:space="preserve">, </w:t>
      </w:r>
      <w:r w:rsidRPr="005F4E13">
        <w:rPr>
          <w:color w:val="231F20"/>
          <w:szCs w:val="18"/>
        </w:rPr>
        <w:t>спортивные штаны</w:t>
      </w:r>
    </w:p>
    <w:p w14:paraId="536D9081" w14:textId="77777777" w:rsidR="007652CC" w:rsidRPr="005F4E13" w:rsidRDefault="007652CC" w:rsidP="00096C1C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spacing w:before="120" w:line="288" w:lineRule="auto"/>
        <w:ind w:left="470" w:hanging="357"/>
        <w:rPr>
          <w:color w:val="231F20"/>
          <w:szCs w:val="18"/>
        </w:rPr>
      </w:pPr>
      <w:r w:rsidRPr="005F4E13">
        <w:rPr>
          <w:color w:val="231F20"/>
          <w:szCs w:val="18"/>
        </w:rPr>
        <w:t>головной убор (кепка и шапка)</w:t>
      </w:r>
    </w:p>
    <w:p w14:paraId="142D2C98" w14:textId="24245D05" w:rsidR="007652CC" w:rsidRPr="005F4E13" w:rsidRDefault="007652CC" w:rsidP="00096C1C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spacing w:before="120" w:line="288" w:lineRule="auto"/>
        <w:ind w:left="470" w:hanging="357"/>
        <w:rPr>
          <w:color w:val="231F20"/>
          <w:szCs w:val="18"/>
        </w:rPr>
      </w:pPr>
      <w:r w:rsidRPr="005F4E13">
        <w:rPr>
          <w:color w:val="231F20"/>
          <w:szCs w:val="18"/>
        </w:rPr>
        <w:t>рука</w:t>
      </w:r>
      <w:r w:rsidR="00336DE7">
        <w:rPr>
          <w:color w:val="231F20"/>
          <w:szCs w:val="18"/>
        </w:rPr>
        <w:t>вицы или перчатки для тре</w:t>
      </w:r>
      <w:r w:rsidR="00462509">
        <w:rPr>
          <w:color w:val="231F20"/>
          <w:szCs w:val="18"/>
        </w:rPr>
        <w:t>кингов</w:t>
      </w:r>
      <w:r w:rsidR="00D5797C" w:rsidRPr="005F4E13">
        <w:rPr>
          <w:color w:val="231F20"/>
          <w:szCs w:val="18"/>
        </w:rPr>
        <w:t xml:space="preserve">, </w:t>
      </w:r>
      <w:r w:rsidRPr="005F4E13">
        <w:rPr>
          <w:color w:val="231F20"/>
          <w:szCs w:val="18"/>
        </w:rPr>
        <w:t>солнцезащитные очки</w:t>
      </w:r>
    </w:p>
    <w:p w14:paraId="2414915F" w14:textId="0EB247D6" w:rsidR="007652CC" w:rsidRPr="005F4E13" w:rsidRDefault="007652CC" w:rsidP="00096C1C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spacing w:before="120" w:line="288" w:lineRule="auto"/>
        <w:ind w:left="470" w:hanging="357"/>
        <w:rPr>
          <w:color w:val="231F20"/>
          <w:szCs w:val="18"/>
        </w:rPr>
      </w:pPr>
      <w:r w:rsidRPr="005F4E13">
        <w:rPr>
          <w:color w:val="231F20"/>
          <w:szCs w:val="18"/>
        </w:rPr>
        <w:t>емкость для питья для</w:t>
      </w:r>
      <w:r w:rsidR="00336DE7">
        <w:rPr>
          <w:color w:val="231F20"/>
          <w:szCs w:val="18"/>
        </w:rPr>
        <w:t xml:space="preserve"> тре</w:t>
      </w:r>
      <w:r w:rsidRPr="005F4E13">
        <w:rPr>
          <w:color w:val="231F20"/>
          <w:szCs w:val="18"/>
        </w:rPr>
        <w:t>кингов (пластиковая бутылка, легкая фляжка)</w:t>
      </w:r>
    </w:p>
    <w:p w14:paraId="284069B6" w14:textId="75AC2A33" w:rsidR="007652CC" w:rsidRPr="005F4E13" w:rsidRDefault="007652CC" w:rsidP="00096C1C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spacing w:before="120" w:line="288" w:lineRule="auto"/>
        <w:ind w:left="470" w:hanging="357"/>
        <w:rPr>
          <w:color w:val="231F20"/>
          <w:szCs w:val="18"/>
        </w:rPr>
      </w:pPr>
      <w:r w:rsidRPr="005F4E13">
        <w:rPr>
          <w:color w:val="231F20"/>
          <w:szCs w:val="18"/>
        </w:rPr>
        <w:t>средство для защиты от солнечных ожогов</w:t>
      </w:r>
      <w:r w:rsidR="00D5797C" w:rsidRPr="005F4E13">
        <w:rPr>
          <w:color w:val="231F20"/>
          <w:szCs w:val="18"/>
        </w:rPr>
        <w:t xml:space="preserve">, </w:t>
      </w:r>
      <w:r w:rsidRPr="005F4E13">
        <w:rPr>
          <w:color w:val="231F20"/>
          <w:szCs w:val="18"/>
        </w:rPr>
        <w:t>средство защиты от комаров</w:t>
      </w:r>
    </w:p>
    <w:p w14:paraId="67B65361" w14:textId="77777777" w:rsidR="007652CC" w:rsidRPr="005F4E13" w:rsidRDefault="007652CC" w:rsidP="00096C1C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spacing w:before="120" w:line="288" w:lineRule="auto"/>
        <w:ind w:left="470" w:hanging="357"/>
        <w:rPr>
          <w:color w:val="231F20"/>
          <w:szCs w:val="18"/>
        </w:rPr>
      </w:pPr>
      <w:r w:rsidRPr="005F4E13">
        <w:rPr>
          <w:color w:val="231F20"/>
          <w:szCs w:val="18"/>
        </w:rPr>
        <w:t>гигиеническая губная помада</w:t>
      </w:r>
    </w:p>
    <w:p w14:paraId="01AC8BE7" w14:textId="7A71DE44" w:rsidR="00394B7E" w:rsidRDefault="007652CC" w:rsidP="00096C1C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spacing w:before="120" w:line="288" w:lineRule="auto"/>
        <w:ind w:left="470" w:hanging="357"/>
        <w:rPr>
          <w:color w:val="231F20"/>
          <w:szCs w:val="18"/>
        </w:rPr>
      </w:pPr>
      <w:r w:rsidRPr="005F4E13">
        <w:rPr>
          <w:color w:val="231F20"/>
          <w:szCs w:val="18"/>
        </w:rPr>
        <w:t>купальные принадлежности</w:t>
      </w:r>
    </w:p>
    <w:p w14:paraId="3E709F65" w14:textId="77777777" w:rsidR="007E2B31" w:rsidRDefault="007E2B31" w:rsidP="007E2B31">
      <w:pPr>
        <w:pStyle w:val="a7"/>
        <w:tabs>
          <w:tab w:val="left" w:pos="597"/>
        </w:tabs>
        <w:kinsoku w:val="0"/>
        <w:overflowPunct w:val="0"/>
        <w:spacing w:before="120" w:line="288" w:lineRule="auto"/>
        <w:rPr>
          <w:color w:val="231F20"/>
          <w:szCs w:val="18"/>
        </w:rPr>
      </w:pPr>
    </w:p>
    <w:p w14:paraId="019FCDFF" w14:textId="77777777" w:rsidR="007E2B31" w:rsidRDefault="007E2B31" w:rsidP="007E2B31">
      <w:pPr>
        <w:pStyle w:val="a7"/>
        <w:tabs>
          <w:tab w:val="left" w:pos="597"/>
        </w:tabs>
        <w:kinsoku w:val="0"/>
        <w:overflowPunct w:val="0"/>
        <w:spacing w:before="120" w:line="288" w:lineRule="auto"/>
        <w:rPr>
          <w:color w:val="231F20"/>
          <w:szCs w:val="18"/>
        </w:rPr>
      </w:pPr>
    </w:p>
    <w:p w14:paraId="6AAE5D1E" w14:textId="77777777" w:rsidR="007E2B31" w:rsidRDefault="007E2B31" w:rsidP="007E2B31">
      <w:pPr>
        <w:pStyle w:val="a7"/>
        <w:tabs>
          <w:tab w:val="left" w:pos="597"/>
        </w:tabs>
        <w:kinsoku w:val="0"/>
        <w:overflowPunct w:val="0"/>
        <w:spacing w:before="120" w:line="288" w:lineRule="auto"/>
        <w:rPr>
          <w:color w:val="231F20"/>
          <w:szCs w:val="18"/>
        </w:rPr>
      </w:pPr>
    </w:p>
    <w:p w14:paraId="3E372B8E" w14:textId="77777777" w:rsidR="007E2B31" w:rsidRDefault="007E2B31" w:rsidP="007E2B31">
      <w:pPr>
        <w:pStyle w:val="a7"/>
        <w:tabs>
          <w:tab w:val="left" w:pos="597"/>
        </w:tabs>
        <w:kinsoku w:val="0"/>
        <w:overflowPunct w:val="0"/>
        <w:spacing w:before="120" w:line="288" w:lineRule="auto"/>
        <w:rPr>
          <w:color w:val="231F20"/>
          <w:szCs w:val="18"/>
        </w:rPr>
      </w:pPr>
    </w:p>
    <w:p w14:paraId="658EBBDA" w14:textId="77777777" w:rsidR="007E2B31" w:rsidRDefault="007E2B31" w:rsidP="007E2B31">
      <w:pPr>
        <w:pStyle w:val="a7"/>
        <w:tabs>
          <w:tab w:val="left" w:pos="597"/>
        </w:tabs>
        <w:kinsoku w:val="0"/>
        <w:overflowPunct w:val="0"/>
        <w:spacing w:before="120" w:line="288" w:lineRule="auto"/>
        <w:rPr>
          <w:color w:val="231F20"/>
          <w:szCs w:val="18"/>
        </w:rPr>
      </w:pPr>
    </w:p>
    <w:p w14:paraId="2FC98F29" w14:textId="77777777" w:rsidR="007E2B31" w:rsidRDefault="007E2B31" w:rsidP="007E2B31">
      <w:pPr>
        <w:pStyle w:val="a7"/>
        <w:tabs>
          <w:tab w:val="left" w:pos="597"/>
        </w:tabs>
        <w:kinsoku w:val="0"/>
        <w:overflowPunct w:val="0"/>
        <w:spacing w:before="120" w:line="288" w:lineRule="auto"/>
        <w:rPr>
          <w:color w:val="231F20"/>
          <w:szCs w:val="18"/>
        </w:rPr>
      </w:pPr>
    </w:p>
    <w:p w14:paraId="6069D9FD" w14:textId="77777777" w:rsidR="00C31B5C" w:rsidRDefault="00C31B5C" w:rsidP="007E2B31">
      <w:pPr>
        <w:pStyle w:val="a7"/>
        <w:tabs>
          <w:tab w:val="left" w:pos="597"/>
        </w:tabs>
        <w:kinsoku w:val="0"/>
        <w:overflowPunct w:val="0"/>
        <w:spacing w:before="120" w:line="288" w:lineRule="auto"/>
        <w:rPr>
          <w:color w:val="231F20"/>
          <w:szCs w:val="18"/>
        </w:rPr>
      </w:pPr>
    </w:p>
    <w:p w14:paraId="57DCAB08" w14:textId="77777777" w:rsidR="00C31B5C" w:rsidRDefault="00C31B5C" w:rsidP="007E2B31">
      <w:pPr>
        <w:pStyle w:val="a7"/>
        <w:tabs>
          <w:tab w:val="left" w:pos="597"/>
        </w:tabs>
        <w:kinsoku w:val="0"/>
        <w:overflowPunct w:val="0"/>
        <w:spacing w:before="120" w:line="288" w:lineRule="auto"/>
        <w:rPr>
          <w:color w:val="231F20"/>
          <w:szCs w:val="18"/>
        </w:rPr>
      </w:pPr>
    </w:p>
    <w:p w14:paraId="6285E020" w14:textId="77777777" w:rsidR="007E2B31" w:rsidRDefault="007E2B31" w:rsidP="007E2B31">
      <w:pPr>
        <w:pStyle w:val="a7"/>
        <w:tabs>
          <w:tab w:val="left" w:pos="597"/>
        </w:tabs>
        <w:kinsoku w:val="0"/>
        <w:overflowPunct w:val="0"/>
        <w:spacing w:before="120" w:line="288" w:lineRule="auto"/>
        <w:rPr>
          <w:color w:val="231F20"/>
          <w:szCs w:val="18"/>
        </w:rPr>
      </w:pPr>
    </w:p>
    <w:p w14:paraId="44F4095C" w14:textId="77777777" w:rsidR="007E2B31" w:rsidRDefault="007E2B31" w:rsidP="007E2B31">
      <w:pPr>
        <w:pStyle w:val="a7"/>
        <w:tabs>
          <w:tab w:val="left" w:pos="597"/>
        </w:tabs>
        <w:kinsoku w:val="0"/>
        <w:overflowPunct w:val="0"/>
        <w:spacing w:before="120" w:line="288" w:lineRule="auto"/>
        <w:rPr>
          <w:color w:val="231F20"/>
          <w:szCs w:val="18"/>
        </w:rPr>
      </w:pPr>
    </w:p>
    <w:p w14:paraId="2F457DC6" w14:textId="77777777" w:rsidR="00394B7E" w:rsidRDefault="00394B7E" w:rsidP="005F4E13">
      <w:pPr>
        <w:pStyle w:val="a7"/>
        <w:kinsoku w:val="0"/>
        <w:overflowPunct w:val="0"/>
        <w:ind w:right="-223"/>
        <w:rPr>
          <w:noProof/>
        </w:rPr>
      </w:pPr>
    </w:p>
    <w:tbl>
      <w:tblPr>
        <w:tblStyle w:val="-411"/>
        <w:tblW w:w="10708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58"/>
        <w:gridCol w:w="1178"/>
        <w:gridCol w:w="7186"/>
        <w:gridCol w:w="1586"/>
      </w:tblGrid>
      <w:tr w:rsidR="00B2005E" w:rsidRPr="009F2A24" w14:paraId="229D81C8" w14:textId="7B20EF0F" w:rsidTr="00F248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  <w:vAlign w:val="center"/>
          </w:tcPr>
          <w:p w14:paraId="5774351F" w14:textId="77777777" w:rsidR="00B2005E" w:rsidRPr="009977CB" w:rsidRDefault="00B2005E" w:rsidP="00B2005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20"/>
                <w:szCs w:val="18"/>
              </w:rPr>
            </w:pPr>
            <w:r w:rsidRPr="009977CB">
              <w:rPr>
                <w:bCs w:val="0"/>
                <w:sz w:val="20"/>
                <w:szCs w:val="18"/>
              </w:rPr>
              <w:t>ДЕНЬ</w:t>
            </w:r>
          </w:p>
        </w:tc>
        <w:tc>
          <w:tcPr>
            <w:tcW w:w="1178" w:type="dxa"/>
            <w:vAlign w:val="center"/>
          </w:tcPr>
          <w:p w14:paraId="2026D036" w14:textId="77777777" w:rsidR="00B2005E" w:rsidRPr="009977CB" w:rsidRDefault="00B2005E" w:rsidP="00B2005E">
            <w:pPr>
              <w:pStyle w:val="a7"/>
              <w:kinsoku w:val="0"/>
              <w:overflowPunct w:val="0"/>
              <w:spacing w:before="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18"/>
              </w:rPr>
            </w:pPr>
            <w:r w:rsidRPr="009977CB">
              <w:rPr>
                <w:bCs w:val="0"/>
                <w:sz w:val="20"/>
                <w:szCs w:val="18"/>
              </w:rPr>
              <w:t>ВРЕМЯ</w:t>
            </w:r>
          </w:p>
        </w:tc>
        <w:tc>
          <w:tcPr>
            <w:tcW w:w="7186" w:type="dxa"/>
            <w:vAlign w:val="center"/>
          </w:tcPr>
          <w:p w14:paraId="0C0E7B51" w14:textId="77777777" w:rsidR="00B2005E" w:rsidRPr="009977CB" w:rsidRDefault="00B2005E" w:rsidP="00B2005E">
            <w:pPr>
              <w:pStyle w:val="a7"/>
              <w:kinsoku w:val="0"/>
              <w:overflowPunct w:val="0"/>
              <w:spacing w:before="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18"/>
              </w:rPr>
            </w:pPr>
            <w:r w:rsidRPr="009977CB">
              <w:rPr>
                <w:bCs w:val="0"/>
                <w:sz w:val="20"/>
                <w:szCs w:val="18"/>
              </w:rPr>
              <w:t>ПРОГРАММА</w:t>
            </w:r>
          </w:p>
        </w:tc>
        <w:tc>
          <w:tcPr>
            <w:tcW w:w="1586" w:type="dxa"/>
          </w:tcPr>
          <w:p w14:paraId="39801041" w14:textId="77777777" w:rsidR="00B2005E" w:rsidRPr="009F2A24" w:rsidRDefault="00B2005E" w:rsidP="00B2005E">
            <w:pPr>
              <w:pStyle w:val="a7"/>
              <w:kinsoku w:val="0"/>
              <w:overflowPunct w:val="0"/>
              <w:spacing w:before="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18"/>
                <w:szCs w:val="18"/>
              </w:rPr>
            </w:pPr>
          </w:p>
        </w:tc>
      </w:tr>
      <w:tr w:rsidR="00B2005E" w:rsidRPr="009F2A24" w14:paraId="2FA04BFF" w14:textId="00FC668F" w:rsidTr="00F24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0F88A7B5" w14:textId="78ADCF53" w:rsidR="00B2005E" w:rsidRPr="009977CB" w:rsidRDefault="00C37656" w:rsidP="00991BF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ВС</w:t>
            </w:r>
            <w:r w:rsidR="00991BFE" w:rsidRPr="009977CB">
              <w:rPr>
                <w:color w:val="231F20"/>
                <w:sz w:val="18"/>
                <w:szCs w:val="18"/>
              </w:rPr>
              <w:t xml:space="preserve"> </w:t>
            </w:r>
            <w:r w:rsidR="00B2005E" w:rsidRPr="009977CB">
              <w:rPr>
                <w:color w:val="231F20"/>
                <w:sz w:val="18"/>
                <w:szCs w:val="18"/>
              </w:rPr>
              <w:t>1</w:t>
            </w:r>
          </w:p>
        </w:tc>
        <w:tc>
          <w:tcPr>
            <w:tcW w:w="1178" w:type="dxa"/>
          </w:tcPr>
          <w:p w14:paraId="08967A43" w14:textId="77777777" w:rsidR="00B2005E" w:rsidRPr="009977CB" w:rsidRDefault="00B2005E" w:rsidP="00B2005E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186" w:type="dxa"/>
          </w:tcPr>
          <w:p w14:paraId="70E6FE88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9977CB">
              <w:rPr>
                <w:b/>
                <w:bCs/>
                <w:sz w:val="18"/>
                <w:szCs w:val="18"/>
              </w:rPr>
              <w:t>Прибытие в Петропавловск-Камчатский</w:t>
            </w:r>
          </w:p>
          <w:p w14:paraId="68BF9A0B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Встреча с водителем после получения багажа. Водитель с табличкой "</w:t>
            </w:r>
            <w:proofErr w:type="spellStart"/>
            <w:r w:rsidRPr="009977CB">
              <w:rPr>
                <w:bCs/>
                <w:sz w:val="18"/>
                <w:szCs w:val="18"/>
              </w:rPr>
              <w:t>Kamchatintour</w:t>
            </w:r>
            <w:proofErr w:type="spellEnd"/>
            <w:r w:rsidRPr="009977CB">
              <w:rPr>
                <w:bCs/>
                <w:sz w:val="18"/>
                <w:szCs w:val="18"/>
              </w:rPr>
              <w:t>"</w:t>
            </w:r>
          </w:p>
          <w:p w14:paraId="198594E7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Трансфер в гостиницу</w:t>
            </w:r>
          </w:p>
          <w:p w14:paraId="0FDD15F7" w14:textId="34AE33E4" w:rsidR="005A1580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Заселение в гостиницу (после 14:00)</w:t>
            </w:r>
          </w:p>
        </w:tc>
        <w:tc>
          <w:tcPr>
            <w:tcW w:w="1586" w:type="dxa"/>
          </w:tcPr>
          <w:p w14:paraId="6DF7205D" w14:textId="72C7464E" w:rsidR="00B2005E" w:rsidRPr="009977CB" w:rsidRDefault="005A1580" w:rsidP="00F248E2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31F20"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Гостиница</w:t>
            </w:r>
          </w:p>
        </w:tc>
      </w:tr>
      <w:tr w:rsidR="00B2005E" w:rsidRPr="009F2A24" w14:paraId="667083D2" w14:textId="3CA17444" w:rsidTr="00F24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33903002" w14:textId="65C0AF76" w:rsidR="00B2005E" w:rsidRPr="009977CB" w:rsidRDefault="00C37656" w:rsidP="00991BF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8"/>
              </w:rPr>
            </w:pPr>
            <w:r w:rsidRPr="009977CB">
              <w:rPr>
                <w:sz w:val="18"/>
                <w:szCs w:val="18"/>
              </w:rPr>
              <w:t>ПН</w:t>
            </w:r>
            <w:r w:rsidR="00991BFE" w:rsidRPr="009977CB">
              <w:rPr>
                <w:sz w:val="18"/>
                <w:szCs w:val="18"/>
              </w:rPr>
              <w:t xml:space="preserve"> </w:t>
            </w:r>
            <w:r w:rsidR="00B2005E" w:rsidRPr="009977CB">
              <w:rPr>
                <w:sz w:val="18"/>
                <w:szCs w:val="18"/>
              </w:rPr>
              <w:t>2</w:t>
            </w:r>
          </w:p>
        </w:tc>
        <w:tc>
          <w:tcPr>
            <w:tcW w:w="1178" w:type="dxa"/>
          </w:tcPr>
          <w:p w14:paraId="5CB3297B" w14:textId="45258433" w:rsidR="00B2005E" w:rsidRPr="009977CB" w:rsidRDefault="00CB7ABA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07:0</w:t>
            </w:r>
            <w:r w:rsidR="00B2005E" w:rsidRPr="009977CB">
              <w:rPr>
                <w:color w:val="231F20"/>
                <w:sz w:val="18"/>
                <w:szCs w:val="18"/>
              </w:rPr>
              <w:t>0</w:t>
            </w:r>
          </w:p>
          <w:p w14:paraId="604B42BA" w14:textId="77777777" w:rsidR="00B2005E" w:rsidRPr="009977CB" w:rsidRDefault="00B2005E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 xml:space="preserve"> </w:t>
            </w:r>
          </w:p>
          <w:p w14:paraId="424BBAC1" w14:textId="24F24482" w:rsidR="00B2005E" w:rsidRPr="009977CB" w:rsidRDefault="00CB7ABA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08:00-09:0</w:t>
            </w:r>
            <w:r w:rsidR="00B2005E" w:rsidRPr="009977CB">
              <w:rPr>
                <w:color w:val="231F20"/>
                <w:sz w:val="18"/>
                <w:szCs w:val="18"/>
              </w:rPr>
              <w:t>0</w:t>
            </w:r>
          </w:p>
          <w:p w14:paraId="6E484824" w14:textId="6DDC9CB9" w:rsidR="00B2005E" w:rsidRPr="009977CB" w:rsidRDefault="00CB7ABA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09:00-14:00</w:t>
            </w:r>
          </w:p>
          <w:p w14:paraId="278A48E6" w14:textId="77777777" w:rsidR="00CB7ABA" w:rsidRPr="009977CB" w:rsidRDefault="00CB7ABA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</w:p>
          <w:p w14:paraId="54937899" w14:textId="1CAE3E48" w:rsidR="00B2005E" w:rsidRPr="009977CB" w:rsidRDefault="00CB7ABA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14:00-15:3</w:t>
            </w:r>
            <w:r w:rsidR="00B2005E" w:rsidRPr="009977CB">
              <w:rPr>
                <w:color w:val="231F20"/>
                <w:sz w:val="18"/>
                <w:szCs w:val="18"/>
              </w:rPr>
              <w:t>0</w:t>
            </w:r>
          </w:p>
          <w:p w14:paraId="38865874" w14:textId="76DF347B" w:rsidR="00B2005E" w:rsidRPr="009977CB" w:rsidRDefault="00CB7ABA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15:30-17</w:t>
            </w:r>
            <w:r w:rsidR="00B2005E" w:rsidRPr="009977CB">
              <w:rPr>
                <w:color w:val="231F20"/>
                <w:sz w:val="18"/>
                <w:szCs w:val="18"/>
              </w:rPr>
              <w:t>:30</w:t>
            </w:r>
          </w:p>
          <w:p w14:paraId="3D8E834F" w14:textId="5F73F4D3" w:rsidR="00B2005E" w:rsidRPr="009977CB" w:rsidRDefault="00CB7ABA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18:00-19:0</w:t>
            </w:r>
            <w:r w:rsidR="00B2005E" w:rsidRPr="009977CB">
              <w:rPr>
                <w:color w:val="231F20"/>
                <w:sz w:val="18"/>
                <w:szCs w:val="18"/>
              </w:rPr>
              <w:t>0</w:t>
            </w:r>
          </w:p>
        </w:tc>
        <w:tc>
          <w:tcPr>
            <w:tcW w:w="7186" w:type="dxa"/>
          </w:tcPr>
          <w:p w14:paraId="7A25A261" w14:textId="77777777" w:rsidR="00B2005E" w:rsidRPr="009977CB" w:rsidRDefault="00B2005E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Завтрак</w:t>
            </w:r>
            <w:r w:rsidRPr="009977CB">
              <w:rPr>
                <w:bCs/>
                <w:sz w:val="18"/>
                <w:szCs w:val="18"/>
              </w:rPr>
              <w:tab/>
              <w:t xml:space="preserve"> </w:t>
            </w:r>
          </w:p>
          <w:p w14:paraId="10D34FE3" w14:textId="10BE0B5F" w:rsidR="00B2005E" w:rsidRPr="009977CB" w:rsidRDefault="004C28FD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9977CB">
              <w:rPr>
                <w:b/>
                <w:bCs/>
                <w:sz w:val="18"/>
                <w:szCs w:val="18"/>
              </w:rPr>
              <w:t>Морская прогулка к острову</w:t>
            </w:r>
            <w:r w:rsidR="00B2005E" w:rsidRPr="009977CB">
              <w:rPr>
                <w:b/>
                <w:bCs/>
                <w:sz w:val="18"/>
                <w:szCs w:val="18"/>
              </w:rPr>
              <w:t xml:space="preserve"> Старичков, обзорная экскурсия по городу </w:t>
            </w:r>
          </w:p>
          <w:p w14:paraId="15AC797B" w14:textId="1649DFC9" w:rsidR="00B2005E" w:rsidRPr="009977CB" w:rsidRDefault="00C3768B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Тра</w:t>
            </w:r>
            <w:r w:rsidR="00352500" w:rsidRPr="009977CB">
              <w:rPr>
                <w:bCs/>
                <w:sz w:val="18"/>
                <w:szCs w:val="18"/>
              </w:rPr>
              <w:t>нсфер в морской порт</w:t>
            </w:r>
          </w:p>
          <w:p w14:paraId="7D3AE373" w14:textId="2F55CE6C" w:rsidR="00CB7ABA" w:rsidRPr="009977CB" w:rsidRDefault="00CB7ABA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Морская прогулка на катере по Авачинской бухте и к о. Старичков.</w:t>
            </w:r>
          </w:p>
          <w:p w14:paraId="09DCE17A" w14:textId="2B1AD75F" w:rsidR="00CB7ABA" w:rsidRPr="009977CB" w:rsidRDefault="00CB7ABA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Обед на борту</w:t>
            </w:r>
            <w:r w:rsidR="00352500" w:rsidRPr="009977CB">
              <w:rPr>
                <w:bCs/>
                <w:sz w:val="18"/>
                <w:szCs w:val="18"/>
              </w:rPr>
              <w:t xml:space="preserve"> катера</w:t>
            </w:r>
          </w:p>
          <w:p w14:paraId="49BC9FC0" w14:textId="60EAF886" w:rsidR="00CB7ABA" w:rsidRPr="009977CB" w:rsidRDefault="00C3768B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Трансфер в К</w:t>
            </w:r>
            <w:r w:rsidR="00CB7ABA" w:rsidRPr="009977CB">
              <w:rPr>
                <w:bCs/>
                <w:sz w:val="18"/>
                <w:szCs w:val="18"/>
              </w:rPr>
              <w:t>раеведческий музей, экскурсия</w:t>
            </w:r>
          </w:p>
          <w:p w14:paraId="25A1CA0A" w14:textId="072647DC" w:rsidR="00B2005E" w:rsidRPr="009977CB" w:rsidRDefault="00B2005E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 xml:space="preserve">Обзорная экскурсия по </w:t>
            </w:r>
            <w:r w:rsidR="00352500" w:rsidRPr="009977CB">
              <w:rPr>
                <w:bCs/>
                <w:sz w:val="18"/>
                <w:szCs w:val="18"/>
              </w:rPr>
              <w:t>Петропавловску-Камчатскому</w:t>
            </w:r>
          </w:p>
          <w:p w14:paraId="1F504B96" w14:textId="68213ABB" w:rsidR="00B2005E" w:rsidRPr="009977CB" w:rsidRDefault="00B2005E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Возвращение в гостиницу</w:t>
            </w:r>
          </w:p>
        </w:tc>
        <w:tc>
          <w:tcPr>
            <w:tcW w:w="1586" w:type="dxa"/>
          </w:tcPr>
          <w:p w14:paraId="18F629E6" w14:textId="67C8EEDA" w:rsidR="00B2005E" w:rsidRPr="009977CB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Гостиница</w:t>
            </w:r>
          </w:p>
        </w:tc>
      </w:tr>
      <w:tr w:rsidR="009F2A24" w:rsidRPr="009F2A24" w14:paraId="381EF12A" w14:textId="36B22430" w:rsidTr="00F24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057DF053" w14:textId="3CEA0D36" w:rsidR="009F2A24" w:rsidRPr="009977CB" w:rsidRDefault="00C37656" w:rsidP="00B2005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8"/>
              </w:rPr>
            </w:pPr>
            <w:r w:rsidRPr="009977CB">
              <w:rPr>
                <w:bCs w:val="0"/>
                <w:sz w:val="18"/>
                <w:szCs w:val="18"/>
              </w:rPr>
              <w:t>ВТ</w:t>
            </w:r>
            <w:r w:rsidR="009F2A24" w:rsidRPr="009977CB">
              <w:rPr>
                <w:bCs w:val="0"/>
                <w:sz w:val="18"/>
                <w:szCs w:val="18"/>
              </w:rPr>
              <w:t xml:space="preserve"> 3</w:t>
            </w:r>
          </w:p>
        </w:tc>
        <w:tc>
          <w:tcPr>
            <w:tcW w:w="1178" w:type="dxa"/>
          </w:tcPr>
          <w:p w14:paraId="7BCEC9B9" w14:textId="77777777" w:rsidR="009F2A24" w:rsidRPr="009977CB" w:rsidRDefault="009F2A24" w:rsidP="000A114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08:00</w:t>
            </w:r>
          </w:p>
          <w:p w14:paraId="471DB7BE" w14:textId="77777777" w:rsidR="009F2A24" w:rsidRPr="009977CB" w:rsidRDefault="009F2A24" w:rsidP="000A114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  <w:p w14:paraId="5A1EBF53" w14:textId="77777777" w:rsidR="009F2A24" w:rsidRPr="009977CB" w:rsidRDefault="009F2A24" w:rsidP="000A114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09:00-11:00</w:t>
            </w:r>
          </w:p>
          <w:p w14:paraId="689EC20B" w14:textId="77777777" w:rsidR="009F2A24" w:rsidRPr="009977CB" w:rsidRDefault="009F2A24" w:rsidP="000A114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11:00-11:30</w:t>
            </w:r>
          </w:p>
          <w:p w14:paraId="2D87199B" w14:textId="77777777" w:rsidR="009F2A24" w:rsidRPr="009977CB" w:rsidRDefault="009F2A24" w:rsidP="000A114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11:30-14:30</w:t>
            </w:r>
          </w:p>
          <w:p w14:paraId="32EE2195" w14:textId="77777777" w:rsidR="009F2A24" w:rsidRPr="009977CB" w:rsidRDefault="009F2A24" w:rsidP="000A114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14:30-15:30</w:t>
            </w:r>
          </w:p>
          <w:p w14:paraId="279654BC" w14:textId="14679B6B" w:rsidR="009F2A24" w:rsidRPr="009977CB" w:rsidRDefault="009F2A24" w:rsidP="00C37656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15:30-1</w:t>
            </w:r>
            <w:r w:rsidR="00C37656" w:rsidRPr="009977CB">
              <w:rPr>
                <w:bCs/>
                <w:sz w:val="18"/>
                <w:szCs w:val="18"/>
              </w:rPr>
              <w:t>7:30</w:t>
            </w:r>
          </w:p>
        </w:tc>
        <w:tc>
          <w:tcPr>
            <w:tcW w:w="7186" w:type="dxa"/>
          </w:tcPr>
          <w:p w14:paraId="5097886E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Завтрак</w:t>
            </w:r>
          </w:p>
          <w:p w14:paraId="6059D1F4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9977CB">
              <w:rPr>
                <w:b/>
                <w:bCs/>
                <w:sz w:val="18"/>
                <w:szCs w:val="18"/>
              </w:rPr>
              <w:t>Прогулка на гору Верблюд</w:t>
            </w:r>
          </w:p>
          <w:p w14:paraId="70D8705A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Трансфер к подножию Авачинского вулкана</w:t>
            </w:r>
          </w:p>
          <w:p w14:paraId="3A5B306C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Отдых. Инструктаж</w:t>
            </w:r>
          </w:p>
          <w:p w14:paraId="575D5F4C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Прогулка на гору Верблюд (7 км. = превышение по высоте 300 м.)</w:t>
            </w:r>
          </w:p>
          <w:p w14:paraId="341DCC10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Обед в базовом лагере</w:t>
            </w:r>
          </w:p>
          <w:p w14:paraId="26AF8F73" w14:textId="762A5967" w:rsidR="009F2A24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Возвращение в гостиницу</w:t>
            </w:r>
          </w:p>
        </w:tc>
        <w:tc>
          <w:tcPr>
            <w:tcW w:w="1586" w:type="dxa"/>
          </w:tcPr>
          <w:p w14:paraId="6B2311CA" w14:textId="76A5B48C" w:rsidR="009F2A24" w:rsidRPr="009977CB" w:rsidRDefault="009F2A24" w:rsidP="00F248E2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Гостиница</w:t>
            </w:r>
          </w:p>
        </w:tc>
      </w:tr>
      <w:tr w:rsidR="009F2A24" w:rsidRPr="009F2A24" w14:paraId="430D435D" w14:textId="3B6E4FBE" w:rsidTr="00F24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1616AF8D" w14:textId="506175DB" w:rsidR="009F2A24" w:rsidRPr="009977CB" w:rsidRDefault="00C37656" w:rsidP="00B2005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8"/>
              </w:rPr>
            </w:pPr>
            <w:r w:rsidRPr="009977CB">
              <w:rPr>
                <w:bCs w:val="0"/>
                <w:sz w:val="18"/>
                <w:szCs w:val="18"/>
              </w:rPr>
              <w:t>СР</w:t>
            </w:r>
            <w:r w:rsidR="009F2A24" w:rsidRPr="009977CB">
              <w:rPr>
                <w:bCs w:val="0"/>
                <w:sz w:val="18"/>
                <w:szCs w:val="18"/>
              </w:rPr>
              <w:t xml:space="preserve"> 4</w:t>
            </w:r>
          </w:p>
        </w:tc>
        <w:tc>
          <w:tcPr>
            <w:tcW w:w="1178" w:type="dxa"/>
          </w:tcPr>
          <w:p w14:paraId="19B4EC4D" w14:textId="650B7125" w:rsidR="009F2A24" w:rsidRPr="009977CB" w:rsidRDefault="009F2A24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09:00</w:t>
            </w:r>
          </w:p>
          <w:p w14:paraId="6D95A9CD" w14:textId="77777777" w:rsidR="009F2A24" w:rsidRPr="009977CB" w:rsidRDefault="009F2A24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  <w:p w14:paraId="74D5B50A" w14:textId="77777777" w:rsidR="000B7B64" w:rsidRPr="009977CB" w:rsidRDefault="000B7B64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  <w:p w14:paraId="6057CD0D" w14:textId="1D412746" w:rsidR="009F2A24" w:rsidRPr="009977CB" w:rsidRDefault="009F2A24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10:00-11:00</w:t>
            </w:r>
          </w:p>
          <w:p w14:paraId="247228AB" w14:textId="64CC9F5B" w:rsidR="009F2A24" w:rsidRPr="009977CB" w:rsidRDefault="009F2A24" w:rsidP="00991BF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11:00-15:00</w:t>
            </w:r>
          </w:p>
          <w:p w14:paraId="190A431F" w14:textId="77777777" w:rsidR="009F2A24" w:rsidRPr="009977CB" w:rsidRDefault="009F2A24" w:rsidP="00991BF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  <w:p w14:paraId="39BDC6AB" w14:textId="407B4FC2" w:rsidR="009F2A24" w:rsidRPr="009977CB" w:rsidRDefault="009F2A24" w:rsidP="00991BF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15:00-16:00</w:t>
            </w:r>
          </w:p>
          <w:p w14:paraId="10A84239" w14:textId="5015506A" w:rsidR="009F2A24" w:rsidRPr="009977CB" w:rsidRDefault="009F2A24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16:00-17:00</w:t>
            </w:r>
          </w:p>
          <w:p w14:paraId="624687A3" w14:textId="4D0C6B20" w:rsidR="009F2A24" w:rsidRPr="009977CB" w:rsidRDefault="009F2A24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17:00-18:00</w:t>
            </w:r>
          </w:p>
        </w:tc>
        <w:tc>
          <w:tcPr>
            <w:tcW w:w="7186" w:type="dxa"/>
          </w:tcPr>
          <w:p w14:paraId="655ACCDD" w14:textId="0300950D" w:rsidR="009F2A24" w:rsidRPr="009977CB" w:rsidRDefault="009F2A24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 xml:space="preserve">Завтрак  </w:t>
            </w:r>
          </w:p>
          <w:p w14:paraId="23F5A230" w14:textId="09C8BBB5" w:rsidR="009F2A24" w:rsidRPr="009977CB" w:rsidRDefault="009F2A24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9977CB">
              <w:rPr>
                <w:b/>
                <w:bCs/>
                <w:sz w:val="18"/>
                <w:szCs w:val="18"/>
              </w:rPr>
              <w:t>Этническая экскурсия</w:t>
            </w:r>
            <w:r w:rsidR="000B7B64" w:rsidRPr="009977CB">
              <w:rPr>
                <w:b/>
                <w:bCs/>
                <w:sz w:val="18"/>
                <w:szCs w:val="18"/>
              </w:rPr>
              <w:t xml:space="preserve"> в питомнике ездовых собак, купание в </w:t>
            </w:r>
            <w:proofErr w:type="spellStart"/>
            <w:r w:rsidR="000B7B64" w:rsidRPr="009977CB">
              <w:rPr>
                <w:b/>
                <w:bCs/>
                <w:sz w:val="18"/>
                <w:szCs w:val="18"/>
              </w:rPr>
              <w:t>Зеленовских</w:t>
            </w:r>
            <w:proofErr w:type="spellEnd"/>
            <w:r w:rsidR="000B7B64" w:rsidRPr="009977CB">
              <w:rPr>
                <w:b/>
                <w:bCs/>
                <w:sz w:val="18"/>
                <w:szCs w:val="18"/>
              </w:rPr>
              <w:t xml:space="preserve"> Озерках</w:t>
            </w:r>
            <w:r w:rsidRPr="009977CB">
              <w:rPr>
                <w:bCs/>
                <w:sz w:val="18"/>
                <w:szCs w:val="18"/>
              </w:rPr>
              <w:tab/>
            </w:r>
          </w:p>
          <w:p w14:paraId="215BD4A5" w14:textId="4A212C18" w:rsidR="009F2A24" w:rsidRPr="009977CB" w:rsidRDefault="009F2A24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Трансфер в этнический центр</w:t>
            </w:r>
          </w:p>
          <w:p w14:paraId="2BDA3E0C" w14:textId="77777777" w:rsidR="009F2A24" w:rsidRPr="009977CB" w:rsidRDefault="009F2A24" w:rsidP="00991BF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 xml:space="preserve">Экскурсия по питомнику ездовых собак, встреча с представителями коренных </w:t>
            </w:r>
          </w:p>
          <w:p w14:paraId="312A28E5" w14:textId="29F73F2F" w:rsidR="009F2A24" w:rsidRPr="009977CB" w:rsidRDefault="009F2A24" w:rsidP="00991BF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народов Камчатки, мастер</w:t>
            </w:r>
            <w:r w:rsidR="004C28FD" w:rsidRPr="009977CB">
              <w:rPr>
                <w:color w:val="231F20"/>
                <w:sz w:val="18"/>
                <w:szCs w:val="18"/>
              </w:rPr>
              <w:t>-класс по танцам</w:t>
            </w:r>
            <w:r w:rsidR="00F751FA" w:rsidRPr="009977CB">
              <w:rPr>
                <w:color w:val="231F20"/>
                <w:sz w:val="18"/>
                <w:szCs w:val="18"/>
              </w:rPr>
              <w:t>, фото</w:t>
            </w:r>
            <w:r w:rsidRPr="009977CB">
              <w:rPr>
                <w:color w:val="231F20"/>
                <w:sz w:val="18"/>
                <w:szCs w:val="18"/>
              </w:rPr>
              <w:t xml:space="preserve">сессия. </w:t>
            </w:r>
          </w:p>
          <w:p w14:paraId="68F8124F" w14:textId="67F60938" w:rsidR="009F2A24" w:rsidRPr="009977CB" w:rsidRDefault="009F2A24" w:rsidP="00991BF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 xml:space="preserve">Трансфер на горячие источники Озерки </w:t>
            </w:r>
          </w:p>
          <w:p w14:paraId="55AFA3CF" w14:textId="7BF79D60" w:rsidR="009F2A24" w:rsidRPr="009977CB" w:rsidRDefault="009F2A24" w:rsidP="00991BF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Купание в горячих радоновых ваннах</w:t>
            </w:r>
          </w:p>
          <w:p w14:paraId="7D1FABC3" w14:textId="0C4997DD" w:rsidR="009F2A24" w:rsidRPr="009977CB" w:rsidRDefault="009F2A24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Возвращение в гостиницу</w:t>
            </w:r>
          </w:p>
        </w:tc>
        <w:tc>
          <w:tcPr>
            <w:tcW w:w="1586" w:type="dxa"/>
          </w:tcPr>
          <w:p w14:paraId="11F6124E" w14:textId="6E5EEE1F" w:rsidR="009F2A24" w:rsidRPr="009977CB" w:rsidRDefault="009F2A24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Гостиница</w:t>
            </w:r>
          </w:p>
        </w:tc>
      </w:tr>
      <w:tr w:rsidR="009F2A24" w:rsidRPr="009F2A24" w14:paraId="29F308D5" w14:textId="2828EB7E" w:rsidTr="00F24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6EDE2A5D" w14:textId="1FF4D475" w:rsidR="009F2A24" w:rsidRPr="009977CB" w:rsidRDefault="00C37656" w:rsidP="00B2005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8"/>
              </w:rPr>
            </w:pPr>
            <w:r w:rsidRPr="009977CB">
              <w:rPr>
                <w:bCs w:val="0"/>
                <w:sz w:val="18"/>
                <w:szCs w:val="18"/>
              </w:rPr>
              <w:t>Ч</w:t>
            </w:r>
            <w:r w:rsidR="00F15A36" w:rsidRPr="009977CB">
              <w:rPr>
                <w:bCs w:val="0"/>
                <w:sz w:val="18"/>
                <w:szCs w:val="18"/>
              </w:rPr>
              <w:t>Т</w:t>
            </w:r>
            <w:r w:rsidR="009F2A24" w:rsidRPr="009977CB">
              <w:rPr>
                <w:bCs w:val="0"/>
                <w:sz w:val="18"/>
                <w:szCs w:val="18"/>
              </w:rPr>
              <w:t xml:space="preserve"> 5</w:t>
            </w:r>
          </w:p>
        </w:tc>
        <w:tc>
          <w:tcPr>
            <w:tcW w:w="1178" w:type="dxa"/>
          </w:tcPr>
          <w:p w14:paraId="7D1F8974" w14:textId="77777777" w:rsidR="009F2A24" w:rsidRPr="009977CB" w:rsidRDefault="009F2A24" w:rsidP="00BD1820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08:00</w:t>
            </w:r>
          </w:p>
          <w:p w14:paraId="3DE92685" w14:textId="77777777" w:rsidR="009F2A24" w:rsidRPr="009977CB" w:rsidRDefault="009F2A24" w:rsidP="00BD1820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  <w:p w14:paraId="112D567A" w14:textId="57305526" w:rsidR="009F2A24" w:rsidRPr="009977CB" w:rsidRDefault="00F15A36" w:rsidP="00BD1820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09</w:t>
            </w:r>
            <w:r w:rsidR="009F2A24" w:rsidRPr="009977CB">
              <w:rPr>
                <w:bCs/>
                <w:sz w:val="18"/>
                <w:szCs w:val="18"/>
              </w:rPr>
              <w:t>:00-</w:t>
            </w:r>
            <w:r w:rsidRPr="009977CB">
              <w:rPr>
                <w:bCs/>
                <w:sz w:val="18"/>
                <w:szCs w:val="18"/>
              </w:rPr>
              <w:t>11</w:t>
            </w:r>
            <w:r w:rsidR="009F2A24" w:rsidRPr="009977CB">
              <w:rPr>
                <w:bCs/>
                <w:sz w:val="18"/>
                <w:szCs w:val="18"/>
              </w:rPr>
              <w:t>:00</w:t>
            </w:r>
          </w:p>
          <w:p w14:paraId="135B3FCB" w14:textId="77B82272" w:rsidR="009F2A24" w:rsidRPr="009977CB" w:rsidRDefault="009F2A24" w:rsidP="00BD1820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11:00-1</w:t>
            </w:r>
            <w:r w:rsidR="00F15A36" w:rsidRPr="009977CB">
              <w:rPr>
                <w:bCs/>
                <w:sz w:val="18"/>
                <w:szCs w:val="18"/>
              </w:rPr>
              <w:t>3</w:t>
            </w:r>
            <w:r w:rsidRPr="009977CB">
              <w:rPr>
                <w:bCs/>
                <w:sz w:val="18"/>
                <w:szCs w:val="18"/>
              </w:rPr>
              <w:t>:</w:t>
            </w:r>
            <w:r w:rsidR="00F15A36" w:rsidRPr="009977CB">
              <w:rPr>
                <w:bCs/>
                <w:sz w:val="18"/>
                <w:szCs w:val="18"/>
              </w:rPr>
              <w:t>3</w:t>
            </w:r>
            <w:r w:rsidRPr="009977CB">
              <w:rPr>
                <w:bCs/>
                <w:sz w:val="18"/>
                <w:szCs w:val="18"/>
              </w:rPr>
              <w:t>0</w:t>
            </w:r>
          </w:p>
          <w:p w14:paraId="7355A14C" w14:textId="6E915414" w:rsidR="009F2A24" w:rsidRPr="009977CB" w:rsidRDefault="00F15A36" w:rsidP="00BD1820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13:30</w:t>
            </w:r>
          </w:p>
          <w:p w14:paraId="585373F5" w14:textId="4018B177" w:rsidR="00F15A36" w:rsidRPr="009977CB" w:rsidRDefault="00F15A36" w:rsidP="00BD1820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14:30</w:t>
            </w:r>
          </w:p>
          <w:p w14:paraId="2A10FAC5" w14:textId="44FCFF75" w:rsidR="009F2A24" w:rsidRPr="009977CB" w:rsidRDefault="009F2A24" w:rsidP="00986084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Ок. 1</w:t>
            </w:r>
            <w:r w:rsidR="00F15A36" w:rsidRPr="009977CB">
              <w:rPr>
                <w:bCs/>
                <w:sz w:val="18"/>
                <w:szCs w:val="18"/>
              </w:rPr>
              <w:t>8</w:t>
            </w:r>
            <w:r w:rsidRPr="009977CB">
              <w:rPr>
                <w:bCs/>
                <w:sz w:val="18"/>
                <w:szCs w:val="18"/>
              </w:rPr>
              <w:t>:00</w:t>
            </w:r>
          </w:p>
        </w:tc>
        <w:tc>
          <w:tcPr>
            <w:tcW w:w="7186" w:type="dxa"/>
          </w:tcPr>
          <w:p w14:paraId="59D2F986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Завтрак</w:t>
            </w:r>
          </w:p>
          <w:p w14:paraId="0DBB78A7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9977CB">
              <w:rPr>
                <w:b/>
                <w:bCs/>
                <w:sz w:val="18"/>
                <w:szCs w:val="18"/>
              </w:rPr>
              <w:t xml:space="preserve">Водопад </w:t>
            </w:r>
            <w:proofErr w:type="spellStart"/>
            <w:r w:rsidRPr="009977CB">
              <w:rPr>
                <w:b/>
                <w:bCs/>
                <w:sz w:val="18"/>
                <w:szCs w:val="18"/>
              </w:rPr>
              <w:t>Вилючинский</w:t>
            </w:r>
            <w:proofErr w:type="spellEnd"/>
            <w:r w:rsidRPr="009977CB">
              <w:rPr>
                <w:b/>
                <w:bCs/>
                <w:sz w:val="18"/>
                <w:szCs w:val="18"/>
              </w:rPr>
              <w:t xml:space="preserve"> + купание в источниках </w:t>
            </w:r>
          </w:p>
          <w:p w14:paraId="6C105284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 xml:space="preserve">Трансфер к подножию </w:t>
            </w:r>
            <w:proofErr w:type="spellStart"/>
            <w:r w:rsidRPr="009977CB">
              <w:rPr>
                <w:bCs/>
                <w:sz w:val="18"/>
                <w:szCs w:val="18"/>
              </w:rPr>
              <w:t>Вилючинского</w:t>
            </w:r>
            <w:proofErr w:type="spellEnd"/>
            <w:r w:rsidRPr="009977CB">
              <w:rPr>
                <w:bCs/>
                <w:sz w:val="18"/>
                <w:szCs w:val="18"/>
              </w:rPr>
              <w:t xml:space="preserve"> вулкана</w:t>
            </w:r>
          </w:p>
          <w:p w14:paraId="493A8677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proofErr w:type="spellStart"/>
            <w:r w:rsidRPr="009977CB">
              <w:rPr>
                <w:bCs/>
                <w:sz w:val="18"/>
                <w:szCs w:val="18"/>
              </w:rPr>
              <w:t>Треккинг</w:t>
            </w:r>
            <w:proofErr w:type="spellEnd"/>
            <w:r w:rsidRPr="009977CB">
              <w:rPr>
                <w:bCs/>
                <w:sz w:val="18"/>
                <w:szCs w:val="18"/>
              </w:rPr>
              <w:t xml:space="preserve"> к </w:t>
            </w:r>
            <w:proofErr w:type="spellStart"/>
            <w:r w:rsidRPr="009977CB">
              <w:rPr>
                <w:bCs/>
                <w:sz w:val="18"/>
                <w:szCs w:val="18"/>
              </w:rPr>
              <w:t>Вилючинскому</w:t>
            </w:r>
            <w:proofErr w:type="spellEnd"/>
            <w:r w:rsidRPr="009977CB">
              <w:rPr>
                <w:bCs/>
                <w:sz w:val="18"/>
                <w:szCs w:val="18"/>
              </w:rPr>
              <w:t xml:space="preserve"> водопаду</w:t>
            </w:r>
          </w:p>
          <w:p w14:paraId="65456E73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 xml:space="preserve">ВНИМАНИЕ! По состоянию подъездной дороги и погодным условиям  возможна замена на поездку на </w:t>
            </w:r>
            <w:proofErr w:type="spellStart"/>
            <w:r w:rsidRPr="009977CB">
              <w:rPr>
                <w:bCs/>
                <w:sz w:val="18"/>
                <w:szCs w:val="18"/>
              </w:rPr>
              <w:t>Вилючинский</w:t>
            </w:r>
            <w:proofErr w:type="spellEnd"/>
            <w:r w:rsidRPr="009977CB">
              <w:rPr>
                <w:bCs/>
                <w:sz w:val="18"/>
                <w:szCs w:val="18"/>
              </w:rPr>
              <w:t xml:space="preserve"> перевал </w:t>
            </w:r>
          </w:p>
          <w:p w14:paraId="33AB2F35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Обед-пикник на маршруте</w:t>
            </w:r>
          </w:p>
          <w:p w14:paraId="493EE0A4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Купание в горячих источниках</w:t>
            </w:r>
          </w:p>
          <w:p w14:paraId="5E4C234C" w14:textId="0C3CCBFF" w:rsidR="009F2A24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Возвращение в гостиницу</w:t>
            </w:r>
          </w:p>
        </w:tc>
        <w:tc>
          <w:tcPr>
            <w:tcW w:w="1586" w:type="dxa"/>
          </w:tcPr>
          <w:p w14:paraId="44DEFA3E" w14:textId="3019303B" w:rsidR="009F2A24" w:rsidRPr="009977CB" w:rsidRDefault="009F2A24" w:rsidP="00F248E2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Гостиница</w:t>
            </w:r>
          </w:p>
        </w:tc>
      </w:tr>
      <w:tr w:rsidR="009F2A24" w:rsidRPr="009F2A24" w14:paraId="3C0DEC35" w14:textId="77777777" w:rsidTr="00F248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3CB0C5A5" w14:textId="561E2723" w:rsidR="009F2A24" w:rsidRPr="009977CB" w:rsidRDefault="00C37656" w:rsidP="00991BF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8"/>
              </w:rPr>
            </w:pPr>
            <w:r w:rsidRPr="009977CB">
              <w:rPr>
                <w:bCs w:val="0"/>
                <w:sz w:val="18"/>
                <w:szCs w:val="18"/>
              </w:rPr>
              <w:t>ПТ</w:t>
            </w:r>
            <w:r w:rsidR="009F2A24" w:rsidRPr="009977CB">
              <w:rPr>
                <w:bCs w:val="0"/>
                <w:sz w:val="18"/>
                <w:szCs w:val="18"/>
              </w:rPr>
              <w:t xml:space="preserve"> 6</w:t>
            </w:r>
          </w:p>
        </w:tc>
        <w:tc>
          <w:tcPr>
            <w:tcW w:w="1178" w:type="dxa"/>
          </w:tcPr>
          <w:p w14:paraId="2E2EFE3F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09:00</w:t>
            </w:r>
          </w:p>
          <w:p w14:paraId="5BDC8629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  <w:p w14:paraId="3613B37A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11:00-13:00</w:t>
            </w:r>
          </w:p>
          <w:p w14:paraId="2CD92E55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13:00-14:00</w:t>
            </w:r>
          </w:p>
          <w:p w14:paraId="22D332A5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14:00-15:00</w:t>
            </w:r>
          </w:p>
          <w:p w14:paraId="649B2215" w14:textId="2D26A739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15:00-17:00</w:t>
            </w:r>
          </w:p>
          <w:p w14:paraId="7042B3E7" w14:textId="77777777" w:rsidR="00C37656" w:rsidRPr="009977CB" w:rsidRDefault="00C37656" w:rsidP="00C376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ru-RU"/>
              </w:rPr>
            </w:pPr>
          </w:p>
          <w:p w14:paraId="3EEA0F79" w14:textId="49FC9922" w:rsidR="00C37656" w:rsidRPr="009977CB" w:rsidRDefault="00C37656" w:rsidP="00C376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  <w:lang w:eastAsia="ru-RU"/>
              </w:rPr>
            </w:pPr>
          </w:p>
          <w:p w14:paraId="7A8B7CB3" w14:textId="7DA2DFF5" w:rsidR="009F2A24" w:rsidRPr="009977CB" w:rsidRDefault="00C37656" w:rsidP="00C37656">
            <w:pPr>
              <w:tabs>
                <w:tab w:val="left" w:pos="71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9977CB">
              <w:rPr>
                <w:rFonts w:ascii="Arial" w:hAnsi="Arial" w:cs="Arial"/>
                <w:sz w:val="18"/>
                <w:szCs w:val="18"/>
                <w:lang w:eastAsia="ru-RU"/>
              </w:rPr>
              <w:t>18:30</w:t>
            </w:r>
          </w:p>
        </w:tc>
        <w:tc>
          <w:tcPr>
            <w:tcW w:w="7186" w:type="dxa"/>
          </w:tcPr>
          <w:p w14:paraId="12C1198D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Завтрак</w:t>
            </w:r>
          </w:p>
          <w:p w14:paraId="14FDF0BF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31F20"/>
                <w:sz w:val="18"/>
                <w:szCs w:val="18"/>
              </w:rPr>
            </w:pPr>
            <w:r w:rsidRPr="009977CB">
              <w:rPr>
                <w:b/>
                <w:color w:val="231F20"/>
                <w:sz w:val="18"/>
                <w:szCs w:val="18"/>
              </w:rPr>
              <w:t>Поездка на берег Тихого океана, посещение рынка, сувенирных магазинов</w:t>
            </w:r>
          </w:p>
          <w:p w14:paraId="6D097D8A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 xml:space="preserve">Переезд на берег Тихого океана, прогулка по </w:t>
            </w:r>
            <w:proofErr w:type="spellStart"/>
            <w:r w:rsidRPr="009977CB">
              <w:rPr>
                <w:color w:val="231F20"/>
                <w:sz w:val="18"/>
                <w:szCs w:val="18"/>
              </w:rPr>
              <w:t>Халактырскому</w:t>
            </w:r>
            <w:proofErr w:type="spellEnd"/>
            <w:r w:rsidRPr="009977CB">
              <w:rPr>
                <w:color w:val="231F20"/>
                <w:sz w:val="18"/>
                <w:szCs w:val="18"/>
              </w:rPr>
              <w:t xml:space="preserve"> пляжу</w:t>
            </w:r>
          </w:p>
          <w:p w14:paraId="20221324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Переезд в Петропавловск-Камчатский</w:t>
            </w:r>
          </w:p>
          <w:p w14:paraId="5645173B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 xml:space="preserve">Обед (бизнес-ланч) </w:t>
            </w:r>
          </w:p>
          <w:p w14:paraId="33991364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Посещение рыбного рынка, сувенирного магазина</w:t>
            </w:r>
          </w:p>
          <w:p w14:paraId="1289BED2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18"/>
                <w:szCs w:val="18"/>
              </w:rPr>
            </w:pPr>
            <w:r w:rsidRPr="009977CB">
              <w:rPr>
                <w:b/>
                <w:color w:val="FF0000"/>
                <w:sz w:val="18"/>
                <w:szCs w:val="18"/>
              </w:rPr>
              <w:t>ИЛИ</w:t>
            </w:r>
          </w:p>
          <w:p w14:paraId="496A2973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31F20"/>
                <w:sz w:val="18"/>
                <w:szCs w:val="18"/>
              </w:rPr>
            </w:pPr>
            <w:r w:rsidRPr="009977CB">
              <w:rPr>
                <w:b/>
                <w:color w:val="231F20"/>
                <w:sz w:val="18"/>
                <w:szCs w:val="18"/>
              </w:rPr>
              <w:t xml:space="preserve">Дополнительные экскурсии: трекинг на </w:t>
            </w:r>
            <w:proofErr w:type="spellStart"/>
            <w:r w:rsidRPr="009977CB">
              <w:rPr>
                <w:b/>
                <w:color w:val="231F20"/>
                <w:sz w:val="18"/>
                <w:szCs w:val="18"/>
              </w:rPr>
              <w:t>Вачкажец</w:t>
            </w:r>
            <w:proofErr w:type="spellEnd"/>
            <w:r w:rsidRPr="009977CB">
              <w:rPr>
                <w:b/>
                <w:color w:val="231F20"/>
                <w:sz w:val="18"/>
                <w:szCs w:val="18"/>
              </w:rPr>
              <w:t xml:space="preserve">, серфинг, конные прогулки, вертолетные и т.д.) </w:t>
            </w:r>
          </w:p>
          <w:p w14:paraId="2E7762FC" w14:textId="08C4EC3C" w:rsidR="009F2A24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Возвращение в гостиницу</w:t>
            </w:r>
          </w:p>
        </w:tc>
        <w:tc>
          <w:tcPr>
            <w:tcW w:w="1586" w:type="dxa"/>
          </w:tcPr>
          <w:p w14:paraId="351D31D8" w14:textId="4028DA2E" w:rsidR="009F2A24" w:rsidRPr="009977CB" w:rsidRDefault="00C37656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bCs/>
                <w:sz w:val="18"/>
                <w:szCs w:val="18"/>
              </w:rPr>
              <w:t>Гостиница</w:t>
            </w:r>
          </w:p>
        </w:tc>
      </w:tr>
      <w:tr w:rsidR="00C37656" w:rsidRPr="009F2A24" w14:paraId="7FCA8910" w14:textId="77777777" w:rsidTr="00F24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42A69DB6" w14:textId="493046AA" w:rsidR="00C37656" w:rsidRPr="009977CB" w:rsidRDefault="00C37656" w:rsidP="00991BF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8"/>
              </w:rPr>
            </w:pPr>
            <w:r w:rsidRPr="009977CB">
              <w:rPr>
                <w:bCs w:val="0"/>
                <w:sz w:val="18"/>
                <w:szCs w:val="18"/>
              </w:rPr>
              <w:t>СБ 7</w:t>
            </w:r>
          </w:p>
        </w:tc>
        <w:tc>
          <w:tcPr>
            <w:tcW w:w="1178" w:type="dxa"/>
          </w:tcPr>
          <w:p w14:paraId="0CFD2EA8" w14:textId="77777777" w:rsidR="00C37656" w:rsidRPr="009977CB" w:rsidRDefault="00C37656" w:rsidP="00F248E2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18"/>
              </w:rPr>
            </w:pPr>
          </w:p>
        </w:tc>
        <w:tc>
          <w:tcPr>
            <w:tcW w:w="7186" w:type="dxa"/>
          </w:tcPr>
          <w:p w14:paraId="5928580F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Завтрак</w:t>
            </w:r>
          </w:p>
          <w:p w14:paraId="7BC712B5" w14:textId="77777777" w:rsidR="00C37656" w:rsidRPr="009977CB" w:rsidRDefault="00C37656" w:rsidP="00C37656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color w:val="231F20"/>
                <w:sz w:val="18"/>
                <w:szCs w:val="18"/>
              </w:rPr>
              <w:t>Трансфер в аэропорт (без гида)</w:t>
            </w:r>
          </w:p>
          <w:p w14:paraId="67F3924F" w14:textId="1F25B31A" w:rsidR="00C37656" w:rsidRPr="009977CB" w:rsidRDefault="00C37656" w:rsidP="00F248E2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  <w:r w:rsidRPr="009977CB">
              <w:rPr>
                <w:b/>
                <w:color w:val="231F20"/>
                <w:sz w:val="18"/>
                <w:szCs w:val="18"/>
              </w:rPr>
              <w:t>Вылет</w:t>
            </w:r>
          </w:p>
        </w:tc>
        <w:tc>
          <w:tcPr>
            <w:tcW w:w="1586" w:type="dxa"/>
          </w:tcPr>
          <w:p w14:paraId="0640D225" w14:textId="77777777" w:rsidR="00C37656" w:rsidRPr="009977CB" w:rsidRDefault="00C37656" w:rsidP="00F248E2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8"/>
                <w:szCs w:val="18"/>
              </w:rPr>
            </w:pPr>
          </w:p>
        </w:tc>
      </w:tr>
    </w:tbl>
    <w:p w14:paraId="32A9127D" w14:textId="77777777" w:rsidR="00C37656" w:rsidRPr="00460FA0" w:rsidRDefault="00C37656" w:rsidP="00460FA0">
      <w:pPr>
        <w:rPr>
          <w:rFonts w:ascii="Arial" w:hAnsi="Arial" w:cs="Arial"/>
          <w:b/>
          <w:bCs/>
          <w:sz w:val="18"/>
          <w:szCs w:val="20"/>
          <w:lang w:val="en-US"/>
        </w:rPr>
      </w:pPr>
    </w:p>
    <w:p w14:paraId="6E8C349F" w14:textId="77777777" w:rsidR="007E2B31" w:rsidRDefault="007E2B31" w:rsidP="005B010F">
      <w:pPr>
        <w:jc w:val="center"/>
        <w:rPr>
          <w:rFonts w:ascii="Arial" w:hAnsi="Arial" w:cs="Arial"/>
          <w:b/>
          <w:bCs/>
          <w:sz w:val="18"/>
          <w:szCs w:val="20"/>
        </w:rPr>
      </w:pPr>
    </w:p>
    <w:p w14:paraId="725C49C0" w14:textId="77777777" w:rsidR="007E2B31" w:rsidRDefault="007E2B31" w:rsidP="009977CB">
      <w:pPr>
        <w:rPr>
          <w:rFonts w:ascii="Arial" w:hAnsi="Arial" w:cs="Arial"/>
          <w:b/>
          <w:bCs/>
          <w:sz w:val="18"/>
          <w:szCs w:val="20"/>
        </w:rPr>
      </w:pPr>
    </w:p>
    <w:p w14:paraId="309C879F" w14:textId="65C226EB" w:rsidR="005B010F" w:rsidRPr="004E29DA" w:rsidRDefault="005B010F" w:rsidP="005B010F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4E29DA">
        <w:rPr>
          <w:rFonts w:ascii="Arial" w:hAnsi="Arial" w:cs="Arial"/>
          <w:b/>
          <w:bCs/>
          <w:color w:val="FF0000"/>
          <w:sz w:val="20"/>
          <w:szCs w:val="20"/>
        </w:rPr>
        <w:t>ВАЖНО</w:t>
      </w:r>
      <w:r w:rsidR="00C37656" w:rsidRPr="004E29DA">
        <w:rPr>
          <w:rFonts w:ascii="Arial" w:hAnsi="Arial" w:cs="Arial"/>
          <w:b/>
          <w:bCs/>
          <w:color w:val="FF0000"/>
          <w:sz w:val="20"/>
          <w:szCs w:val="20"/>
        </w:rPr>
        <w:t>!</w:t>
      </w:r>
    </w:p>
    <w:p w14:paraId="7159AFB0" w14:textId="77777777" w:rsidR="00767E68" w:rsidRPr="004E29DA" w:rsidRDefault="00767E68" w:rsidP="005B010F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25B736A1" w14:textId="6B7E8FA5" w:rsidR="00767E68" w:rsidRPr="004E29DA" w:rsidRDefault="00767E68" w:rsidP="00767E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04C85">
        <w:rPr>
          <w:rFonts w:ascii="Arial" w:hAnsi="Arial" w:cs="Arial"/>
          <w:b/>
          <w:bCs/>
          <w:color w:val="FF0000"/>
          <w:sz w:val="20"/>
          <w:szCs w:val="20"/>
        </w:rPr>
        <w:t>*</w:t>
      </w:r>
      <w:r w:rsidRPr="004E29DA">
        <w:rPr>
          <w:rFonts w:ascii="Arial" w:hAnsi="Arial" w:cs="Arial"/>
          <w:b/>
          <w:bCs/>
          <w:sz w:val="20"/>
          <w:szCs w:val="20"/>
        </w:rPr>
        <w:t xml:space="preserve">Трансферы в/из аэропорта предоставляются только в дни заезда/выезда основной группы. Возможна организация индивидуального трансфера. В случае заезда/выезда в другие дни стоимость группового трансфера не компенсируется. </w:t>
      </w:r>
    </w:p>
    <w:p w14:paraId="00B7768A" w14:textId="62B80B97" w:rsidR="00767E68" w:rsidRPr="004E29DA" w:rsidRDefault="00767E68" w:rsidP="00767E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04C85">
        <w:rPr>
          <w:rFonts w:ascii="Arial" w:hAnsi="Arial" w:cs="Arial"/>
          <w:b/>
          <w:bCs/>
          <w:color w:val="FF0000"/>
          <w:sz w:val="20"/>
          <w:szCs w:val="20"/>
        </w:rPr>
        <w:t>*</w:t>
      </w:r>
      <w:r w:rsidRPr="004E29DA">
        <w:rPr>
          <w:rFonts w:ascii="Arial" w:hAnsi="Arial" w:cs="Arial"/>
          <w:b/>
          <w:bCs/>
          <w:sz w:val="20"/>
          <w:szCs w:val="20"/>
        </w:rPr>
        <w:t>Заселение в гостиницы происходит после 14:00</w:t>
      </w:r>
      <w:r w:rsidR="001470B4" w:rsidRPr="004E29DA">
        <w:rPr>
          <w:rFonts w:ascii="Arial" w:hAnsi="Arial" w:cs="Arial"/>
          <w:b/>
          <w:bCs/>
          <w:sz w:val="20"/>
          <w:szCs w:val="20"/>
        </w:rPr>
        <w:t xml:space="preserve"> (в «Лагуне»</w:t>
      </w:r>
      <w:r w:rsidR="00F66858">
        <w:rPr>
          <w:rFonts w:ascii="Arial" w:hAnsi="Arial" w:cs="Arial"/>
          <w:b/>
          <w:bCs/>
          <w:sz w:val="20"/>
          <w:szCs w:val="20"/>
        </w:rPr>
        <w:t xml:space="preserve"> и «Лесной поляне»</w:t>
      </w:r>
      <w:r w:rsidR="001470B4" w:rsidRPr="004E29DA">
        <w:rPr>
          <w:rFonts w:ascii="Arial" w:hAnsi="Arial" w:cs="Arial"/>
          <w:b/>
          <w:bCs/>
          <w:sz w:val="20"/>
          <w:szCs w:val="20"/>
        </w:rPr>
        <w:t xml:space="preserve"> после 15:00)</w:t>
      </w:r>
      <w:r w:rsidRPr="004E29DA">
        <w:rPr>
          <w:rFonts w:ascii="Arial" w:hAnsi="Arial" w:cs="Arial"/>
          <w:b/>
          <w:bCs/>
          <w:sz w:val="20"/>
          <w:szCs w:val="20"/>
        </w:rPr>
        <w:t>, выписка из гостиницы до 12:00. Более раннее заселение или поздняя выписка должны бронироваться и оплачиваться заранее</w:t>
      </w:r>
    </w:p>
    <w:p w14:paraId="76109E23" w14:textId="63F35478" w:rsidR="00767E68" w:rsidRPr="004E29DA" w:rsidRDefault="00767E68" w:rsidP="00767E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04C85">
        <w:rPr>
          <w:rFonts w:ascii="Arial" w:hAnsi="Arial" w:cs="Arial"/>
          <w:b/>
          <w:bCs/>
          <w:color w:val="FF0000"/>
          <w:sz w:val="20"/>
          <w:szCs w:val="20"/>
        </w:rPr>
        <w:t>*</w:t>
      </w:r>
      <w:r w:rsidRPr="004E29DA">
        <w:rPr>
          <w:rFonts w:ascii="Arial" w:hAnsi="Arial" w:cs="Arial"/>
          <w:b/>
          <w:bCs/>
          <w:sz w:val="20"/>
          <w:szCs w:val="20"/>
        </w:rPr>
        <w:t xml:space="preserve">Для информирования туристов создаётся в день прилёта основной части гостей группа в </w:t>
      </w:r>
      <w:proofErr w:type="spellStart"/>
      <w:r w:rsidRPr="004E29DA">
        <w:rPr>
          <w:rFonts w:ascii="Arial" w:hAnsi="Arial" w:cs="Arial"/>
          <w:b/>
          <w:bCs/>
          <w:sz w:val="20"/>
          <w:szCs w:val="20"/>
        </w:rPr>
        <w:t>Вотсапе</w:t>
      </w:r>
      <w:proofErr w:type="spellEnd"/>
      <w:r w:rsidRPr="004E29DA">
        <w:rPr>
          <w:rFonts w:ascii="Arial" w:hAnsi="Arial" w:cs="Arial"/>
          <w:b/>
          <w:bCs/>
          <w:sz w:val="20"/>
          <w:szCs w:val="20"/>
        </w:rPr>
        <w:t>, где гид или дежурные менеджеры компании объявляют об изменениях в программе, подтверждают время выезда</w:t>
      </w:r>
      <w:r w:rsidR="001470B4" w:rsidRPr="004E29DA">
        <w:rPr>
          <w:rFonts w:ascii="Arial" w:hAnsi="Arial" w:cs="Arial"/>
          <w:b/>
          <w:bCs/>
          <w:sz w:val="20"/>
          <w:szCs w:val="20"/>
        </w:rPr>
        <w:t>.</w:t>
      </w:r>
    </w:p>
    <w:p w14:paraId="768F954B" w14:textId="18B59C18" w:rsidR="00767E68" w:rsidRPr="004E29DA" w:rsidRDefault="00767E68" w:rsidP="00767E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04C85">
        <w:rPr>
          <w:rFonts w:ascii="Arial" w:hAnsi="Arial" w:cs="Arial"/>
          <w:b/>
          <w:bCs/>
          <w:color w:val="FF0000"/>
          <w:sz w:val="20"/>
          <w:szCs w:val="20"/>
        </w:rPr>
        <w:t>*</w:t>
      </w:r>
      <w:r w:rsidRPr="004E29DA">
        <w:rPr>
          <w:rFonts w:ascii="Arial" w:hAnsi="Arial" w:cs="Arial"/>
          <w:b/>
          <w:bCs/>
          <w:sz w:val="20"/>
          <w:szCs w:val="20"/>
        </w:rPr>
        <w:t xml:space="preserve">Время начала экскурсий может меняться, сообщается </w:t>
      </w:r>
      <w:r w:rsidR="001470B4" w:rsidRPr="004E29DA">
        <w:rPr>
          <w:rFonts w:ascii="Arial" w:hAnsi="Arial" w:cs="Arial"/>
          <w:b/>
          <w:bCs/>
          <w:sz w:val="20"/>
          <w:szCs w:val="20"/>
        </w:rPr>
        <w:t>гидом накануне каждой экскурсии.</w:t>
      </w:r>
    </w:p>
    <w:p w14:paraId="7D5F481E" w14:textId="0A31FA12" w:rsidR="00767E68" w:rsidRPr="004E29DA" w:rsidRDefault="00767E68" w:rsidP="00767E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04C85">
        <w:rPr>
          <w:rFonts w:ascii="Arial" w:hAnsi="Arial" w:cs="Arial"/>
          <w:b/>
          <w:bCs/>
          <w:color w:val="FF0000"/>
          <w:sz w:val="20"/>
          <w:szCs w:val="20"/>
        </w:rPr>
        <w:t>*</w:t>
      </w:r>
      <w:r w:rsidRPr="004E29DA">
        <w:rPr>
          <w:rFonts w:ascii="Arial" w:hAnsi="Arial" w:cs="Arial"/>
          <w:b/>
          <w:bCs/>
          <w:sz w:val="20"/>
          <w:szCs w:val="20"/>
        </w:rPr>
        <w:t>Организатор оставляет за собой право менять последовательность экскурсий по дням при обязательно выполнении всех заявленных услуг</w:t>
      </w:r>
      <w:r w:rsidR="001470B4" w:rsidRPr="004E29DA">
        <w:rPr>
          <w:rFonts w:ascii="Arial" w:hAnsi="Arial" w:cs="Arial"/>
          <w:b/>
          <w:bCs/>
          <w:sz w:val="20"/>
          <w:szCs w:val="20"/>
        </w:rPr>
        <w:t>.</w:t>
      </w:r>
    </w:p>
    <w:p w14:paraId="4B5E9A10" w14:textId="3A53449A" w:rsidR="00767E68" w:rsidRPr="004E29DA" w:rsidRDefault="00767E68" w:rsidP="00767E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04C85">
        <w:rPr>
          <w:rFonts w:ascii="Arial" w:hAnsi="Arial" w:cs="Arial"/>
          <w:b/>
          <w:bCs/>
          <w:color w:val="FF0000"/>
          <w:sz w:val="20"/>
          <w:szCs w:val="20"/>
        </w:rPr>
        <w:t>*</w:t>
      </w:r>
      <w:r w:rsidRPr="004E29DA">
        <w:rPr>
          <w:rFonts w:ascii="Arial" w:hAnsi="Arial" w:cs="Arial"/>
          <w:b/>
          <w:bCs/>
          <w:sz w:val="20"/>
          <w:szCs w:val="20"/>
        </w:rPr>
        <w:t>В случае очень раннего выезда некоторые гостиницы могут предоставить на завтрак только сухой паек</w:t>
      </w:r>
      <w:r w:rsidR="001470B4" w:rsidRPr="004E29DA">
        <w:rPr>
          <w:rFonts w:ascii="Arial" w:hAnsi="Arial" w:cs="Arial"/>
          <w:b/>
          <w:bCs/>
          <w:sz w:val="20"/>
          <w:szCs w:val="20"/>
        </w:rPr>
        <w:t>.</w:t>
      </w:r>
    </w:p>
    <w:p w14:paraId="074938B3" w14:textId="277BAD66" w:rsidR="00767E68" w:rsidRPr="004E29DA" w:rsidRDefault="00767E68" w:rsidP="00767E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04C85">
        <w:rPr>
          <w:rFonts w:ascii="Arial" w:hAnsi="Arial" w:cs="Arial"/>
          <w:b/>
          <w:bCs/>
          <w:color w:val="FF0000"/>
          <w:sz w:val="20"/>
          <w:szCs w:val="20"/>
        </w:rPr>
        <w:t>*</w:t>
      </w:r>
      <w:r w:rsidRPr="004E29DA">
        <w:rPr>
          <w:rFonts w:ascii="Arial" w:hAnsi="Arial" w:cs="Arial"/>
          <w:b/>
          <w:bCs/>
          <w:sz w:val="20"/>
          <w:szCs w:val="20"/>
        </w:rPr>
        <w:t>Количество человек в группе может каждый день меняться от 1 до 20-40 человек</w:t>
      </w:r>
      <w:r w:rsidR="001470B4" w:rsidRPr="004E29DA">
        <w:rPr>
          <w:rFonts w:ascii="Arial" w:hAnsi="Arial" w:cs="Arial"/>
          <w:b/>
          <w:bCs/>
          <w:sz w:val="20"/>
          <w:szCs w:val="20"/>
        </w:rPr>
        <w:t>.</w:t>
      </w:r>
    </w:p>
    <w:p w14:paraId="47D981AC" w14:textId="4EB7F9A5" w:rsidR="001F76B5" w:rsidRPr="004E29DA" w:rsidRDefault="00767E68" w:rsidP="00767E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C04C85">
        <w:rPr>
          <w:rFonts w:ascii="Arial" w:hAnsi="Arial" w:cs="Arial"/>
          <w:b/>
          <w:bCs/>
          <w:color w:val="FF0000"/>
          <w:sz w:val="20"/>
          <w:szCs w:val="20"/>
        </w:rPr>
        <w:t>*</w:t>
      </w:r>
      <w:r w:rsidRPr="004E29DA">
        <w:rPr>
          <w:rFonts w:ascii="Arial" w:hAnsi="Arial" w:cs="Arial"/>
          <w:b/>
          <w:bCs/>
          <w:sz w:val="20"/>
          <w:szCs w:val="20"/>
        </w:rPr>
        <w:t>Экскурсии, включающие переезды по бездорожью, осуществляются на вахтовых автобусах на базе КАМАЗ (</w:t>
      </w:r>
      <w:proofErr w:type="spellStart"/>
      <w:r w:rsidRPr="004E29DA">
        <w:rPr>
          <w:rFonts w:ascii="Arial" w:hAnsi="Arial" w:cs="Arial"/>
          <w:b/>
          <w:bCs/>
          <w:sz w:val="20"/>
          <w:szCs w:val="20"/>
        </w:rPr>
        <w:t>вахтовках</w:t>
      </w:r>
      <w:proofErr w:type="spellEnd"/>
      <w:r w:rsidRPr="004E29DA">
        <w:rPr>
          <w:rFonts w:ascii="Arial" w:hAnsi="Arial" w:cs="Arial"/>
          <w:b/>
          <w:bCs/>
          <w:sz w:val="20"/>
          <w:szCs w:val="20"/>
        </w:rPr>
        <w:t>)</w:t>
      </w:r>
      <w:r w:rsidR="001470B4" w:rsidRPr="004E29DA">
        <w:rPr>
          <w:rFonts w:ascii="Arial" w:hAnsi="Arial" w:cs="Arial"/>
          <w:b/>
          <w:bCs/>
          <w:sz w:val="20"/>
          <w:szCs w:val="20"/>
        </w:rPr>
        <w:t>.</w:t>
      </w:r>
    </w:p>
    <w:sectPr w:rsidR="001F76B5" w:rsidRPr="004E29DA" w:rsidSect="0065400A">
      <w:headerReference w:type="default" r:id="rId25"/>
      <w:footerReference w:type="default" r:id="rId26"/>
      <w:pgSz w:w="11900" w:h="16840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0D0C4" w14:textId="77777777" w:rsidR="0063536B" w:rsidRDefault="0063536B" w:rsidP="009625B1">
      <w:r>
        <w:separator/>
      </w:r>
    </w:p>
  </w:endnote>
  <w:endnote w:type="continuationSeparator" w:id="0">
    <w:p w14:paraId="52C33F66" w14:textId="77777777" w:rsidR="0063536B" w:rsidRDefault="0063536B" w:rsidP="0096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AC81A" w14:textId="77777777" w:rsidR="0063536B" w:rsidRDefault="0063536B" w:rsidP="008D58EE">
    <w:pPr>
      <w:pStyle w:val="a7"/>
      <w:kinsoku w:val="0"/>
      <w:overflowPunct w:val="0"/>
      <w:spacing w:before="8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7A144" w14:textId="77777777" w:rsidR="0063536B" w:rsidRDefault="0063536B" w:rsidP="009625B1">
      <w:r>
        <w:separator/>
      </w:r>
    </w:p>
  </w:footnote>
  <w:footnote w:type="continuationSeparator" w:id="0">
    <w:p w14:paraId="62C7CB08" w14:textId="77777777" w:rsidR="0063536B" w:rsidRDefault="0063536B" w:rsidP="00962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0CFBB" w14:textId="4E19074F" w:rsidR="0063536B" w:rsidRDefault="0063536B" w:rsidP="00F635C3">
    <w:pPr>
      <w:pStyle w:val="1"/>
      <w:tabs>
        <w:tab w:val="right" w:pos="10683"/>
      </w:tabs>
      <w:kinsoku w:val="0"/>
      <w:overflowPunct w:val="0"/>
      <w:spacing w:before="0" w:line="249" w:lineRule="auto"/>
      <w:ind w:left="142" w:right="-223"/>
      <w:rPr>
        <w:color w:val="243E7D"/>
      </w:rPr>
    </w:pPr>
    <w:r>
      <w:rPr>
        <w:noProof/>
        <w:color w:val="243E7D"/>
      </w:rPr>
      <w:drawing>
        <wp:anchor distT="0" distB="0" distL="114300" distR="114300" simplePos="0" relativeHeight="251666432" behindDoc="1" locked="0" layoutInCell="1" allowOverlap="1" wp14:anchorId="00504A9A" wp14:editId="7D00ABD1">
          <wp:simplePos x="0" y="0"/>
          <wp:positionH relativeFrom="margin">
            <wp:posOffset>-667385</wp:posOffset>
          </wp:positionH>
          <wp:positionV relativeFrom="paragraph">
            <wp:posOffset>-377825</wp:posOffset>
          </wp:positionV>
          <wp:extent cx="7905115" cy="11184890"/>
          <wp:effectExtent l="0" t="0" r="0" b="0"/>
          <wp:wrapNone/>
          <wp:docPr id="11" name="Изображение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115" cy="11184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35C3">
      <w:rPr>
        <w:color w:val="243E7D"/>
      </w:rPr>
      <w:tab/>
    </w:r>
  </w:p>
  <w:p w14:paraId="21705181" w14:textId="65B77267" w:rsidR="0063536B" w:rsidRDefault="0063536B" w:rsidP="00F63BC3">
    <w:pPr>
      <w:pStyle w:val="1"/>
      <w:kinsoku w:val="0"/>
      <w:overflowPunct w:val="0"/>
      <w:spacing w:before="0" w:line="249" w:lineRule="auto"/>
      <w:ind w:left="142" w:right="-223"/>
      <w:rPr>
        <w:color w:val="243E7D"/>
      </w:rPr>
    </w:pPr>
    <w:r>
      <w:rPr>
        <w:color w:val="243E7D"/>
      </w:rPr>
      <w:t xml:space="preserve">2025 </w:t>
    </w:r>
  </w:p>
  <w:p w14:paraId="67552DD5" w14:textId="19097603" w:rsidR="0063536B" w:rsidRPr="002C67BF" w:rsidRDefault="0063536B" w:rsidP="002C67BF">
    <w:pPr>
      <w:pStyle w:val="1"/>
      <w:kinsoku w:val="0"/>
      <w:overflowPunct w:val="0"/>
      <w:spacing w:before="0" w:line="249" w:lineRule="auto"/>
      <w:ind w:left="142" w:right="-223"/>
      <w:rPr>
        <w:color w:val="243E7D"/>
      </w:rPr>
    </w:pPr>
    <w:r>
      <w:rPr>
        <w:color w:val="ED1C28"/>
      </w:rPr>
      <w:t>Июньская мозаика</w:t>
    </w:r>
    <w:r w:rsidR="00214BD1">
      <w:rPr>
        <w:color w:val="ED1C28"/>
      </w:rPr>
      <w:t xml:space="preserve"> 7 дней</w:t>
    </w:r>
  </w:p>
  <w:p w14:paraId="4EEC7FC8" w14:textId="77777777" w:rsidR="0063536B" w:rsidRPr="00270334" w:rsidRDefault="0063536B" w:rsidP="00270334">
    <w:pPr>
      <w:rPr>
        <w:lang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✓"/>
      <w:lvlJc w:val="left"/>
      <w:pPr>
        <w:ind w:left="458" w:hanging="289"/>
      </w:pPr>
      <w:rPr>
        <w:rFonts w:ascii="Zapf Dingbats" w:hAnsi="Zapf Dingbats" w:cs="Zapf Dingbats"/>
        <w:b w:val="0"/>
        <w:bCs w:val="0"/>
        <w:color w:val="ED1C28"/>
        <w:spacing w:val="-5"/>
        <w:w w:val="100"/>
        <w:sz w:val="22"/>
        <w:szCs w:val="22"/>
      </w:rPr>
    </w:lvl>
    <w:lvl w:ilvl="1">
      <w:numFmt w:val="bullet"/>
      <w:lvlText w:val="Х"/>
      <w:lvlJc w:val="left"/>
      <w:pPr>
        <w:ind w:left="912" w:hanging="289"/>
      </w:pPr>
    </w:lvl>
    <w:lvl w:ilvl="2">
      <w:numFmt w:val="bullet"/>
      <w:lvlText w:val="Х"/>
      <w:lvlJc w:val="left"/>
      <w:pPr>
        <w:ind w:left="1365" w:hanging="289"/>
      </w:pPr>
    </w:lvl>
    <w:lvl w:ilvl="3">
      <w:numFmt w:val="bullet"/>
      <w:lvlText w:val="Х"/>
      <w:lvlJc w:val="left"/>
      <w:pPr>
        <w:ind w:left="1818" w:hanging="289"/>
      </w:pPr>
    </w:lvl>
    <w:lvl w:ilvl="4">
      <w:numFmt w:val="bullet"/>
      <w:lvlText w:val="Х"/>
      <w:lvlJc w:val="left"/>
      <w:pPr>
        <w:ind w:left="2271" w:hanging="289"/>
      </w:pPr>
    </w:lvl>
    <w:lvl w:ilvl="5">
      <w:numFmt w:val="bullet"/>
      <w:lvlText w:val="Х"/>
      <w:lvlJc w:val="left"/>
      <w:pPr>
        <w:ind w:left="2724" w:hanging="289"/>
      </w:pPr>
    </w:lvl>
    <w:lvl w:ilvl="6">
      <w:numFmt w:val="bullet"/>
      <w:lvlText w:val="Х"/>
      <w:lvlJc w:val="left"/>
      <w:pPr>
        <w:ind w:left="3177" w:hanging="289"/>
      </w:pPr>
    </w:lvl>
    <w:lvl w:ilvl="7">
      <w:numFmt w:val="bullet"/>
      <w:lvlText w:val="Х"/>
      <w:lvlJc w:val="left"/>
      <w:pPr>
        <w:ind w:left="3630" w:hanging="289"/>
      </w:pPr>
    </w:lvl>
    <w:lvl w:ilvl="8">
      <w:numFmt w:val="bullet"/>
      <w:lvlText w:val="Х"/>
      <w:lvlJc w:val="left"/>
      <w:pPr>
        <w:ind w:left="4083" w:hanging="289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✓"/>
      <w:lvlJc w:val="left"/>
      <w:pPr>
        <w:ind w:left="458" w:hanging="289"/>
      </w:pPr>
      <w:rPr>
        <w:rFonts w:ascii="Zapf Dingbats" w:hAnsi="Zapf Dingbats" w:cs="Zapf Dingbats"/>
        <w:b w:val="0"/>
        <w:bCs w:val="0"/>
        <w:color w:val="ED1C28"/>
        <w:spacing w:val="-8"/>
        <w:w w:val="100"/>
        <w:sz w:val="22"/>
        <w:szCs w:val="22"/>
      </w:rPr>
    </w:lvl>
    <w:lvl w:ilvl="1">
      <w:numFmt w:val="bullet"/>
      <w:lvlText w:val="Х"/>
      <w:lvlJc w:val="left"/>
      <w:pPr>
        <w:ind w:left="912" w:hanging="289"/>
      </w:pPr>
    </w:lvl>
    <w:lvl w:ilvl="2">
      <w:numFmt w:val="bullet"/>
      <w:lvlText w:val="Х"/>
      <w:lvlJc w:val="left"/>
      <w:pPr>
        <w:ind w:left="1365" w:hanging="289"/>
      </w:pPr>
    </w:lvl>
    <w:lvl w:ilvl="3">
      <w:numFmt w:val="bullet"/>
      <w:lvlText w:val="Х"/>
      <w:lvlJc w:val="left"/>
      <w:pPr>
        <w:ind w:left="1818" w:hanging="289"/>
      </w:pPr>
    </w:lvl>
    <w:lvl w:ilvl="4">
      <w:numFmt w:val="bullet"/>
      <w:lvlText w:val="Х"/>
      <w:lvlJc w:val="left"/>
      <w:pPr>
        <w:ind w:left="2271" w:hanging="289"/>
      </w:pPr>
    </w:lvl>
    <w:lvl w:ilvl="5">
      <w:numFmt w:val="bullet"/>
      <w:lvlText w:val="Х"/>
      <w:lvlJc w:val="left"/>
      <w:pPr>
        <w:ind w:left="2724" w:hanging="289"/>
      </w:pPr>
    </w:lvl>
    <w:lvl w:ilvl="6">
      <w:numFmt w:val="bullet"/>
      <w:lvlText w:val="Х"/>
      <w:lvlJc w:val="left"/>
      <w:pPr>
        <w:ind w:left="3177" w:hanging="289"/>
      </w:pPr>
    </w:lvl>
    <w:lvl w:ilvl="7">
      <w:numFmt w:val="bullet"/>
      <w:lvlText w:val="Х"/>
      <w:lvlJc w:val="left"/>
      <w:pPr>
        <w:ind w:left="3630" w:hanging="289"/>
      </w:pPr>
    </w:lvl>
    <w:lvl w:ilvl="8">
      <w:numFmt w:val="bullet"/>
      <w:lvlText w:val="Х"/>
      <w:lvlJc w:val="left"/>
      <w:pPr>
        <w:ind w:left="4083" w:hanging="289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✓"/>
      <w:lvlJc w:val="left"/>
      <w:pPr>
        <w:ind w:left="518" w:hanging="289"/>
      </w:pPr>
      <w:rPr>
        <w:rFonts w:ascii="Zapf Dingbats" w:hAnsi="Zapf Dingbats" w:cs="Zapf Dingbats"/>
        <w:b w:val="0"/>
        <w:bCs w:val="0"/>
        <w:color w:val="ED1C28"/>
        <w:spacing w:val="-5"/>
        <w:w w:val="100"/>
        <w:sz w:val="22"/>
        <w:szCs w:val="22"/>
      </w:rPr>
    </w:lvl>
    <w:lvl w:ilvl="1">
      <w:numFmt w:val="bullet"/>
      <w:lvlText w:val="Х"/>
      <w:lvlJc w:val="left"/>
      <w:pPr>
        <w:ind w:left="1522" w:hanging="289"/>
      </w:pPr>
    </w:lvl>
    <w:lvl w:ilvl="2">
      <w:numFmt w:val="bullet"/>
      <w:lvlText w:val="Х"/>
      <w:lvlJc w:val="left"/>
      <w:pPr>
        <w:ind w:left="2525" w:hanging="289"/>
      </w:pPr>
    </w:lvl>
    <w:lvl w:ilvl="3">
      <w:numFmt w:val="bullet"/>
      <w:lvlText w:val="Х"/>
      <w:lvlJc w:val="left"/>
      <w:pPr>
        <w:ind w:left="3527" w:hanging="289"/>
      </w:pPr>
    </w:lvl>
    <w:lvl w:ilvl="4">
      <w:numFmt w:val="bullet"/>
      <w:lvlText w:val="Х"/>
      <w:lvlJc w:val="left"/>
      <w:pPr>
        <w:ind w:left="4530" w:hanging="289"/>
      </w:pPr>
    </w:lvl>
    <w:lvl w:ilvl="5">
      <w:numFmt w:val="bullet"/>
      <w:lvlText w:val="Х"/>
      <w:lvlJc w:val="left"/>
      <w:pPr>
        <w:ind w:left="5532" w:hanging="289"/>
      </w:pPr>
    </w:lvl>
    <w:lvl w:ilvl="6">
      <w:numFmt w:val="bullet"/>
      <w:lvlText w:val="Х"/>
      <w:lvlJc w:val="left"/>
      <w:pPr>
        <w:ind w:left="6535" w:hanging="289"/>
      </w:pPr>
    </w:lvl>
    <w:lvl w:ilvl="7">
      <w:numFmt w:val="bullet"/>
      <w:lvlText w:val="Х"/>
      <w:lvlJc w:val="left"/>
      <w:pPr>
        <w:ind w:left="7537" w:hanging="289"/>
      </w:pPr>
    </w:lvl>
    <w:lvl w:ilvl="8">
      <w:numFmt w:val="bullet"/>
      <w:lvlText w:val="Х"/>
      <w:lvlJc w:val="left"/>
      <w:pPr>
        <w:ind w:left="8540" w:hanging="289"/>
      </w:pPr>
    </w:lvl>
  </w:abstractNum>
  <w:abstractNum w:abstractNumId="3" w15:restartNumberingAfterBreak="0">
    <w:nsid w:val="064D6B0A"/>
    <w:multiLevelType w:val="hybridMultilevel"/>
    <w:tmpl w:val="4FE0CFD2"/>
    <w:lvl w:ilvl="0" w:tplc="ACD87D6A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4" w15:restartNumberingAfterBreak="0">
    <w:nsid w:val="33F50DC4"/>
    <w:multiLevelType w:val="hybridMultilevel"/>
    <w:tmpl w:val="AF62E388"/>
    <w:lvl w:ilvl="0" w:tplc="6C161BA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5" w15:restartNumberingAfterBreak="0">
    <w:nsid w:val="36C42FEF"/>
    <w:multiLevelType w:val="hybridMultilevel"/>
    <w:tmpl w:val="4FF25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612378"/>
    <w:multiLevelType w:val="hybridMultilevel"/>
    <w:tmpl w:val="EDD0E6E6"/>
    <w:lvl w:ilvl="0" w:tplc="0419000D">
      <w:start w:val="1"/>
      <w:numFmt w:val="bullet"/>
      <w:lvlText w:val=""/>
      <w:lvlJc w:val="left"/>
      <w:pPr>
        <w:ind w:left="473" w:hanging="360"/>
      </w:pPr>
      <w:rPr>
        <w:rFonts w:ascii="Wingdings" w:hAnsi="Wingdings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6422E5"/>
    <w:multiLevelType w:val="hybridMultilevel"/>
    <w:tmpl w:val="AE1E5C62"/>
    <w:lvl w:ilvl="0" w:tplc="6C161BA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B0AC3"/>
    <w:multiLevelType w:val="hybridMultilevel"/>
    <w:tmpl w:val="1F14C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7877F9"/>
    <w:multiLevelType w:val="hybridMultilevel"/>
    <w:tmpl w:val="D38AD1CA"/>
    <w:lvl w:ilvl="0" w:tplc="8D56AAA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D1C85"/>
    <w:multiLevelType w:val="multilevel"/>
    <w:tmpl w:val="D38AD1CA"/>
    <w:lvl w:ilvl="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  <w:u w:color="ED1C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D02AD"/>
    <w:multiLevelType w:val="hybridMultilevel"/>
    <w:tmpl w:val="A37EA8C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6F9F6805"/>
    <w:multiLevelType w:val="hybridMultilevel"/>
    <w:tmpl w:val="A6C6AA68"/>
    <w:lvl w:ilvl="0" w:tplc="F3E8B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12"/>
  </w:num>
  <w:num w:numId="7">
    <w:abstractNumId w:val="3"/>
  </w:num>
  <w:num w:numId="8">
    <w:abstractNumId w:val="4"/>
  </w:num>
  <w:num w:numId="9">
    <w:abstractNumId w:val="7"/>
  </w:num>
  <w:num w:numId="10">
    <w:abstractNumId w:val="9"/>
  </w:num>
  <w:num w:numId="11">
    <w:abstractNumId w:val="10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5B1"/>
    <w:rsid w:val="00003F53"/>
    <w:rsid w:val="00005BBF"/>
    <w:rsid w:val="0002524D"/>
    <w:rsid w:val="000611AF"/>
    <w:rsid w:val="0006505E"/>
    <w:rsid w:val="000662E4"/>
    <w:rsid w:val="0007014D"/>
    <w:rsid w:val="00073421"/>
    <w:rsid w:val="00087D1F"/>
    <w:rsid w:val="000966C3"/>
    <w:rsid w:val="00096C1C"/>
    <w:rsid w:val="000A06AE"/>
    <w:rsid w:val="000A114F"/>
    <w:rsid w:val="000B353D"/>
    <w:rsid w:val="000B4BE9"/>
    <w:rsid w:val="000B7B64"/>
    <w:rsid w:val="000C2D81"/>
    <w:rsid w:val="000D3F4E"/>
    <w:rsid w:val="000E772E"/>
    <w:rsid w:val="00111454"/>
    <w:rsid w:val="0014076D"/>
    <w:rsid w:val="001470B4"/>
    <w:rsid w:val="00162CC6"/>
    <w:rsid w:val="00165D82"/>
    <w:rsid w:val="00173E6E"/>
    <w:rsid w:val="001970FF"/>
    <w:rsid w:val="001C6264"/>
    <w:rsid w:val="001C627F"/>
    <w:rsid w:val="001C785D"/>
    <w:rsid w:val="001D2123"/>
    <w:rsid w:val="001D2EF3"/>
    <w:rsid w:val="001E667E"/>
    <w:rsid w:val="001F681E"/>
    <w:rsid w:val="001F76B5"/>
    <w:rsid w:val="00203C89"/>
    <w:rsid w:val="00204A3E"/>
    <w:rsid w:val="00213FE7"/>
    <w:rsid w:val="00214BD1"/>
    <w:rsid w:val="002237E9"/>
    <w:rsid w:val="00235B31"/>
    <w:rsid w:val="00237CF4"/>
    <w:rsid w:val="0025383F"/>
    <w:rsid w:val="00261BF4"/>
    <w:rsid w:val="00270334"/>
    <w:rsid w:val="00271F73"/>
    <w:rsid w:val="00276285"/>
    <w:rsid w:val="002C67BF"/>
    <w:rsid w:val="002E21DB"/>
    <w:rsid w:val="002F2498"/>
    <w:rsid w:val="002F7B00"/>
    <w:rsid w:val="00306EBD"/>
    <w:rsid w:val="00332C3D"/>
    <w:rsid w:val="00336DE7"/>
    <w:rsid w:val="003370B3"/>
    <w:rsid w:val="003442B3"/>
    <w:rsid w:val="00352500"/>
    <w:rsid w:val="00355B42"/>
    <w:rsid w:val="00380721"/>
    <w:rsid w:val="00380DDF"/>
    <w:rsid w:val="0038307B"/>
    <w:rsid w:val="0039365F"/>
    <w:rsid w:val="0039366A"/>
    <w:rsid w:val="00394B7E"/>
    <w:rsid w:val="003B7196"/>
    <w:rsid w:val="003E78A0"/>
    <w:rsid w:val="003E7F83"/>
    <w:rsid w:val="00403B4B"/>
    <w:rsid w:val="004223D8"/>
    <w:rsid w:val="00453535"/>
    <w:rsid w:val="00457FA6"/>
    <w:rsid w:val="00460FA0"/>
    <w:rsid w:val="00461D02"/>
    <w:rsid w:val="00462509"/>
    <w:rsid w:val="0048192D"/>
    <w:rsid w:val="004A0463"/>
    <w:rsid w:val="004C225A"/>
    <w:rsid w:val="004C28FD"/>
    <w:rsid w:val="004E29DA"/>
    <w:rsid w:val="004E6A84"/>
    <w:rsid w:val="00510341"/>
    <w:rsid w:val="00517560"/>
    <w:rsid w:val="00524200"/>
    <w:rsid w:val="00532D12"/>
    <w:rsid w:val="00550E65"/>
    <w:rsid w:val="00581D2D"/>
    <w:rsid w:val="00581E9B"/>
    <w:rsid w:val="00582B00"/>
    <w:rsid w:val="005A1580"/>
    <w:rsid w:val="005B010F"/>
    <w:rsid w:val="005D1336"/>
    <w:rsid w:val="005F4E13"/>
    <w:rsid w:val="00604ECE"/>
    <w:rsid w:val="00607378"/>
    <w:rsid w:val="006075A8"/>
    <w:rsid w:val="0063536B"/>
    <w:rsid w:val="0065400A"/>
    <w:rsid w:val="00656DDB"/>
    <w:rsid w:val="00663F18"/>
    <w:rsid w:val="00672B1A"/>
    <w:rsid w:val="006A76D6"/>
    <w:rsid w:val="006D404F"/>
    <w:rsid w:val="006D57FA"/>
    <w:rsid w:val="006F2258"/>
    <w:rsid w:val="006F76B5"/>
    <w:rsid w:val="0075439E"/>
    <w:rsid w:val="00754C3F"/>
    <w:rsid w:val="007652CC"/>
    <w:rsid w:val="0076668B"/>
    <w:rsid w:val="00767E68"/>
    <w:rsid w:val="007832C3"/>
    <w:rsid w:val="0079369D"/>
    <w:rsid w:val="007A184C"/>
    <w:rsid w:val="007A3537"/>
    <w:rsid w:val="007A3D9A"/>
    <w:rsid w:val="007B2A34"/>
    <w:rsid w:val="007C2B89"/>
    <w:rsid w:val="007D3341"/>
    <w:rsid w:val="007E2B31"/>
    <w:rsid w:val="007E65AE"/>
    <w:rsid w:val="007F5550"/>
    <w:rsid w:val="00841EE5"/>
    <w:rsid w:val="00846C30"/>
    <w:rsid w:val="00864F8D"/>
    <w:rsid w:val="00872AB7"/>
    <w:rsid w:val="008749EA"/>
    <w:rsid w:val="0087611A"/>
    <w:rsid w:val="00885140"/>
    <w:rsid w:val="008947CB"/>
    <w:rsid w:val="00894E01"/>
    <w:rsid w:val="00896CAD"/>
    <w:rsid w:val="008A3F1E"/>
    <w:rsid w:val="008A75F6"/>
    <w:rsid w:val="008B38FD"/>
    <w:rsid w:val="008C5DFA"/>
    <w:rsid w:val="008D0213"/>
    <w:rsid w:val="008D58EE"/>
    <w:rsid w:val="008E2314"/>
    <w:rsid w:val="008E7EC6"/>
    <w:rsid w:val="00933E6B"/>
    <w:rsid w:val="00944DDD"/>
    <w:rsid w:val="00951CD8"/>
    <w:rsid w:val="00956BA8"/>
    <w:rsid w:val="009625B1"/>
    <w:rsid w:val="00971AFB"/>
    <w:rsid w:val="00983625"/>
    <w:rsid w:val="0098439B"/>
    <w:rsid w:val="00986084"/>
    <w:rsid w:val="00987509"/>
    <w:rsid w:val="00991BFE"/>
    <w:rsid w:val="009977CB"/>
    <w:rsid w:val="009C5B49"/>
    <w:rsid w:val="009D43F8"/>
    <w:rsid w:val="009F2A24"/>
    <w:rsid w:val="00A10C37"/>
    <w:rsid w:val="00A12AEA"/>
    <w:rsid w:val="00A207B9"/>
    <w:rsid w:val="00A66122"/>
    <w:rsid w:val="00A70106"/>
    <w:rsid w:val="00AB126D"/>
    <w:rsid w:val="00AC0421"/>
    <w:rsid w:val="00AE3AD3"/>
    <w:rsid w:val="00B02B0E"/>
    <w:rsid w:val="00B12939"/>
    <w:rsid w:val="00B2005E"/>
    <w:rsid w:val="00B2189B"/>
    <w:rsid w:val="00B252B5"/>
    <w:rsid w:val="00B263DC"/>
    <w:rsid w:val="00B3773A"/>
    <w:rsid w:val="00B502E8"/>
    <w:rsid w:val="00B61C52"/>
    <w:rsid w:val="00B636BC"/>
    <w:rsid w:val="00B72312"/>
    <w:rsid w:val="00BB409B"/>
    <w:rsid w:val="00BB4761"/>
    <w:rsid w:val="00BD1820"/>
    <w:rsid w:val="00BD2350"/>
    <w:rsid w:val="00BD7D79"/>
    <w:rsid w:val="00C004BE"/>
    <w:rsid w:val="00C04C85"/>
    <w:rsid w:val="00C31B5C"/>
    <w:rsid w:val="00C37656"/>
    <w:rsid w:val="00C3768B"/>
    <w:rsid w:val="00C425A0"/>
    <w:rsid w:val="00C55A6C"/>
    <w:rsid w:val="00C60A9F"/>
    <w:rsid w:val="00C666A5"/>
    <w:rsid w:val="00C8667D"/>
    <w:rsid w:val="00CA026A"/>
    <w:rsid w:val="00CB7ABA"/>
    <w:rsid w:val="00CC2DCA"/>
    <w:rsid w:val="00CC6A9C"/>
    <w:rsid w:val="00CD48F1"/>
    <w:rsid w:val="00CE4C76"/>
    <w:rsid w:val="00D0391E"/>
    <w:rsid w:val="00D0671D"/>
    <w:rsid w:val="00D25214"/>
    <w:rsid w:val="00D322D5"/>
    <w:rsid w:val="00D50564"/>
    <w:rsid w:val="00D5797C"/>
    <w:rsid w:val="00DA5F8E"/>
    <w:rsid w:val="00DC61FC"/>
    <w:rsid w:val="00DE2686"/>
    <w:rsid w:val="00E07F3C"/>
    <w:rsid w:val="00E10D6F"/>
    <w:rsid w:val="00E32DD2"/>
    <w:rsid w:val="00E56DC3"/>
    <w:rsid w:val="00E623F1"/>
    <w:rsid w:val="00E861AF"/>
    <w:rsid w:val="00E950F5"/>
    <w:rsid w:val="00E96540"/>
    <w:rsid w:val="00EA739A"/>
    <w:rsid w:val="00EB669B"/>
    <w:rsid w:val="00EC2488"/>
    <w:rsid w:val="00ED6F37"/>
    <w:rsid w:val="00EF2FA4"/>
    <w:rsid w:val="00F00C49"/>
    <w:rsid w:val="00F026D3"/>
    <w:rsid w:val="00F05A1C"/>
    <w:rsid w:val="00F15A36"/>
    <w:rsid w:val="00F202E6"/>
    <w:rsid w:val="00F248E2"/>
    <w:rsid w:val="00F33CCB"/>
    <w:rsid w:val="00F57D26"/>
    <w:rsid w:val="00F635C3"/>
    <w:rsid w:val="00F63BC3"/>
    <w:rsid w:val="00F66858"/>
    <w:rsid w:val="00F70CFA"/>
    <w:rsid w:val="00F751FA"/>
    <w:rsid w:val="00F77505"/>
    <w:rsid w:val="00FA0917"/>
    <w:rsid w:val="00FA41CF"/>
    <w:rsid w:val="00FB4E45"/>
    <w:rsid w:val="00FC652C"/>
    <w:rsid w:val="00FD32F6"/>
    <w:rsid w:val="00FD7F06"/>
    <w:rsid w:val="00FE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ecimalSymbol w:val=","/>
  <w:listSeparator w:val=";"/>
  <w14:docId w14:val="49578278"/>
  <w14:defaultImageDpi w14:val="32767"/>
  <w15:docId w15:val="{735E4354-3C19-4913-9371-85DBB5CEB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9625B1"/>
    <w:pPr>
      <w:widowControl w:val="0"/>
      <w:autoSpaceDE w:val="0"/>
      <w:autoSpaceDN w:val="0"/>
      <w:adjustRightInd w:val="0"/>
      <w:spacing w:before="61"/>
      <w:ind w:left="230" w:right="6677"/>
      <w:outlineLvl w:val="0"/>
    </w:pPr>
    <w:rPr>
      <w:rFonts w:ascii="Arial" w:eastAsia="Times New Roman" w:hAnsi="Arial" w:cs="Arial"/>
      <w:b/>
      <w:bCs/>
      <w:sz w:val="50"/>
      <w:szCs w:val="50"/>
      <w:lang w:eastAsia="ru-RU"/>
    </w:rPr>
  </w:style>
  <w:style w:type="paragraph" w:styleId="2">
    <w:name w:val="heading 2"/>
    <w:basedOn w:val="a"/>
    <w:next w:val="a"/>
    <w:link w:val="20"/>
    <w:uiPriority w:val="1"/>
    <w:qFormat/>
    <w:rsid w:val="009625B1"/>
    <w:pPr>
      <w:widowControl w:val="0"/>
      <w:autoSpaceDE w:val="0"/>
      <w:autoSpaceDN w:val="0"/>
      <w:adjustRightInd w:val="0"/>
      <w:spacing w:before="87"/>
      <w:ind w:left="230"/>
      <w:outlineLvl w:val="1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styleId="3">
    <w:name w:val="heading 3"/>
    <w:basedOn w:val="a"/>
    <w:next w:val="a"/>
    <w:link w:val="30"/>
    <w:uiPriority w:val="1"/>
    <w:qFormat/>
    <w:rsid w:val="009625B1"/>
    <w:pPr>
      <w:widowControl w:val="0"/>
      <w:autoSpaceDE w:val="0"/>
      <w:autoSpaceDN w:val="0"/>
      <w:adjustRightInd w:val="0"/>
      <w:spacing w:before="92"/>
      <w:ind w:left="117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33E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25B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625B1"/>
  </w:style>
  <w:style w:type="paragraph" w:styleId="a5">
    <w:name w:val="footer"/>
    <w:basedOn w:val="a"/>
    <w:link w:val="a6"/>
    <w:uiPriority w:val="99"/>
    <w:unhideWhenUsed/>
    <w:rsid w:val="009625B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625B1"/>
  </w:style>
  <w:style w:type="character" w:customStyle="1" w:styleId="10">
    <w:name w:val="Заголовок 1 Знак"/>
    <w:basedOn w:val="a0"/>
    <w:link w:val="1"/>
    <w:uiPriority w:val="9"/>
    <w:rsid w:val="009625B1"/>
    <w:rPr>
      <w:rFonts w:ascii="Arial" w:eastAsia="Times New Roman" w:hAnsi="Arial" w:cs="Arial"/>
      <w:b/>
      <w:bCs/>
      <w:sz w:val="50"/>
      <w:szCs w:val="5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625B1"/>
    <w:rPr>
      <w:rFonts w:ascii="Arial" w:eastAsia="Times New Roman" w:hAnsi="Arial" w:cs="Arial"/>
      <w:b/>
      <w:bCs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9625B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7">
    <w:name w:val="Body Text"/>
    <w:basedOn w:val="a"/>
    <w:link w:val="a8"/>
    <w:uiPriority w:val="1"/>
    <w:qFormat/>
    <w:rsid w:val="009625B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2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9625B1"/>
    <w:rPr>
      <w:rFonts w:ascii="Arial" w:eastAsia="Times New Roman" w:hAnsi="Arial" w:cs="Arial"/>
      <w:sz w:val="22"/>
      <w:szCs w:val="22"/>
      <w:lang w:eastAsia="ru-RU"/>
    </w:rPr>
  </w:style>
  <w:style w:type="table" w:styleId="a9">
    <w:name w:val="Table Grid"/>
    <w:basedOn w:val="a1"/>
    <w:uiPriority w:val="39"/>
    <w:rsid w:val="009843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933E6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a">
    <w:name w:val="List Paragraph"/>
    <w:basedOn w:val="a"/>
    <w:uiPriority w:val="34"/>
    <w:qFormat/>
    <w:rsid w:val="00933E6B"/>
    <w:pPr>
      <w:widowControl w:val="0"/>
      <w:autoSpaceDE w:val="0"/>
      <w:autoSpaceDN w:val="0"/>
      <w:adjustRightInd w:val="0"/>
      <w:spacing w:before="68"/>
      <w:ind w:left="518" w:hanging="288"/>
    </w:pPr>
    <w:rPr>
      <w:rFonts w:ascii="Arial" w:eastAsia="Times New Roman" w:hAnsi="Arial" w:cs="Arial"/>
      <w:lang w:eastAsia="ru-RU"/>
    </w:rPr>
  </w:style>
  <w:style w:type="paragraph" w:customStyle="1" w:styleId="TableParagraph">
    <w:name w:val="Table Paragraph"/>
    <w:basedOn w:val="a"/>
    <w:uiPriority w:val="1"/>
    <w:qFormat/>
    <w:rsid w:val="00C425A0"/>
    <w:pPr>
      <w:widowControl w:val="0"/>
      <w:autoSpaceDE w:val="0"/>
      <w:autoSpaceDN w:val="0"/>
      <w:adjustRightInd w:val="0"/>
      <w:spacing w:before="3"/>
    </w:pPr>
    <w:rPr>
      <w:rFonts w:ascii="Arial" w:eastAsia="Times New Roman" w:hAnsi="Arial" w:cs="Arial"/>
      <w:lang w:eastAsia="ru-RU"/>
    </w:rPr>
  </w:style>
  <w:style w:type="table" w:customStyle="1" w:styleId="-211">
    <w:name w:val="Таблица-сетка 2 — акцент 11"/>
    <w:basedOn w:val="a1"/>
    <w:uiPriority w:val="47"/>
    <w:rsid w:val="00B3773A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B3773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EC248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2488"/>
    <w:rPr>
      <w:rFonts w:ascii="Tahoma" w:hAnsi="Tahoma" w:cs="Tahoma"/>
      <w:sz w:val="16"/>
      <w:szCs w:val="16"/>
    </w:rPr>
  </w:style>
  <w:style w:type="character" w:customStyle="1" w:styleId="fulldescription">
    <w:name w:val="fulldescription"/>
    <w:basedOn w:val="a0"/>
    <w:rsid w:val="001C6264"/>
  </w:style>
  <w:style w:type="character" w:styleId="ad">
    <w:name w:val="Strong"/>
    <w:basedOn w:val="a0"/>
    <w:uiPriority w:val="22"/>
    <w:qFormat/>
    <w:rsid w:val="00B129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D6E7C41-D46F-493A-8965-48E49281E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7</Pages>
  <Words>1233</Words>
  <Characters>7030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/ЛЕТНИЕ ТУРЫ  </vt:lpstr>
      <vt:lpstr>2019</vt:lpstr>
      <vt:lpstr>///Вода и пламя</vt:lpstr>
      <vt:lpstr>ЛЕТНИЕ ТУРЫ</vt:lpstr>
      <vt:lpstr>2019</vt:lpstr>
      <vt:lpstr>Вода и пламя</vt:lpstr>
      <vt:lpstr>/ЛЕТНИЕ ТУРЫ</vt:lpstr>
      <vt:lpstr>2019</vt:lpstr>
      <vt:lpstr>    Вода и пламя</vt:lpstr>
      <vt:lpstr/>
    </vt:vector>
  </TitlesOfParts>
  <Company/>
  <LinksUpToDate>false</LinksUpToDate>
  <CharactersWithSpaces>8247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Пользователь Windows</cp:lastModifiedBy>
  <cp:revision>101</cp:revision>
  <cp:lastPrinted>2025-01-29T00:27:00Z</cp:lastPrinted>
  <dcterms:created xsi:type="dcterms:W3CDTF">2023-02-17T05:28:00Z</dcterms:created>
  <dcterms:modified xsi:type="dcterms:W3CDTF">2025-01-31T12:00:00Z</dcterms:modified>
</cp:coreProperties>
</file>