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81" w:rsidRPr="001B5581" w:rsidRDefault="001B5581" w:rsidP="001B5581">
      <w:pPr>
        <w:shd w:val="clear" w:color="auto" w:fill="FFFFFF"/>
        <w:spacing w:after="0" w:line="240" w:lineRule="auto"/>
        <w:outlineLvl w:val="0"/>
        <w:rPr>
          <w:rFonts w:ascii="OpinionPro" w:eastAsia="Times New Roman" w:hAnsi="OpinionPro" w:cs="Times New Roman"/>
          <w:color w:val="000000"/>
          <w:kern w:val="36"/>
          <w:sz w:val="45"/>
          <w:szCs w:val="45"/>
          <w:lang w:eastAsia="ru-RU"/>
        </w:rPr>
      </w:pPr>
      <w:r w:rsidRPr="001B5581">
        <w:rPr>
          <w:rFonts w:ascii="OpinionPro" w:eastAsia="Times New Roman" w:hAnsi="OpinionPro" w:cs="Times New Roman"/>
          <w:color w:val="000000"/>
          <w:kern w:val="36"/>
          <w:sz w:val="45"/>
          <w:szCs w:val="45"/>
          <w:lang w:eastAsia="ru-RU"/>
        </w:rPr>
        <w:t>Национальный Туристический Маршрут "ВЛЮБИТЬСЯ В УДМУРТИЮ". 2 дня!</w:t>
      </w:r>
    </w:p>
    <w:p w:rsidR="001B5581" w:rsidRDefault="001B5581">
      <w:pP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</w:pPr>
    </w:p>
    <w:p w:rsidR="006A0372" w:rsidRDefault="001B5581"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22 февраля (</w:t>
      </w:r>
      <w:proofErr w:type="spellStart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сб</w:t>
      </w:r>
      <w:proofErr w:type="spellEnd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), 8 марта (</w:t>
      </w:r>
      <w:proofErr w:type="spellStart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сб</w:t>
      </w:r>
      <w:proofErr w:type="spellEnd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), 19 апреля (</w:t>
      </w:r>
      <w:proofErr w:type="spellStart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сб</w:t>
      </w:r>
      <w:proofErr w:type="spellEnd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), 5 июля (</w:t>
      </w:r>
      <w:proofErr w:type="spellStart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сб</w:t>
      </w:r>
      <w:proofErr w:type="spellEnd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), 2 августа (</w:t>
      </w:r>
      <w:proofErr w:type="spellStart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сб</w:t>
      </w:r>
      <w:proofErr w:type="spellEnd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), 13 сентября (</w:t>
      </w:r>
      <w:proofErr w:type="spellStart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сб</w:t>
      </w:r>
      <w:proofErr w:type="spellEnd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), 4 октября (</w:t>
      </w:r>
      <w:proofErr w:type="spellStart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сб</w:t>
      </w:r>
      <w:proofErr w:type="spellEnd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)</w:t>
      </w:r>
    </w:p>
    <w:p w:rsidR="001B5581" w:rsidRDefault="001B5581" w:rsidP="001B5581">
      <w:pPr>
        <w:spacing w:after="0" w:line="240" w:lineRule="auto"/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1B5581" w:rsidRPr="001B5581" w:rsidRDefault="001B5581" w:rsidP="001B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Проведите 2 дня в увлекательном путешествии по Удмуртии! Первое свидание с Удмуртией обещает перерасти в головокружительный роман, где главными героями станут наши гости.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Удмуртия во всем разнообразии впечатлений и.. яркие фото на память.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Маршрут </w:t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«Влюбиться в Удмуртию» 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 xml:space="preserve">– это погружение в историю и культуру гостеприимного родникового края, дегустация национальных блюд, мастер-классы по приготовлению пельменей, </w:t>
      </w:r>
      <w:proofErr w:type="spellStart"/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перепечей</w:t>
      </w:r>
      <w:proofErr w:type="spellEnd"/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 xml:space="preserve"> и </w:t>
      </w:r>
      <w:proofErr w:type="spellStart"/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табаней</w:t>
      </w:r>
      <w:proofErr w:type="spellEnd"/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, новые знакомства и, конечно же, яркие вкусные и незабываемые выходные!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Маршрут является для туристов настоящим гастрономическим путешествием по Удмуртской Республике. Каждый, кто уже стал частью этого путешествия, навсегда влюбляется в наш край!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Всесезонный маршрут </w:t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«Влюбиться в Удмуртию»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 создан на базе гастрономического маршрута «Вкусно едем. Удмуртия угощает».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Впервые маршрут «Вкусно едем. Удмуртия угощает» презентован в марте 2020 г. на выставке «</w:t>
      </w:r>
      <w:proofErr w:type="spellStart"/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Интурмаркет</w:t>
      </w:r>
      <w:proofErr w:type="spellEnd"/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», г. Москва.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</w:p>
    <w:p w:rsidR="001B5581" w:rsidRPr="001B5581" w:rsidRDefault="001B5581" w:rsidP="001B5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2020 г. - успешный кейс Межрегионального проекта «Яркие выходные в Приволжье»,</w:t>
      </w:r>
    </w:p>
    <w:p w:rsidR="001B5581" w:rsidRPr="001B5581" w:rsidRDefault="001B5581" w:rsidP="001B5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2020 г. - Выбор экспертов Первого Туристического Акселератора Удмуртии,</w:t>
      </w:r>
    </w:p>
    <w:p w:rsidR="001B5581" w:rsidRPr="001B5581" w:rsidRDefault="001B5581" w:rsidP="001B5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2021 г. - Гран-при Национальной премии «Маршрут года 2021»,</w:t>
      </w:r>
    </w:p>
    <w:p w:rsidR="001B5581" w:rsidRPr="001B5581" w:rsidRDefault="001B5581" w:rsidP="001B5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2022 г. - </w:t>
      </w:r>
      <w:proofErr w:type="spellStart"/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Russian</w:t>
      </w:r>
      <w:proofErr w:type="spellEnd"/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Travel</w:t>
      </w:r>
      <w:proofErr w:type="spellEnd"/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Awards</w:t>
      </w:r>
      <w:proofErr w:type="spellEnd"/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: победа в номинации «Лучший гастрономический маршрут».</w:t>
      </w:r>
    </w:p>
    <w:p w:rsidR="001B5581" w:rsidRDefault="001B5581" w:rsidP="001B5581">
      <w:pPr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В тур </w:t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«Влюбиться в Удмуртию»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 xml:space="preserve"> ждут взрослых и пожилых, семьи с детьми, молодежь, дружеские компании. Все, кому интересен активный, культурно-познавательный, лечебно-оздоровительный, </w:t>
      </w:r>
      <w:proofErr w:type="spellStart"/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гастро</w:t>
      </w:r>
      <w:proofErr w:type="spellEnd"/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- и эко-туризм.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lastRenderedPageBreak/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Маршрут </w:t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«Влюбиться в Удмуртию»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 уже оценили туристы из Центральной России (Москвы, Санкт-Петербурга, Нижнего Новгорода) и соседних с Удмуртией регионов (ПФО, Свердловская область, Челябинская область)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Осторожно! Этот маршрут может разбить вам сердце, и вам останется лишь #Влюбиться</w:t>
      </w:r>
      <w:r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</w:t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в</w:t>
      </w:r>
      <w:r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</w:t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Удмур</w:t>
      </w:r>
      <w:r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т</w:t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ию!</w:t>
      </w:r>
    </w:p>
    <w:p w:rsidR="001B5581" w:rsidRDefault="001B5581" w:rsidP="001B5581">
      <w:pP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День 1. ИЖЕВСК. ПЕРВОЕ СВИДАНИЕ.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Удмуртия? 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А где это? Как добраться? Что посмотреть? Что попробовать? Ответы на все эти вопросы найдет каждый, кто приедет к нам в гости.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Как любила говорить Коко Шанель: «У вас не будет второго шанса произвести первое впечатление». Первое свидание с Удмуртией обещает перерасти в головокружительный роман, где главными героями станут наши гости, Удмуртия во всем разнообразии впечатлений и… яркие фото на память. Осторожно! Этот тур может разбить вам сердце, и вам останется лишь #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ВлюбитьсявУдмуртию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!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 xml:space="preserve">11:37 (ориентировочно, мест. </w:t>
      </w:r>
      <w:proofErr w:type="spellStart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вр</w:t>
      </w:r>
      <w:proofErr w:type="spellEnd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.): Прибытие поезда на железнодорожный вокзал г. Ижевска. 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Участников тура на перроне ж/д-вокзала встречают с табличкой «Влюбиться в Удмуртию. Первые впечатления ждут вас уже в первые минуты: национальное угощение - горячие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перепечи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, как первый поцелуй - для каждого участника тура и традиционные удмуртские песни и танцы в исполнении Образцового коллектива «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Чебеляй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».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Тех, кто прилетает рекомендованным рейсом самолёта «Москва – Ижевск», встречаем в аэропорту и присоединяем к программе.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12:00 – 13:30 - Обзорная экскурсия по г. Ижевску - столице Удмуртии.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 Именно здесь 64 года жил и работал знаменитый оружейник Михаил Калашников (создавал легендарный АК-47), здесь находятся самый большой рукотворный водоем в Европе и один из самых больших и красивых в Поволжье храмов –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Михаило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-Архангельский собор, который местные жители называют «пряничным» за его своеобразные архитектурные элементы. А с эспланады Центральной 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lastRenderedPageBreak/>
        <w:t>площади открывается ошеломительный вид на уходящие в горизонт бесконечные просторы воды и неба.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14:00 – 14:50 – Обед с удмуртским акцентом в ресторане «Концепт».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Меню обеда: салат с золотым яйцом, телятина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по-можгински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кожыпог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(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сырно-нутовые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шарики), травяной чай «удмуртский сбор».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15:00 – 18:30 - Гастрономическая экскурсия в «</w:t>
      </w:r>
      <w:proofErr w:type="spellStart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Лудорвай</w:t>
      </w:r>
      <w:proofErr w:type="spellEnd"/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» 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— живописный архитектурно-этнографический музей-заповедник под открытым небом в 4 км от Ижевска. Здесь, в окружении деревянных усадеб и стоящей на большой поляне 110-летней ветряной мельницы, гости смогут погрузиться в подлинную культуру и быт удмуртского народа 19-20 веков. Хозяйки «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Лудорвая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», позванивая монисто, напевая старинные песни, встретят каждого гостя с радушием и сердечностью и угостят самыми главными блюдами удмуртской кухни. Вы попробуете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перепечи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(открытые ватрушки) из дровяной печи,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табани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(пышные лепешки) с традиционным соусом «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зырет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» и настоящую удмуртскую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кумышку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«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посятэм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». Вас научат пить ее под самый короткий в мире тост по-удмуртски «Ю!» - «Пей!».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Сувениры с собой: монисто, куколки в образах знаменитых бабушек из Бураново, травяной чай.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18:30 - 19:00 - Размещение в гостинице - </w:t>
      </w:r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отеле международного уровня «Космос Ижевск /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Cosmos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Izhevsk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 xml:space="preserve"> 4*» в самом сердце Ижевска. Из его окон открывается великолепный вид на местные достопримечательности: Центральную площадь, Музей Калашникова, </w:t>
      </w:r>
      <w:proofErr w:type="spellStart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Михаило</w:t>
      </w:r>
      <w:proofErr w:type="spellEnd"/>
      <w:r>
        <w:rPr>
          <w:rFonts w:ascii="OpinionPro" w:hAnsi="OpinionPro"/>
          <w:color w:val="333333"/>
          <w:sz w:val="30"/>
          <w:szCs w:val="30"/>
          <w:shd w:val="clear" w:color="auto" w:fill="FFFFFF"/>
        </w:rPr>
        <w:t>-Архангельский собор, а летом работает музыкальный фонтам под музыку гениального Чайковского – нашего земляка.</w:t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Fonts w:ascii="OpinionPro" w:hAnsi="OpinionPro"/>
          <w:color w:val="333333"/>
          <w:sz w:val="30"/>
          <w:szCs w:val="30"/>
        </w:rPr>
        <w:br/>
      </w:r>
      <w:r>
        <w:rPr>
          <w:rStyle w:val="a3"/>
          <w:rFonts w:ascii="OpinionPro" w:hAnsi="OpinionPro"/>
          <w:color w:val="333333"/>
          <w:sz w:val="30"/>
          <w:szCs w:val="30"/>
          <w:shd w:val="clear" w:color="auto" w:fill="FFFFFF"/>
        </w:rPr>
        <w:t>Свободное время для свиданий и романтичных приключений в Ижевске</w:t>
      </w:r>
    </w:p>
    <w:p w:rsidR="001B5581" w:rsidRPr="001B5581" w:rsidRDefault="001B5581" w:rsidP="001B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День 2. ВОТКИНСК. МЕЛОДИЯ ЛЮБВИ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Путешествие на Родину Петра Ильича Чайковского пройдёт, как по нотам!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Впечатлений добавит посещение туристического комплекса "Варяжская Дружина", где оживает история Средневековья!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lastRenderedPageBreak/>
        <w:t>Удмуртия – родина Петра Ильича Чайковского,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самого исполняемого в мире композитора.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 xml:space="preserve"> Именно здесь он почувствовал страсть к музыке, научился играть на рояле и написал свои первые мелодии – и все это за первые 8 лет жизни в доме с мезонином на берегу </w:t>
      </w:r>
      <w:proofErr w:type="spellStart"/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Воткинского</w:t>
      </w:r>
      <w:proofErr w:type="spellEnd"/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 xml:space="preserve"> пруда. Здесь, в Музее – усадьбе Петра Ильича Чайковского, и сейчас бережно сохранена атмосфера дворянской усадьбы середины 19 века – с многочисленными постройками и тенистым липовым садом. А господский дом настолько обжитой, теплый, что кажется – хозяева только что вышли из комнаты. Вот и трещина на окне – Петя Чайковский разбил его, эмоционально выстукивая пальцем звучащую в его голове музыку. Путешествие сюда – это настоящая машина времени. Экскурсии здесь – театрализованные, артистические, позволяющие хорошо узнать и семью Чайковских, и то время. И вы убедитесь: для Чайковского это было время вдохновения, счастья и любви, их и сейчас можно ощутить в Воткинске. И сами испытаете эти чувства.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07:00 – 09:00 - Завтрак по системе «шведский стол»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 в отеле ресторана «Космос Ижевск /</w:t>
      </w:r>
      <w:proofErr w:type="spellStart"/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Cosmos</w:t>
      </w:r>
      <w:proofErr w:type="spellEnd"/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Izhevsk</w:t>
      </w:r>
      <w:proofErr w:type="spellEnd"/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 xml:space="preserve"> 4*»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09:00 – выезд от гостиницы и трансфер в г. Воткинск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 (60 км от г. Ижевск) – на родину Петра Ильича Чайковского. В усадьбе, где он появился на свет, вас примут как дорогих гостей.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10:00 –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11:00 – Переезд и посещение Туристического военно-исторического комплекса «Варяжская дружина»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, который основали и развивают муж и жена Николай и Ольга Сергеевы. Здесь царит дух эпохи средних веков. Неслучайно именно в «Варяжской дружине», у ее неприступных стен, каждый год проходит масштабный фестиваль исторической реконструкции «Русь дружинная». Здесь вы познакомитесь с обычаями и традициями Средневековья и попробуете традиционные русские блюда, которые сейчас уже почти позабыты.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Сувениры с собой: атрибутика фестиваля исторической реконструкции (футболки, блокноты, мечи, древнерусские настольные игры).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12:00 – 13:00 – Посещение Музея-усадьбы Петра Ильича Чайковского и театрализованная экскурсия. 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Здесь вы познакомитесь с основами дворянского воспитания и традициями гостеприимства в семье Чайковских.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13:00 – 14:00 – Обед в кафе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lastRenderedPageBreak/>
        <w:t>14:00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– 15:00: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</w:p>
    <w:p w:rsidR="001B5581" w:rsidRPr="001B5581" w:rsidRDefault="001B5581" w:rsidP="001B55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Прогулка по набережной </w:t>
      </w:r>
      <w:proofErr w:type="spellStart"/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Воткинского</w:t>
      </w:r>
      <w:proofErr w:type="spellEnd"/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 пруда, ставшего прообразом знаменитого Лебединого озера;</w:t>
      </w:r>
    </w:p>
    <w:p w:rsidR="001B5581" w:rsidRPr="001B5581" w:rsidRDefault="001B5581" w:rsidP="001B55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Фотосессия на память в сквере Высоцкого;</w:t>
      </w:r>
    </w:p>
    <w:p w:rsidR="001B5581" w:rsidRPr="001B5581" w:rsidRDefault="001B5581" w:rsidP="001B55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Обзорная экскурсия по городу</w:t>
      </w:r>
    </w:p>
    <w:p w:rsidR="001B5581" w:rsidRDefault="001B5581" w:rsidP="001B5581">
      <w:pPr>
        <w:rPr>
          <w:rFonts w:ascii="OpinionPro" w:eastAsia="Times New Roman" w:hAnsi="OpinionPro" w:cs="Times New Roman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</w:pP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15:00 – 17:00 - трансфер в г. Ижевск (60 км).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Прибытие на ж/д вокзал или аэропорт г. Ижевска, отправление в Москву.</w:t>
      </w:r>
    </w:p>
    <w:p w:rsidR="001B5581" w:rsidRPr="001B5581" w:rsidRDefault="001B5581" w:rsidP="001B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Стоимость тура: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Взрослый при двухместном размещении </w:t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18 500 руб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.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Взрослый при одноместном размещении </w:t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21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 </w:t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000 руб.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Взрослый на дополнительном месте в двухместном номере </w:t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руб.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Дети (до 12 лет) на дополнительном месте в двухместном номере</w:t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 руб.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Гарантируем приём от 1 человека в заявленные даты!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Возможен приём в любые другие удобные даты для групп от 10 человек.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bookmarkStart w:id="0" w:name="_GoBack"/>
      <w:bookmarkEnd w:id="0"/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В стоимость тура включено: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</w:p>
    <w:p w:rsidR="001B5581" w:rsidRPr="001B5581" w:rsidRDefault="001B5581" w:rsidP="001B55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Размещение в гостинице «Космос Ижевск / </w:t>
      </w:r>
      <w:proofErr w:type="spellStart"/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Cosmos</w:t>
      </w:r>
      <w:proofErr w:type="spellEnd"/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Izhevsk</w:t>
      </w:r>
      <w:proofErr w:type="spellEnd"/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 4*» (бывший «</w:t>
      </w:r>
      <w:proofErr w:type="spellStart"/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Park</w:t>
      </w:r>
      <w:proofErr w:type="spellEnd"/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Inn</w:t>
      </w:r>
      <w:proofErr w:type="spellEnd"/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») в 2-х местных номерах</w:t>
      </w:r>
    </w:p>
    <w:p w:rsidR="001B5581" w:rsidRPr="001B5581" w:rsidRDefault="001B5581" w:rsidP="001B55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Питание по программе, все дегустации и мастер-классы</w:t>
      </w:r>
    </w:p>
    <w:p w:rsidR="001B5581" w:rsidRPr="001B5581" w:rsidRDefault="001B5581" w:rsidP="001B55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Экскурсионная программа</w:t>
      </w:r>
    </w:p>
    <w:p w:rsidR="001B5581" w:rsidRPr="001B5581" w:rsidRDefault="001B5581" w:rsidP="001B55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Транспортное обслуживание</w:t>
      </w:r>
    </w:p>
    <w:p w:rsidR="001B5581" w:rsidRPr="001B5581" w:rsidRDefault="001B5581" w:rsidP="001B55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Сопровождение и работа гидов</w:t>
      </w:r>
    </w:p>
    <w:p w:rsidR="001B5581" w:rsidRPr="001B5581" w:rsidRDefault="001B5581" w:rsidP="001B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Дополнительно оплачиваются: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</w:p>
    <w:p w:rsidR="001B5581" w:rsidRPr="001B5581" w:rsidRDefault="001B5581" w:rsidP="001B55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Железнодорожный проезд в купе по маршруту Москва - Ижевск - Москва</w:t>
      </w:r>
    </w:p>
    <w:p w:rsidR="001B5581" w:rsidRPr="001B5581" w:rsidRDefault="001B5581" w:rsidP="001B55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</w:pP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Возможен вариант </w:t>
      </w:r>
      <w:proofErr w:type="gramStart"/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>авиа перелета</w:t>
      </w:r>
      <w:proofErr w:type="gramEnd"/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t xml:space="preserve"> рейсом ИЖ302 Москва (8:40) - Ижевск (11:30) из Домодедово и присоединение к группе!</w:t>
      </w:r>
    </w:p>
    <w:p w:rsidR="001B5581" w:rsidRDefault="001B5581" w:rsidP="001B5581">
      <w:pPr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lastRenderedPageBreak/>
        <w:br/>
      </w:r>
      <w:r w:rsidRPr="001B5581"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  <w:t>ВАЖНО!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* Туроператор оставляет за собой право вносить изменения в программу с сохранением объема обслуживания, замену услуг на равноценные в случаях форс-мажора или производственной необходимости. Даты и время посещения объектов показа могут быть изменены в зависимости от режимов их работы.</w:t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lang w:eastAsia="ru-RU"/>
        </w:rPr>
        <w:br/>
      </w:r>
      <w:r w:rsidRPr="001B5581">
        <w:rPr>
          <w:rFonts w:ascii="OpinionPro" w:eastAsia="Times New Roman" w:hAnsi="OpinionPro" w:cs="Times New Roman"/>
          <w:color w:val="333333"/>
          <w:sz w:val="30"/>
          <w:szCs w:val="30"/>
          <w:shd w:val="clear" w:color="auto" w:fill="FFFFFF"/>
          <w:lang w:eastAsia="ru-RU"/>
        </w:rPr>
        <w:t>* Туроператор не гарантирует посещение объектов, не предусмотренных программой. Однако при возможности будет стремиться реализовать пожелания гостей.</w:t>
      </w:r>
    </w:p>
    <w:p w:rsidR="001B5581" w:rsidRDefault="001B5581" w:rsidP="001B5581">
      <w:pPr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1B5581" w:rsidRDefault="001B5581" w:rsidP="001B5581">
      <w:pPr>
        <w:rPr>
          <w:rFonts w:ascii="OpinionPro" w:eastAsia="Times New Roman" w:hAnsi="OpinionPro" w:cs="Times New Roman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1B5581" w:rsidRDefault="001B5581" w:rsidP="001B5581"/>
    <w:sectPr w:rsidR="001B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inio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B2"/>
    <w:multiLevelType w:val="multilevel"/>
    <w:tmpl w:val="D28C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63CBA"/>
    <w:multiLevelType w:val="multilevel"/>
    <w:tmpl w:val="DC7E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04CB7"/>
    <w:multiLevelType w:val="multilevel"/>
    <w:tmpl w:val="9BB0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8D01DF"/>
    <w:multiLevelType w:val="multilevel"/>
    <w:tmpl w:val="C8B0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DB"/>
    <w:rsid w:val="001B5581"/>
    <w:rsid w:val="001D30DB"/>
    <w:rsid w:val="006A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C777"/>
  <w15:chartTrackingRefBased/>
  <w15:docId w15:val="{3CDF3992-B788-42D2-81EE-FF190CE9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5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1314</Words>
  <Characters>7491</Characters>
  <Application>Microsoft Office Word</Application>
  <DocSecurity>0</DocSecurity>
  <Lines>62</Lines>
  <Paragraphs>17</Paragraphs>
  <ScaleCrop>false</ScaleCrop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2024-11-11T11:01:00Z</dcterms:created>
  <dcterms:modified xsi:type="dcterms:W3CDTF">2024-11-11T11:05:00Z</dcterms:modified>
</cp:coreProperties>
</file>