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784EF7" w14:textId="77777777" w:rsidR="00391C70" w:rsidRDefault="00391C70">
      <w:pPr>
        <w:spacing w:after="160" w:line="256" w:lineRule="auto"/>
        <w:jc w:val="both"/>
        <w:rPr>
          <w:rFonts w:ascii="Times New Roman" w:eastAsia="Times New Roman" w:hAnsi="Times New Roman" w:cs="Times New Roman"/>
          <w:b/>
          <w:sz w:val="28"/>
          <w:szCs w:val="28"/>
        </w:rPr>
      </w:pPr>
    </w:p>
    <w:p w14:paraId="787A2A46" w14:textId="77777777" w:rsidR="00391C70" w:rsidRDefault="005558D2" w:rsidP="008E146D">
      <w:pPr>
        <w:spacing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sz w:val="28"/>
          <w:szCs w:val="28"/>
        </w:rPr>
        <w:t>Новогодние истории Выборга и «</w:t>
      </w:r>
      <w:proofErr w:type="spellStart"/>
      <w:r>
        <w:rPr>
          <w:rFonts w:ascii="Times New Roman" w:eastAsia="Times New Roman" w:hAnsi="Times New Roman" w:cs="Times New Roman"/>
          <w:b/>
          <w:sz w:val="28"/>
          <w:szCs w:val="28"/>
        </w:rPr>
        <w:t>Рускеала</w:t>
      </w:r>
      <w:proofErr w:type="spellEnd"/>
      <w:r>
        <w:rPr>
          <w:rFonts w:ascii="Times New Roman" w:eastAsia="Times New Roman" w:hAnsi="Times New Roman" w:cs="Times New Roman"/>
          <w:b/>
          <w:sz w:val="28"/>
          <w:szCs w:val="28"/>
        </w:rPr>
        <w:t>»</w:t>
      </w:r>
    </w:p>
    <w:p w14:paraId="01B4C9C0" w14:textId="77777777" w:rsidR="00391C70" w:rsidRDefault="00391C70">
      <w:pPr>
        <w:spacing w:line="240" w:lineRule="auto"/>
        <w:jc w:val="both"/>
        <w:rPr>
          <w:rFonts w:ascii="Times New Roman" w:eastAsia="Times New Roman" w:hAnsi="Times New Roman" w:cs="Times New Roman"/>
          <w:sz w:val="24"/>
          <w:szCs w:val="24"/>
        </w:rPr>
      </w:pPr>
    </w:p>
    <w:p w14:paraId="0FAC8A38" w14:textId="77777777" w:rsidR="00391C70" w:rsidRDefault="005558D2">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Краткие преимущества и особенности тура:</w:t>
      </w:r>
    </w:p>
    <w:p w14:paraId="693F340D" w14:textId="77777777" w:rsidR="00391C70" w:rsidRDefault="00391C70">
      <w:pPr>
        <w:spacing w:line="240" w:lineRule="auto"/>
        <w:jc w:val="both"/>
        <w:rPr>
          <w:rFonts w:ascii="Times New Roman" w:eastAsia="Times New Roman" w:hAnsi="Times New Roman" w:cs="Times New Roman"/>
          <w:b/>
          <w:sz w:val="24"/>
          <w:szCs w:val="24"/>
          <w:u w:val="single"/>
        </w:rPr>
      </w:pPr>
    </w:p>
    <w:p w14:paraId="38BCBFEC" w14:textId="77777777" w:rsidR="00391C70" w:rsidRDefault="005558D2">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Встречайте Новый год праздничным банкетом в теплой сказочной атмосфере старинной Европы</w:t>
      </w:r>
    </w:p>
    <w:p w14:paraId="3C1B9B79" w14:textId="77777777" w:rsidR="00391C70" w:rsidRDefault="005558D2">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после почувствуйте великолепие зимы в Карелии!</w:t>
      </w:r>
    </w:p>
    <w:p w14:paraId="0A284987" w14:textId="77777777" w:rsidR="00391C70" w:rsidRDefault="005558D2">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Окунитесь в мир древних </w:t>
      </w:r>
      <w:r>
        <w:rPr>
          <w:rFonts w:ascii="Times New Roman" w:eastAsia="Times New Roman" w:hAnsi="Times New Roman" w:cs="Times New Roman"/>
          <w:sz w:val="24"/>
          <w:szCs w:val="24"/>
        </w:rPr>
        <w:t>традиций, городских легенд и рыцарских сражений</w:t>
      </w:r>
    </w:p>
    <w:p w14:paraId="469967FB" w14:textId="77777777" w:rsidR="00391C70" w:rsidRDefault="005558D2">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Научитесь стрелять из лука, примерьте настоящие доспехи и попробуйте себя в роли ярла викингов</w:t>
      </w:r>
    </w:p>
    <w:p w14:paraId="0636DAE9" w14:textId="77777777" w:rsidR="00391C70" w:rsidRDefault="005558D2">
      <w:pPr>
        <w:numPr>
          <w:ilvl w:val="0"/>
          <w:numId w:val="3"/>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Вдохновитесь впечатляющим Мраморным каньоном в горном парке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входные билеты + экскурсия с местным гидо</w:t>
      </w:r>
      <w:r>
        <w:rPr>
          <w:rFonts w:ascii="Times New Roman" w:eastAsia="Times New Roman" w:hAnsi="Times New Roman" w:cs="Times New Roman"/>
          <w:sz w:val="24"/>
          <w:szCs w:val="24"/>
        </w:rPr>
        <w:t>м включены в стоимость!</w:t>
      </w:r>
    </w:p>
    <w:p w14:paraId="0178BE24" w14:textId="77777777" w:rsidR="00391C70" w:rsidRDefault="00391C70">
      <w:pPr>
        <w:spacing w:line="240" w:lineRule="auto"/>
        <w:jc w:val="both"/>
        <w:rPr>
          <w:rFonts w:ascii="Times New Roman" w:eastAsia="Times New Roman" w:hAnsi="Times New Roman" w:cs="Times New Roman"/>
          <w:sz w:val="24"/>
          <w:szCs w:val="24"/>
        </w:rPr>
      </w:pPr>
    </w:p>
    <w:p w14:paraId="102325FA"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Настоящая новогодняя сказка с полным погружением: экскурсии, интерактивы, городские гулянья и многое другое в Выборге и Карелии!</w:t>
      </w:r>
    </w:p>
    <w:p w14:paraId="2F749275" w14:textId="77777777" w:rsidR="00391C70" w:rsidRDefault="00391C70">
      <w:pPr>
        <w:spacing w:line="240" w:lineRule="auto"/>
        <w:jc w:val="both"/>
        <w:rPr>
          <w:rFonts w:ascii="Times New Roman" w:eastAsia="Times New Roman" w:hAnsi="Times New Roman" w:cs="Times New Roman"/>
          <w:sz w:val="24"/>
          <w:szCs w:val="24"/>
        </w:rPr>
      </w:pPr>
    </w:p>
    <w:p w14:paraId="26235F0C" w14:textId="77777777" w:rsidR="00391C70" w:rsidRDefault="00391C70">
      <w:pPr>
        <w:spacing w:line="240" w:lineRule="auto"/>
        <w:ind w:left="720"/>
        <w:jc w:val="both"/>
        <w:rPr>
          <w:rFonts w:ascii="Times New Roman" w:eastAsia="Times New Roman" w:hAnsi="Times New Roman" w:cs="Times New Roman"/>
          <w:sz w:val="24"/>
          <w:szCs w:val="24"/>
        </w:rPr>
      </w:pPr>
    </w:p>
    <w:p w14:paraId="36020499" w14:textId="77777777" w:rsidR="00391C70" w:rsidRDefault="005558D2">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Краткое описание тура:</w:t>
      </w:r>
    </w:p>
    <w:p w14:paraId="06772A61" w14:textId="77777777" w:rsidR="00391C70" w:rsidRDefault="00391C70">
      <w:pPr>
        <w:spacing w:line="240" w:lineRule="auto"/>
        <w:jc w:val="both"/>
        <w:rPr>
          <w:rFonts w:ascii="Times New Roman" w:eastAsia="Times New Roman" w:hAnsi="Times New Roman" w:cs="Times New Roman"/>
          <w:b/>
          <w:sz w:val="24"/>
          <w:szCs w:val="24"/>
          <w:u w:val="single"/>
        </w:rPr>
      </w:pPr>
    </w:p>
    <w:p w14:paraId="24A17D4B"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Мечтали когда-нибудь оказаться в Средневековье, где по улицам ходят доблестн</w:t>
      </w:r>
      <w:r>
        <w:rPr>
          <w:rFonts w:ascii="Times New Roman" w:eastAsia="Times New Roman" w:hAnsi="Times New Roman" w:cs="Times New Roman"/>
          <w:sz w:val="24"/>
          <w:szCs w:val="24"/>
        </w:rPr>
        <w:t>ые рыцари в доспехах и благородные дамы? А хотели бы побывать в Карелии – крае прекрасной природы и добрых традиций?</w:t>
      </w:r>
    </w:p>
    <w:p w14:paraId="6250669C" w14:textId="77777777" w:rsidR="00391C70" w:rsidRDefault="00391C70">
      <w:pPr>
        <w:spacing w:line="240" w:lineRule="auto"/>
        <w:ind w:firstLine="708"/>
        <w:jc w:val="both"/>
        <w:rPr>
          <w:rFonts w:ascii="Times New Roman" w:eastAsia="Times New Roman" w:hAnsi="Times New Roman" w:cs="Times New Roman"/>
          <w:sz w:val="24"/>
          <w:szCs w:val="24"/>
        </w:rPr>
      </w:pPr>
    </w:p>
    <w:p w14:paraId="417D49A3"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Предлагаем вам объединить две эти идеи в самое волшебное время года – Новый год – и отправиться в Выборг и жемчужину Карелии – горный парк</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xml:space="preserve">». Здесь вас ожидает погружение в атмосферу старинных городских легенд, знакомство с многовековыми традициями, костюмированные шоу с рыцарскими сражениями </w:t>
      </w:r>
      <w:proofErr w:type="gramStart"/>
      <w:r>
        <w:rPr>
          <w:rFonts w:ascii="Times New Roman" w:eastAsia="Times New Roman" w:hAnsi="Times New Roman" w:cs="Times New Roman"/>
          <w:sz w:val="24"/>
          <w:szCs w:val="24"/>
        </w:rPr>
        <w:t>и  увлекательными</w:t>
      </w:r>
      <w:proofErr w:type="gramEnd"/>
      <w:r>
        <w:rPr>
          <w:rFonts w:ascii="Times New Roman" w:eastAsia="Times New Roman" w:hAnsi="Times New Roman" w:cs="Times New Roman"/>
          <w:sz w:val="24"/>
          <w:szCs w:val="24"/>
        </w:rPr>
        <w:t xml:space="preserve"> экскурсиями, а также потрясающая красота Карелии и посещение реконструиро</w:t>
      </w:r>
      <w:r>
        <w:rPr>
          <w:rFonts w:ascii="Times New Roman" w:eastAsia="Times New Roman" w:hAnsi="Times New Roman" w:cs="Times New Roman"/>
          <w:sz w:val="24"/>
          <w:szCs w:val="24"/>
        </w:rPr>
        <w:t xml:space="preserve">ванной крепости викингов в продолжение истории ушедших эпох! </w:t>
      </w:r>
    </w:p>
    <w:p w14:paraId="7E7EB951" w14:textId="77777777" w:rsidR="00391C70" w:rsidRDefault="00391C70">
      <w:pPr>
        <w:spacing w:line="240" w:lineRule="auto"/>
        <w:ind w:firstLine="708"/>
        <w:jc w:val="both"/>
        <w:rPr>
          <w:rFonts w:ascii="Times New Roman" w:eastAsia="Times New Roman" w:hAnsi="Times New Roman" w:cs="Times New Roman"/>
          <w:sz w:val="24"/>
          <w:szCs w:val="24"/>
        </w:rPr>
      </w:pPr>
    </w:p>
    <w:p w14:paraId="5E986716" w14:textId="77777777" w:rsidR="00391C70" w:rsidRDefault="005558D2">
      <w:pPr>
        <w:spacing w:line="240" w:lineRule="auto"/>
        <w:jc w:val="both"/>
        <w:rPr>
          <w:rFonts w:ascii="Times New Roman" w:eastAsia="Times New Roman" w:hAnsi="Times New Roman" w:cs="Times New Roman"/>
          <w:b/>
          <w:sz w:val="24"/>
          <w:szCs w:val="24"/>
        </w:rPr>
      </w:pPr>
      <w:bookmarkStart w:id="1" w:name="_adt7kbrm5gpy" w:colFirst="0" w:colLast="0"/>
      <w:bookmarkEnd w:id="1"/>
      <w:r>
        <w:rPr>
          <w:rFonts w:ascii="Times New Roman" w:eastAsia="Times New Roman" w:hAnsi="Times New Roman" w:cs="Times New Roman"/>
          <w:b/>
          <w:sz w:val="24"/>
          <w:szCs w:val="24"/>
        </w:rPr>
        <w:t>Маршрут тура:</w:t>
      </w:r>
    </w:p>
    <w:p w14:paraId="17B7B134" w14:textId="77777777" w:rsidR="00391C70" w:rsidRDefault="00391C70">
      <w:pPr>
        <w:spacing w:line="240" w:lineRule="auto"/>
        <w:jc w:val="both"/>
        <w:rPr>
          <w:rFonts w:ascii="Times New Roman" w:eastAsia="Times New Roman" w:hAnsi="Times New Roman" w:cs="Times New Roman"/>
          <w:b/>
          <w:sz w:val="24"/>
          <w:szCs w:val="24"/>
        </w:rPr>
      </w:pPr>
      <w:bookmarkStart w:id="2" w:name="_t00b0ahx22m5" w:colFirst="0" w:colLast="0"/>
      <w:bookmarkEnd w:id="2"/>
    </w:p>
    <w:p w14:paraId="7D15D52E" w14:textId="77777777" w:rsidR="00391C70" w:rsidRDefault="005558D2">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1-й день:</w:t>
      </w:r>
      <w:r>
        <w:rPr>
          <w:rFonts w:ascii="Times New Roman" w:eastAsia="Times New Roman" w:hAnsi="Times New Roman" w:cs="Times New Roman"/>
          <w:sz w:val="24"/>
          <w:szCs w:val="24"/>
        </w:rPr>
        <w:t xml:space="preserve"> Санкт-Петербург – Выборг: обзорная экскурсия – Рыцарский дом – </w:t>
      </w:r>
      <w:r>
        <w:rPr>
          <w:rFonts w:ascii="Times New Roman" w:eastAsia="Times New Roman" w:hAnsi="Times New Roman" w:cs="Times New Roman"/>
          <w:sz w:val="24"/>
          <w:szCs w:val="24"/>
          <w:highlight w:val="white"/>
        </w:rPr>
        <w:t xml:space="preserve">интерактивная программа с дегустацией </w:t>
      </w:r>
      <w:proofErr w:type="spellStart"/>
      <w:r>
        <w:rPr>
          <w:rFonts w:ascii="Times New Roman" w:eastAsia="Times New Roman" w:hAnsi="Times New Roman" w:cs="Times New Roman"/>
          <w:sz w:val="24"/>
          <w:szCs w:val="24"/>
          <w:highlight w:val="white"/>
        </w:rPr>
        <w:t>глёга</w:t>
      </w:r>
      <w:proofErr w:type="spellEnd"/>
      <w:r>
        <w:rPr>
          <w:rFonts w:ascii="Times New Roman" w:eastAsia="Times New Roman" w:hAnsi="Times New Roman" w:cs="Times New Roman"/>
          <w:sz w:val="24"/>
          <w:szCs w:val="24"/>
          <w:highlight w:val="white"/>
        </w:rPr>
        <w:t xml:space="preserve"> и кренделей – нового</w:t>
      </w:r>
      <w:r>
        <w:rPr>
          <w:rFonts w:ascii="Times New Roman" w:eastAsia="Times New Roman" w:hAnsi="Times New Roman" w:cs="Times New Roman"/>
          <w:sz w:val="24"/>
          <w:szCs w:val="24"/>
        </w:rPr>
        <w:t>дний банкет</w:t>
      </w:r>
    </w:p>
    <w:p w14:paraId="49A035E1" w14:textId="77777777" w:rsidR="00391C70" w:rsidRDefault="00391C70">
      <w:pPr>
        <w:shd w:val="clear" w:color="auto" w:fill="FFFFFF"/>
        <w:spacing w:line="240" w:lineRule="auto"/>
        <w:jc w:val="both"/>
        <w:rPr>
          <w:rFonts w:ascii="Times New Roman" w:eastAsia="Times New Roman" w:hAnsi="Times New Roman" w:cs="Times New Roman"/>
          <w:sz w:val="24"/>
          <w:szCs w:val="24"/>
        </w:rPr>
      </w:pPr>
    </w:p>
    <w:p w14:paraId="223FCF6F" w14:textId="77777777" w:rsidR="00391C70" w:rsidRDefault="005558D2">
      <w:pPr>
        <w:shd w:val="clear" w:color="auto" w:fill="FFFFFF"/>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2-й день:</w:t>
      </w:r>
      <w:r>
        <w:rPr>
          <w:rFonts w:ascii="Times New Roman" w:eastAsia="Times New Roman" w:hAnsi="Times New Roman" w:cs="Times New Roman"/>
          <w:sz w:val="24"/>
          <w:szCs w:val="24"/>
        </w:rPr>
        <w:t xml:space="preserve"> отель – парк Монрепо – Музей шоколада – мастер-класс по изготовлению традиционной выборгской выпечки – кренделей – городские гулянья в Выборге</w:t>
      </w:r>
    </w:p>
    <w:p w14:paraId="05058EE0" w14:textId="77777777" w:rsidR="00391C70" w:rsidRDefault="00391C70">
      <w:pPr>
        <w:shd w:val="clear" w:color="auto" w:fill="FFFFFF"/>
        <w:spacing w:line="240" w:lineRule="auto"/>
        <w:jc w:val="both"/>
        <w:rPr>
          <w:rFonts w:ascii="Times New Roman" w:eastAsia="Times New Roman" w:hAnsi="Times New Roman" w:cs="Times New Roman"/>
          <w:sz w:val="24"/>
          <w:szCs w:val="24"/>
        </w:rPr>
      </w:pPr>
    </w:p>
    <w:p w14:paraId="4146C7AB" w14:textId="77777777" w:rsidR="00391C70" w:rsidRDefault="005558D2">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3-й день:</w:t>
      </w:r>
      <w:r>
        <w:rPr>
          <w:rFonts w:ascii="Times New Roman" w:eastAsia="Times New Roman" w:hAnsi="Times New Roman" w:cs="Times New Roman"/>
          <w:sz w:val="24"/>
          <w:szCs w:val="24"/>
        </w:rPr>
        <w:t xml:space="preserve"> переезд на «Ласточке» в Сортавала – поездка на ретропоезде (по желанию) – горный парк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 во</w:t>
      </w:r>
      <w:r>
        <w:rPr>
          <w:rFonts w:ascii="Times New Roman" w:eastAsia="Times New Roman" w:hAnsi="Times New Roman" w:cs="Times New Roman"/>
          <w:sz w:val="24"/>
          <w:szCs w:val="24"/>
        </w:rPr>
        <w:t xml:space="preserve">допады </w:t>
      </w:r>
      <w:proofErr w:type="spellStart"/>
      <w:r>
        <w:rPr>
          <w:rFonts w:ascii="Times New Roman" w:eastAsia="Times New Roman" w:hAnsi="Times New Roman" w:cs="Times New Roman"/>
          <w:sz w:val="24"/>
          <w:szCs w:val="24"/>
        </w:rPr>
        <w:t>Ахвенкоски</w:t>
      </w:r>
      <w:proofErr w:type="spellEnd"/>
      <w:r>
        <w:rPr>
          <w:rFonts w:ascii="Times New Roman" w:eastAsia="Times New Roman" w:hAnsi="Times New Roman" w:cs="Times New Roman"/>
          <w:sz w:val="24"/>
          <w:szCs w:val="24"/>
        </w:rPr>
        <w:t xml:space="preserve"> – музей живой истории «</w:t>
      </w:r>
      <w:proofErr w:type="spellStart"/>
      <w:r>
        <w:rPr>
          <w:rFonts w:ascii="Times New Roman" w:eastAsia="Times New Roman" w:hAnsi="Times New Roman" w:cs="Times New Roman"/>
          <w:sz w:val="24"/>
          <w:szCs w:val="24"/>
        </w:rPr>
        <w:t>Бастiонъ</w:t>
      </w:r>
      <w:proofErr w:type="spellEnd"/>
      <w:r>
        <w:rPr>
          <w:rFonts w:ascii="Times New Roman" w:eastAsia="Times New Roman" w:hAnsi="Times New Roman" w:cs="Times New Roman"/>
          <w:sz w:val="24"/>
          <w:szCs w:val="24"/>
        </w:rPr>
        <w:t>» – город Сортавала – фирменный магазин форелевого хозяйства – переезд на «Ласточке» в Санкт-Петербург</w:t>
      </w:r>
    </w:p>
    <w:p w14:paraId="5366CFF9" w14:textId="77777777" w:rsidR="00391C70" w:rsidRDefault="00391C70">
      <w:pPr>
        <w:shd w:val="clear" w:color="auto" w:fill="FFFFFF"/>
        <w:spacing w:line="240" w:lineRule="auto"/>
        <w:jc w:val="both"/>
        <w:rPr>
          <w:rFonts w:ascii="Times New Roman" w:eastAsia="Times New Roman" w:hAnsi="Times New Roman" w:cs="Times New Roman"/>
          <w:sz w:val="24"/>
          <w:szCs w:val="24"/>
        </w:rPr>
      </w:pPr>
    </w:p>
    <w:p w14:paraId="2A457008" w14:textId="77777777" w:rsidR="00391C70" w:rsidRDefault="00391C70">
      <w:pPr>
        <w:shd w:val="clear" w:color="auto" w:fill="FFFFFF"/>
        <w:spacing w:line="240" w:lineRule="auto"/>
        <w:jc w:val="both"/>
        <w:rPr>
          <w:rFonts w:ascii="Times New Roman" w:eastAsia="Times New Roman" w:hAnsi="Times New Roman" w:cs="Times New Roman"/>
          <w:sz w:val="24"/>
          <w:szCs w:val="24"/>
        </w:rPr>
      </w:pPr>
    </w:p>
    <w:p w14:paraId="44E79DF3" w14:textId="77777777" w:rsidR="00391C70" w:rsidRDefault="005558D2">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rPr>
        <w:t xml:space="preserve">1-й день // </w:t>
      </w:r>
      <w:r>
        <w:rPr>
          <w:rFonts w:ascii="Times New Roman" w:eastAsia="Times New Roman" w:hAnsi="Times New Roman" w:cs="Times New Roman"/>
          <w:b/>
          <w:sz w:val="24"/>
          <w:szCs w:val="24"/>
          <w:shd w:val="clear" w:color="auto" w:fill="EA9999"/>
        </w:rPr>
        <w:t>31.12.2025</w:t>
      </w:r>
    </w:p>
    <w:p w14:paraId="04A35237" w14:textId="77777777" w:rsidR="00391C70" w:rsidRDefault="00391C70">
      <w:pPr>
        <w:spacing w:line="240" w:lineRule="auto"/>
        <w:jc w:val="both"/>
        <w:rPr>
          <w:rFonts w:ascii="Times New Roman" w:eastAsia="Times New Roman" w:hAnsi="Times New Roman" w:cs="Times New Roman"/>
          <w:b/>
          <w:sz w:val="24"/>
          <w:szCs w:val="24"/>
        </w:rPr>
      </w:pPr>
    </w:p>
    <w:p w14:paraId="0895C0C8"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08:15 – Подача автобуса к ст. м. «Площадь Восстания»</w:t>
      </w:r>
    </w:p>
    <w:p w14:paraId="74115FFE" w14:textId="77777777" w:rsidR="00391C70" w:rsidRDefault="00391C70">
      <w:pPr>
        <w:spacing w:line="240" w:lineRule="auto"/>
        <w:jc w:val="both"/>
        <w:rPr>
          <w:rFonts w:ascii="Times New Roman" w:eastAsia="Times New Roman" w:hAnsi="Times New Roman" w:cs="Times New Roman"/>
          <w:b/>
          <w:sz w:val="24"/>
          <w:szCs w:val="24"/>
        </w:rPr>
      </w:pPr>
    </w:p>
    <w:p w14:paraId="599C7AF9"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Место посадки: СПб., ст.</w:t>
      </w:r>
      <w:r>
        <w:rPr>
          <w:rFonts w:ascii="Times New Roman" w:eastAsia="Times New Roman" w:hAnsi="Times New Roman" w:cs="Times New Roman"/>
          <w:sz w:val="24"/>
          <w:szCs w:val="24"/>
        </w:rPr>
        <w:t xml:space="preserve"> м. «Площадь Восстания», Лиговский просп., 10</w:t>
      </w:r>
    </w:p>
    <w:p w14:paraId="63268B48"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Ориентир: гостиница «Октябрьская», парковка вдоль тротуара от книжного магазина </w:t>
      </w:r>
    </w:p>
    <w:p w14:paraId="58BA276A"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«Буквоед» до конца здания</w:t>
      </w:r>
    </w:p>
    <w:p w14:paraId="7886FAAD" w14:textId="77777777" w:rsidR="00391C70" w:rsidRDefault="00391C70">
      <w:pPr>
        <w:spacing w:line="240" w:lineRule="auto"/>
        <w:jc w:val="both"/>
        <w:rPr>
          <w:rFonts w:ascii="Times New Roman" w:eastAsia="Times New Roman" w:hAnsi="Times New Roman" w:cs="Times New Roman"/>
          <w:sz w:val="24"/>
          <w:szCs w:val="24"/>
        </w:rPr>
      </w:pPr>
    </w:p>
    <w:p w14:paraId="6D4BB1A3"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08:30 – Отправление автобуса от ст. м. «Площадь Восстания»</w:t>
      </w:r>
    </w:p>
    <w:p w14:paraId="0BEA9E8C" w14:textId="77777777" w:rsidR="00391C70" w:rsidRDefault="00391C70">
      <w:pPr>
        <w:spacing w:line="240" w:lineRule="auto"/>
        <w:jc w:val="both"/>
        <w:rPr>
          <w:rFonts w:ascii="Times New Roman" w:eastAsia="Times New Roman" w:hAnsi="Times New Roman" w:cs="Times New Roman"/>
          <w:b/>
          <w:sz w:val="24"/>
          <w:szCs w:val="24"/>
        </w:rPr>
      </w:pPr>
    </w:p>
    <w:p w14:paraId="42D11CBA"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08:55 – Подача автобуса к ст. м. «Черная р</w:t>
      </w:r>
      <w:r>
        <w:rPr>
          <w:rFonts w:ascii="Times New Roman" w:eastAsia="Times New Roman" w:hAnsi="Times New Roman" w:cs="Times New Roman"/>
          <w:b/>
          <w:sz w:val="24"/>
          <w:szCs w:val="24"/>
        </w:rPr>
        <w:t>ечка»</w:t>
      </w:r>
    </w:p>
    <w:p w14:paraId="6B47EA6D" w14:textId="77777777" w:rsidR="00391C70" w:rsidRDefault="00391C70">
      <w:pPr>
        <w:spacing w:line="240" w:lineRule="auto"/>
        <w:jc w:val="both"/>
        <w:rPr>
          <w:rFonts w:ascii="Times New Roman" w:eastAsia="Times New Roman" w:hAnsi="Times New Roman" w:cs="Times New Roman"/>
          <w:b/>
          <w:sz w:val="24"/>
          <w:szCs w:val="24"/>
        </w:rPr>
      </w:pPr>
    </w:p>
    <w:tbl>
      <w:tblPr>
        <w:tblStyle w:val="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391C70" w14:paraId="386AE811" w14:textId="77777777">
        <w:trPr>
          <w:trHeight w:val="425"/>
        </w:trPr>
        <w:tc>
          <w:tcPr>
            <w:tcW w:w="9029" w:type="dxa"/>
            <w:shd w:val="clear" w:color="auto" w:fill="auto"/>
            <w:tcMar>
              <w:top w:w="100" w:type="dxa"/>
              <w:left w:w="100" w:type="dxa"/>
              <w:bottom w:w="100" w:type="dxa"/>
              <w:right w:w="100" w:type="dxa"/>
            </w:tcMar>
          </w:tcPr>
          <w:p w14:paraId="40F95627" w14:textId="77777777" w:rsidR="00391C70" w:rsidRDefault="005558D2">
            <w:pPr>
              <w:widowControl w:val="0"/>
              <w:spacing w:line="240" w:lineRule="auto"/>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 xml:space="preserve">При выборе этого </w:t>
            </w:r>
            <w:proofErr w:type="gramStart"/>
            <w:r>
              <w:rPr>
                <w:rFonts w:ascii="Times New Roman" w:eastAsia="Times New Roman" w:hAnsi="Times New Roman" w:cs="Times New Roman"/>
                <w:sz w:val="24"/>
                <w:szCs w:val="24"/>
                <w:shd w:val="clear" w:color="auto" w:fill="EA9999"/>
              </w:rPr>
              <w:t>места  посадки</w:t>
            </w:r>
            <w:proofErr w:type="gramEnd"/>
            <w:r>
              <w:rPr>
                <w:rFonts w:ascii="Times New Roman" w:eastAsia="Times New Roman" w:hAnsi="Times New Roman" w:cs="Times New Roman"/>
                <w:sz w:val="24"/>
                <w:szCs w:val="24"/>
                <w:shd w:val="clear" w:color="auto" w:fill="EA9999"/>
              </w:rPr>
              <w:t>, сообщите это менеджеру при покупке тура!</w:t>
            </w:r>
          </w:p>
        </w:tc>
      </w:tr>
    </w:tbl>
    <w:p w14:paraId="78559C1B" w14:textId="77777777" w:rsidR="00391C70" w:rsidRDefault="00391C70">
      <w:pPr>
        <w:spacing w:line="240" w:lineRule="auto"/>
        <w:jc w:val="both"/>
        <w:rPr>
          <w:rFonts w:ascii="Times New Roman" w:eastAsia="Times New Roman" w:hAnsi="Times New Roman" w:cs="Times New Roman"/>
          <w:b/>
          <w:sz w:val="24"/>
          <w:szCs w:val="24"/>
        </w:rPr>
      </w:pPr>
    </w:p>
    <w:p w14:paraId="0752A00A"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Место посадки: СПб., ст. м. «Черная речка»</w:t>
      </w:r>
    </w:p>
    <w:p w14:paraId="07D2463A"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Ориентир: ул. Савушкина, 1</w:t>
      </w:r>
    </w:p>
    <w:p w14:paraId="28DCC117" w14:textId="77777777" w:rsidR="00391C70" w:rsidRDefault="00391C70">
      <w:pPr>
        <w:spacing w:line="240" w:lineRule="auto"/>
        <w:jc w:val="both"/>
        <w:rPr>
          <w:rFonts w:ascii="Times New Roman" w:eastAsia="Times New Roman" w:hAnsi="Times New Roman" w:cs="Times New Roman"/>
          <w:sz w:val="24"/>
          <w:szCs w:val="24"/>
        </w:rPr>
      </w:pPr>
    </w:p>
    <w:p w14:paraId="37E854AA"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09:00 – Отправление автобуса от ст. м. «Черная речка»</w:t>
      </w:r>
    </w:p>
    <w:p w14:paraId="6704D845" w14:textId="77777777" w:rsidR="00391C70" w:rsidRDefault="00391C70">
      <w:pPr>
        <w:spacing w:line="240" w:lineRule="auto"/>
        <w:jc w:val="both"/>
        <w:rPr>
          <w:rFonts w:ascii="Times New Roman" w:eastAsia="Times New Roman" w:hAnsi="Times New Roman" w:cs="Times New Roman"/>
          <w:b/>
          <w:sz w:val="24"/>
          <w:szCs w:val="24"/>
        </w:rPr>
      </w:pPr>
    </w:p>
    <w:p w14:paraId="3FE9B917"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09:00 – Трассовая экскурсия по дороге в Выборг </w:t>
      </w:r>
    </w:p>
    <w:p w14:paraId="046E8206" w14:textId="77777777" w:rsidR="00391C70" w:rsidRDefault="00391C70">
      <w:pPr>
        <w:spacing w:line="240" w:lineRule="auto"/>
        <w:jc w:val="both"/>
        <w:rPr>
          <w:rFonts w:ascii="Times New Roman" w:eastAsia="Times New Roman" w:hAnsi="Times New Roman" w:cs="Times New Roman"/>
          <w:b/>
          <w:sz w:val="24"/>
          <w:szCs w:val="24"/>
        </w:rPr>
      </w:pPr>
    </w:p>
    <w:p w14:paraId="1E7ECB6A"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Путь в Выборг пройдет по живописным местам вдоль </w:t>
      </w:r>
      <w:r>
        <w:rPr>
          <w:rFonts w:ascii="Times New Roman" w:eastAsia="Times New Roman" w:hAnsi="Times New Roman" w:cs="Times New Roman"/>
          <w:i/>
          <w:sz w:val="24"/>
          <w:szCs w:val="24"/>
          <w:u w:val="single"/>
        </w:rPr>
        <w:t>Финского залива</w:t>
      </w:r>
      <w:r>
        <w:rPr>
          <w:rFonts w:ascii="Times New Roman" w:eastAsia="Times New Roman" w:hAnsi="Times New Roman" w:cs="Times New Roman"/>
          <w:sz w:val="24"/>
          <w:szCs w:val="24"/>
        </w:rPr>
        <w:t xml:space="preserve">. </w:t>
      </w:r>
    </w:p>
    <w:p w14:paraId="014E73EF"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протяжении двухсот лет побережье Финского залива было местом отдыха петербургской и ленинградской творческой элиты, знаменитых ученых и политиков. Дачи для аристократов проектировались</w:t>
      </w:r>
      <w:r>
        <w:rPr>
          <w:rFonts w:ascii="Times New Roman" w:eastAsia="Times New Roman" w:hAnsi="Times New Roman" w:cs="Times New Roman"/>
          <w:sz w:val="24"/>
          <w:szCs w:val="24"/>
        </w:rPr>
        <w:t xml:space="preserve"> известными архитекторами.</w:t>
      </w:r>
    </w:p>
    <w:p w14:paraId="39C243CF" w14:textId="77777777" w:rsidR="00391C70" w:rsidRDefault="00391C70">
      <w:pPr>
        <w:spacing w:line="240" w:lineRule="auto"/>
        <w:jc w:val="both"/>
        <w:rPr>
          <w:rFonts w:ascii="Times New Roman" w:eastAsia="Times New Roman" w:hAnsi="Times New Roman" w:cs="Times New Roman"/>
          <w:sz w:val="24"/>
          <w:szCs w:val="24"/>
        </w:rPr>
      </w:pPr>
    </w:p>
    <w:p w14:paraId="6CB02793"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12:00 – Выборг. Экскурсия по Старому городу</w:t>
      </w:r>
    </w:p>
    <w:p w14:paraId="3CEB33BB" w14:textId="77777777" w:rsidR="00391C70" w:rsidRDefault="00391C70">
      <w:pPr>
        <w:spacing w:line="240" w:lineRule="auto"/>
        <w:jc w:val="both"/>
        <w:rPr>
          <w:rFonts w:ascii="Times New Roman" w:eastAsia="Times New Roman" w:hAnsi="Times New Roman" w:cs="Times New Roman"/>
          <w:b/>
          <w:sz w:val="24"/>
          <w:szCs w:val="24"/>
        </w:rPr>
      </w:pPr>
    </w:p>
    <w:p w14:paraId="262C5431" w14:textId="77777777" w:rsidR="00391C70" w:rsidRDefault="005558D2">
      <w:pPr>
        <w:spacing w:after="160" w:line="259"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Выборг</w:t>
      </w:r>
      <w:r>
        <w:rPr>
          <w:rFonts w:ascii="Times New Roman" w:eastAsia="Times New Roman" w:hAnsi="Times New Roman" w:cs="Times New Roman"/>
          <w:sz w:val="24"/>
          <w:szCs w:val="24"/>
        </w:rPr>
        <w:t xml:space="preserve"> – единственный город на территории Ленинградской области, обладающий статусом исторического поселения. В России всего два таких города, где можно ощутить атмосферу средневеково</w:t>
      </w:r>
      <w:r>
        <w:rPr>
          <w:rFonts w:ascii="Times New Roman" w:eastAsia="Times New Roman" w:hAnsi="Times New Roman" w:cs="Times New Roman"/>
          <w:sz w:val="24"/>
          <w:szCs w:val="24"/>
        </w:rPr>
        <w:t xml:space="preserve">й Европы: Калининград и Выборг. Для небольшого по нашим меркам города Выборг является средоточием исторических памятников – более трехсот. </w:t>
      </w:r>
      <w:r>
        <w:rPr>
          <w:rFonts w:ascii="Times New Roman" w:eastAsia="Times New Roman" w:hAnsi="Times New Roman" w:cs="Times New Roman"/>
          <w:sz w:val="24"/>
          <w:szCs w:val="24"/>
        </w:rPr>
        <w:br/>
        <w:t>Вы отправитесь на увлекательную обзорную экскурсию по Старому городу, в ходе которой увидите</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башню и площадь Ратуши,</w:t>
      </w:r>
      <w:r>
        <w:rPr>
          <w:rFonts w:ascii="Times New Roman" w:eastAsia="Times New Roman" w:hAnsi="Times New Roman" w:cs="Times New Roman"/>
          <w:i/>
          <w:sz w:val="24"/>
          <w:szCs w:val="24"/>
          <w:u w:val="single"/>
        </w:rPr>
        <w:t xml:space="preserve"> дом купеческой гильдии Святого Духа, Дом горожанина, Часовую башню, Усадьбу бюргера, Дом на скале</w:t>
      </w:r>
      <w:r>
        <w:rPr>
          <w:rFonts w:ascii="Times New Roman" w:eastAsia="Times New Roman" w:hAnsi="Times New Roman" w:cs="Times New Roman"/>
          <w:sz w:val="24"/>
          <w:szCs w:val="24"/>
        </w:rPr>
        <w:t xml:space="preserve">. Все эти места имеют необычную постройку из камней, а дороги выложены гранитной брусчаткой. Такая обстановка перенесет вас в средневековое время. </w:t>
      </w:r>
    </w:p>
    <w:p w14:paraId="0DA6ABAE" w14:textId="77777777" w:rsidR="00391C70" w:rsidRDefault="00391C70">
      <w:pPr>
        <w:spacing w:line="240" w:lineRule="auto"/>
        <w:jc w:val="both"/>
        <w:rPr>
          <w:rFonts w:ascii="Times New Roman" w:eastAsia="Times New Roman" w:hAnsi="Times New Roman" w:cs="Times New Roman"/>
          <w:sz w:val="24"/>
          <w:szCs w:val="24"/>
        </w:rPr>
      </w:pPr>
    </w:p>
    <w:p w14:paraId="4E14D773"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15:00 – И</w:t>
      </w:r>
      <w:r>
        <w:rPr>
          <w:rFonts w:ascii="Times New Roman" w:eastAsia="Times New Roman" w:hAnsi="Times New Roman" w:cs="Times New Roman"/>
          <w:b/>
          <w:sz w:val="24"/>
          <w:szCs w:val="24"/>
        </w:rPr>
        <w:t>нтерактивная программа в Рыцарском доме</w:t>
      </w:r>
    </w:p>
    <w:p w14:paraId="109A3B2F" w14:textId="77777777" w:rsidR="00391C70" w:rsidRDefault="00391C70">
      <w:pPr>
        <w:spacing w:line="240" w:lineRule="auto"/>
        <w:jc w:val="both"/>
        <w:rPr>
          <w:rFonts w:ascii="Times New Roman" w:eastAsia="Times New Roman" w:hAnsi="Times New Roman" w:cs="Times New Roman"/>
          <w:b/>
          <w:sz w:val="24"/>
          <w:szCs w:val="24"/>
        </w:rPr>
      </w:pPr>
    </w:p>
    <w:p w14:paraId="07DD3CD7"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одной из узеньких улочек Выборга спрятался небольшой каменный дом, где вы окунетесь в неповторимую атмосферу Средневековья! Здесь каждый сможет облачиться в доспехи и почувствовать себя рыцарем, а также увидеть и</w:t>
      </w:r>
      <w:r>
        <w:rPr>
          <w:rFonts w:ascii="Times New Roman" w:eastAsia="Times New Roman" w:hAnsi="Times New Roman" w:cs="Times New Roman"/>
          <w:sz w:val="24"/>
          <w:szCs w:val="24"/>
        </w:rPr>
        <w:t xml:space="preserve"> потрогать многочисленные предметы средневекового быта и оружия – от посуды до топоров и мечей.</w:t>
      </w:r>
    </w:p>
    <w:p w14:paraId="4D73B183" w14:textId="77777777" w:rsidR="00391C70" w:rsidRDefault="00391C70">
      <w:pPr>
        <w:spacing w:line="240" w:lineRule="auto"/>
        <w:jc w:val="both"/>
        <w:rPr>
          <w:rFonts w:ascii="Times New Roman" w:eastAsia="Times New Roman" w:hAnsi="Times New Roman" w:cs="Times New Roman"/>
          <w:sz w:val="24"/>
          <w:szCs w:val="24"/>
        </w:rPr>
      </w:pPr>
    </w:p>
    <w:p w14:paraId="6A6DCB46"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праздничные дни для вас приготовили увлекательную интерактивную программу с костюмированным шоу. Вы познакомитесь со старинными традициями и обычаями, </w:t>
      </w:r>
      <w:r>
        <w:rPr>
          <w:rFonts w:ascii="Times New Roman" w:eastAsia="Times New Roman" w:hAnsi="Times New Roman" w:cs="Times New Roman"/>
          <w:sz w:val="24"/>
          <w:szCs w:val="24"/>
        </w:rPr>
        <w:t>католической культурой и увидите захватывающие рыцарские сражения!</w:t>
      </w:r>
    </w:p>
    <w:p w14:paraId="111C30B9" w14:textId="77777777" w:rsidR="00391C70" w:rsidRDefault="00391C70">
      <w:pPr>
        <w:spacing w:line="240" w:lineRule="auto"/>
        <w:jc w:val="both"/>
        <w:rPr>
          <w:rFonts w:ascii="Times New Roman" w:eastAsia="Times New Roman" w:hAnsi="Times New Roman" w:cs="Times New Roman"/>
          <w:sz w:val="24"/>
          <w:szCs w:val="24"/>
        </w:rPr>
      </w:pPr>
    </w:p>
    <w:p w14:paraId="0185D917" w14:textId="77777777" w:rsidR="00391C70" w:rsidRDefault="005558D2">
      <w:pPr>
        <w:spacing w:line="24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rPr>
        <w:t xml:space="preserve">16:00 – </w:t>
      </w:r>
      <w:r>
        <w:rPr>
          <w:rFonts w:ascii="Times New Roman" w:eastAsia="Times New Roman" w:hAnsi="Times New Roman" w:cs="Times New Roman"/>
          <w:b/>
          <w:sz w:val="24"/>
          <w:szCs w:val="24"/>
          <w:highlight w:val="white"/>
        </w:rPr>
        <w:t xml:space="preserve">Интерактивная программа </w:t>
      </w:r>
    </w:p>
    <w:p w14:paraId="06E5FD75" w14:textId="77777777" w:rsidR="00391C70" w:rsidRDefault="00391C70">
      <w:pPr>
        <w:spacing w:line="240" w:lineRule="auto"/>
        <w:jc w:val="both"/>
        <w:rPr>
          <w:rFonts w:ascii="Times New Roman" w:eastAsia="Times New Roman" w:hAnsi="Times New Roman" w:cs="Times New Roman"/>
          <w:b/>
          <w:sz w:val="24"/>
          <w:szCs w:val="24"/>
          <w:highlight w:val="white"/>
        </w:rPr>
      </w:pPr>
    </w:p>
    <w:p w14:paraId="40392A87" w14:textId="77777777" w:rsidR="00391C70" w:rsidRDefault="005558D2">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В сопровождении монаха-францисканца или же самого Бюргера вы узнаете историю о двух соседних монастырях, о символах Выборга: колдунье Лоухи, коте Тотти, м</w:t>
      </w:r>
      <w:r>
        <w:rPr>
          <w:rFonts w:ascii="Times New Roman" w:eastAsia="Times New Roman" w:hAnsi="Times New Roman" w:cs="Times New Roman"/>
          <w:sz w:val="24"/>
          <w:szCs w:val="24"/>
          <w:highlight w:val="white"/>
        </w:rPr>
        <w:t>онахах-францисканцах и доминиканцах, их знаменитых промыслах.</w:t>
      </w:r>
    </w:p>
    <w:p w14:paraId="6C2144C9" w14:textId="77777777" w:rsidR="00391C70" w:rsidRDefault="00391C70">
      <w:pPr>
        <w:shd w:val="clear" w:color="auto" w:fill="FFFFFF"/>
        <w:spacing w:line="240" w:lineRule="auto"/>
        <w:jc w:val="both"/>
        <w:rPr>
          <w:rFonts w:ascii="Times New Roman" w:eastAsia="Times New Roman" w:hAnsi="Times New Roman" w:cs="Times New Roman"/>
          <w:sz w:val="24"/>
          <w:szCs w:val="24"/>
          <w:highlight w:val="white"/>
        </w:rPr>
      </w:pPr>
    </w:p>
    <w:p w14:paraId="5358BCF8" w14:textId="77777777" w:rsidR="00391C70" w:rsidRDefault="005558D2">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Поучаствуете в дегустации знаменитого выборгского кренделя и </w:t>
      </w:r>
      <w:proofErr w:type="spellStart"/>
      <w:r>
        <w:rPr>
          <w:rFonts w:ascii="Times New Roman" w:eastAsia="Times New Roman" w:hAnsi="Times New Roman" w:cs="Times New Roman"/>
          <w:sz w:val="24"/>
          <w:szCs w:val="24"/>
          <w:highlight w:val="white"/>
        </w:rPr>
        <w:t>глёгга</w:t>
      </w:r>
      <w:proofErr w:type="spellEnd"/>
      <w:r>
        <w:rPr>
          <w:rFonts w:ascii="Times New Roman" w:eastAsia="Times New Roman" w:hAnsi="Times New Roman" w:cs="Times New Roman"/>
          <w:sz w:val="24"/>
          <w:szCs w:val="24"/>
          <w:highlight w:val="white"/>
        </w:rPr>
        <w:t xml:space="preserve"> – скандинавского горячего напитка на ягодах со специями и пряностями. Узнаете, почему именно крендель стал одним из самых узн</w:t>
      </w:r>
      <w:r>
        <w:rPr>
          <w:rFonts w:ascii="Times New Roman" w:eastAsia="Times New Roman" w:hAnsi="Times New Roman" w:cs="Times New Roman"/>
          <w:sz w:val="24"/>
          <w:szCs w:val="24"/>
          <w:highlight w:val="white"/>
        </w:rPr>
        <w:t>аваемых символов средневекового Выборга.</w:t>
      </w:r>
    </w:p>
    <w:p w14:paraId="0E5649F1" w14:textId="77777777" w:rsidR="00391C70" w:rsidRDefault="00391C70">
      <w:pPr>
        <w:shd w:val="clear" w:color="auto" w:fill="FFFFFF"/>
        <w:spacing w:line="240" w:lineRule="auto"/>
        <w:jc w:val="both"/>
        <w:rPr>
          <w:rFonts w:ascii="Times New Roman" w:eastAsia="Times New Roman" w:hAnsi="Times New Roman" w:cs="Times New Roman"/>
          <w:sz w:val="24"/>
          <w:szCs w:val="24"/>
          <w:highlight w:val="white"/>
        </w:rPr>
      </w:pPr>
    </w:p>
    <w:p w14:paraId="1F5F5FD8" w14:textId="77777777" w:rsidR="00391C70" w:rsidRDefault="005558D2">
      <w:pPr>
        <w:shd w:val="clear" w:color="auto" w:fill="FFFFFF"/>
        <w:spacing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После дегустации вас ждет действо настоящего средневекового театра – перевоплощение в героев средневекового Выборга (рыцарь, монах, финские горожанки, шведский король). </w:t>
      </w:r>
    </w:p>
    <w:p w14:paraId="28ECAB46" w14:textId="77777777" w:rsidR="00391C70" w:rsidRDefault="00391C70">
      <w:pPr>
        <w:spacing w:line="240" w:lineRule="auto"/>
        <w:jc w:val="both"/>
        <w:rPr>
          <w:rFonts w:ascii="Times New Roman" w:eastAsia="Times New Roman" w:hAnsi="Times New Roman" w:cs="Times New Roman"/>
          <w:b/>
          <w:sz w:val="24"/>
          <w:szCs w:val="24"/>
        </w:rPr>
      </w:pPr>
    </w:p>
    <w:p w14:paraId="1A73730D" w14:textId="77777777" w:rsidR="00391C70" w:rsidRDefault="00391C70">
      <w:pPr>
        <w:spacing w:line="240" w:lineRule="auto"/>
        <w:jc w:val="both"/>
        <w:rPr>
          <w:rFonts w:ascii="Times New Roman" w:eastAsia="Times New Roman" w:hAnsi="Times New Roman" w:cs="Times New Roman"/>
          <w:sz w:val="24"/>
          <w:szCs w:val="24"/>
        </w:rPr>
      </w:pPr>
    </w:p>
    <w:p w14:paraId="5A116C4C"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17:30 – Заселение в отель. Подготовка к ба</w:t>
      </w:r>
      <w:r>
        <w:rPr>
          <w:rFonts w:ascii="Times New Roman" w:eastAsia="Times New Roman" w:hAnsi="Times New Roman" w:cs="Times New Roman"/>
          <w:b/>
          <w:sz w:val="24"/>
          <w:szCs w:val="24"/>
        </w:rPr>
        <w:t>нкету</w:t>
      </w:r>
    </w:p>
    <w:p w14:paraId="697490C0" w14:textId="77777777" w:rsidR="00391C70" w:rsidRDefault="00391C70">
      <w:pPr>
        <w:spacing w:line="240" w:lineRule="auto"/>
        <w:jc w:val="both"/>
        <w:rPr>
          <w:rFonts w:ascii="Times New Roman" w:eastAsia="Times New Roman" w:hAnsi="Times New Roman" w:cs="Times New Roman"/>
          <w:b/>
          <w:sz w:val="24"/>
          <w:szCs w:val="24"/>
        </w:rPr>
      </w:pPr>
    </w:p>
    <w:p w14:paraId="37E1FA3B"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насыщенной экскурсионной программы вы отправитесь в отель «Северная корона». Отель находится в тихом, спокойном месте вблизи живописного парка. Просторные, современные номера оборудованы всем необходимым для вашего спокойного отдыха. Набирайте</w:t>
      </w:r>
      <w:r>
        <w:rPr>
          <w:rFonts w:ascii="Times New Roman" w:eastAsia="Times New Roman" w:hAnsi="Times New Roman" w:cs="Times New Roman"/>
          <w:sz w:val="24"/>
          <w:szCs w:val="24"/>
        </w:rPr>
        <w:t xml:space="preserve">сь сил и подготавливайтесь к фееричному празднованию Нового года! </w:t>
      </w:r>
    </w:p>
    <w:p w14:paraId="73497329" w14:textId="77777777" w:rsidR="00391C70" w:rsidRDefault="00391C70">
      <w:pPr>
        <w:spacing w:line="240" w:lineRule="auto"/>
        <w:jc w:val="both"/>
        <w:rPr>
          <w:rFonts w:ascii="Times New Roman" w:eastAsia="Times New Roman" w:hAnsi="Times New Roman" w:cs="Times New Roman"/>
          <w:sz w:val="24"/>
          <w:szCs w:val="24"/>
        </w:rPr>
      </w:pPr>
    </w:p>
    <w:p w14:paraId="63D3E1E8" w14:textId="77777777" w:rsidR="00391C70" w:rsidRDefault="00391C70">
      <w:pPr>
        <w:spacing w:line="240" w:lineRule="auto"/>
        <w:jc w:val="both"/>
        <w:rPr>
          <w:rFonts w:ascii="Times New Roman" w:eastAsia="Times New Roman" w:hAnsi="Times New Roman" w:cs="Times New Roman"/>
          <w:b/>
          <w:sz w:val="24"/>
          <w:szCs w:val="24"/>
        </w:rPr>
      </w:pPr>
    </w:p>
    <w:p w14:paraId="528E5E6B" w14:textId="77777777" w:rsidR="00391C70" w:rsidRDefault="005558D2">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shd w:val="clear" w:color="auto" w:fill="EA9999"/>
        </w:rPr>
        <w:t>Встреча Нового Года 2026!</w:t>
      </w:r>
    </w:p>
    <w:p w14:paraId="3AC9003E" w14:textId="77777777" w:rsidR="00391C70" w:rsidRDefault="00391C70">
      <w:pPr>
        <w:spacing w:line="240" w:lineRule="auto"/>
        <w:jc w:val="both"/>
        <w:rPr>
          <w:rFonts w:ascii="Times New Roman" w:eastAsia="Times New Roman" w:hAnsi="Times New Roman" w:cs="Times New Roman"/>
          <w:b/>
          <w:sz w:val="24"/>
          <w:szCs w:val="24"/>
        </w:rPr>
      </w:pPr>
    </w:p>
    <w:p w14:paraId="4C1B2E67" w14:textId="77777777" w:rsidR="00391C70" w:rsidRDefault="00391C70">
      <w:pPr>
        <w:spacing w:line="240" w:lineRule="auto"/>
        <w:jc w:val="both"/>
        <w:rPr>
          <w:rFonts w:ascii="Times New Roman" w:eastAsia="Times New Roman" w:hAnsi="Times New Roman" w:cs="Times New Roman"/>
          <w:b/>
          <w:sz w:val="24"/>
          <w:szCs w:val="24"/>
        </w:rPr>
      </w:pPr>
    </w:p>
    <w:p w14:paraId="49D00421" w14:textId="77777777" w:rsidR="00391C70" w:rsidRDefault="00391C70">
      <w:pPr>
        <w:spacing w:line="240" w:lineRule="auto"/>
        <w:jc w:val="both"/>
        <w:rPr>
          <w:rFonts w:ascii="Times New Roman" w:eastAsia="Times New Roman" w:hAnsi="Times New Roman" w:cs="Times New Roman"/>
          <w:b/>
          <w:sz w:val="24"/>
          <w:szCs w:val="24"/>
        </w:rPr>
      </w:pPr>
    </w:p>
    <w:p w14:paraId="4C3B303E" w14:textId="77777777" w:rsidR="00391C70" w:rsidRDefault="00391C70">
      <w:pPr>
        <w:spacing w:line="240" w:lineRule="auto"/>
        <w:jc w:val="both"/>
        <w:rPr>
          <w:rFonts w:ascii="Times New Roman" w:eastAsia="Times New Roman" w:hAnsi="Times New Roman" w:cs="Times New Roman"/>
          <w:b/>
          <w:sz w:val="24"/>
          <w:szCs w:val="24"/>
        </w:rPr>
      </w:pPr>
    </w:p>
    <w:p w14:paraId="15B69497" w14:textId="77777777" w:rsidR="00391C70" w:rsidRDefault="005558D2">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rPr>
        <w:t xml:space="preserve">2-й день // </w:t>
      </w:r>
      <w:r>
        <w:rPr>
          <w:rFonts w:ascii="Times New Roman" w:eastAsia="Times New Roman" w:hAnsi="Times New Roman" w:cs="Times New Roman"/>
          <w:b/>
          <w:sz w:val="24"/>
          <w:szCs w:val="24"/>
          <w:shd w:val="clear" w:color="auto" w:fill="EA9999"/>
        </w:rPr>
        <w:t>01.01.2026</w:t>
      </w:r>
    </w:p>
    <w:p w14:paraId="186F2512" w14:textId="77777777" w:rsidR="00391C70" w:rsidRDefault="00391C70">
      <w:pPr>
        <w:spacing w:line="240" w:lineRule="auto"/>
        <w:jc w:val="both"/>
        <w:rPr>
          <w:rFonts w:ascii="Times New Roman" w:eastAsia="Times New Roman" w:hAnsi="Times New Roman" w:cs="Times New Roman"/>
          <w:b/>
          <w:sz w:val="24"/>
          <w:szCs w:val="24"/>
        </w:rPr>
      </w:pPr>
    </w:p>
    <w:p w14:paraId="7AEDF090"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11:30 – Завтрак в отеле</w:t>
      </w:r>
    </w:p>
    <w:p w14:paraId="1532BA07" w14:textId="77777777" w:rsidR="00391C70" w:rsidRDefault="00391C70">
      <w:pPr>
        <w:spacing w:line="240" w:lineRule="auto"/>
        <w:jc w:val="both"/>
        <w:rPr>
          <w:rFonts w:ascii="Times New Roman" w:eastAsia="Times New Roman" w:hAnsi="Times New Roman" w:cs="Times New Roman"/>
          <w:b/>
          <w:sz w:val="24"/>
          <w:szCs w:val="24"/>
        </w:rPr>
      </w:pPr>
    </w:p>
    <w:p w14:paraId="56175FCE"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января мы предусмотрели для вас поздний завтрак, чтобы вы смогли выспаться после веселой новогодней ночи.</w:t>
      </w:r>
    </w:p>
    <w:p w14:paraId="59C343B1" w14:textId="77777777" w:rsidR="00391C70" w:rsidRDefault="00391C70">
      <w:pPr>
        <w:spacing w:line="240" w:lineRule="auto"/>
        <w:jc w:val="both"/>
        <w:rPr>
          <w:rFonts w:ascii="Times New Roman" w:eastAsia="Times New Roman" w:hAnsi="Times New Roman" w:cs="Times New Roman"/>
          <w:sz w:val="24"/>
          <w:szCs w:val="24"/>
        </w:rPr>
      </w:pPr>
    </w:p>
    <w:p w14:paraId="3308BFAF"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13:00 – Прогулка по ландшафтному парку Монрепо</w:t>
      </w:r>
    </w:p>
    <w:p w14:paraId="71AE6301" w14:textId="77777777" w:rsidR="00391C70" w:rsidRDefault="00391C70">
      <w:pPr>
        <w:spacing w:line="240" w:lineRule="auto"/>
        <w:jc w:val="both"/>
        <w:rPr>
          <w:rFonts w:ascii="Times New Roman" w:eastAsia="Times New Roman" w:hAnsi="Times New Roman" w:cs="Times New Roman"/>
          <w:b/>
          <w:sz w:val="24"/>
          <w:szCs w:val="24"/>
        </w:rPr>
      </w:pPr>
    </w:p>
    <w:p w14:paraId="4A1913AD"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 северу от Выборгского замка, на берегу моря, находится знаменитый на весь мир ландшафтный </w:t>
      </w:r>
      <w:r>
        <w:rPr>
          <w:rFonts w:ascii="Times New Roman" w:eastAsia="Times New Roman" w:hAnsi="Times New Roman" w:cs="Times New Roman"/>
          <w:i/>
          <w:sz w:val="24"/>
          <w:szCs w:val="24"/>
          <w:u w:val="single"/>
        </w:rPr>
        <w:t>парк Монрепо</w:t>
      </w:r>
      <w:r>
        <w:rPr>
          <w:rFonts w:ascii="Times New Roman" w:eastAsia="Times New Roman" w:hAnsi="Times New Roman" w:cs="Times New Roman"/>
          <w:sz w:val="24"/>
          <w:szCs w:val="24"/>
        </w:rPr>
        <w:t>. Расцвет его связан с именем президента Петербургской академии наук Людвига Генриха Николаи, который п</w:t>
      </w:r>
      <w:r>
        <w:rPr>
          <w:rFonts w:ascii="Times New Roman" w:eastAsia="Times New Roman" w:hAnsi="Times New Roman" w:cs="Times New Roman"/>
          <w:sz w:val="24"/>
          <w:szCs w:val="24"/>
        </w:rPr>
        <w:t>риобрел имение в 1788 году.</w:t>
      </w:r>
    </w:p>
    <w:p w14:paraId="3F14A67E"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Он представляет собой уникальный образец паркового искусства той эпохи. Знакомство с архитектурой парка начнется с первых шагов, с проходом </w:t>
      </w:r>
      <w:r>
        <w:rPr>
          <w:rFonts w:ascii="Times New Roman" w:eastAsia="Times New Roman" w:hAnsi="Times New Roman" w:cs="Times New Roman"/>
          <w:i/>
          <w:sz w:val="24"/>
          <w:szCs w:val="24"/>
          <w:u w:val="single"/>
        </w:rPr>
        <w:t>ворот Монрепо</w:t>
      </w:r>
      <w:r>
        <w:rPr>
          <w:rFonts w:ascii="Times New Roman" w:eastAsia="Times New Roman" w:hAnsi="Times New Roman" w:cs="Times New Roman"/>
          <w:sz w:val="24"/>
          <w:szCs w:val="24"/>
        </w:rPr>
        <w:t>. Далее вы уже сможете оценить разнообразие достопримечательностей, раскину</w:t>
      </w:r>
      <w:r>
        <w:rPr>
          <w:rFonts w:ascii="Times New Roman" w:eastAsia="Times New Roman" w:hAnsi="Times New Roman" w:cs="Times New Roman"/>
          <w:sz w:val="24"/>
          <w:szCs w:val="24"/>
        </w:rPr>
        <w:t>тых по всей территории парка, – это и</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усадебный дом</w:t>
      </w:r>
      <w:r>
        <w:rPr>
          <w:rFonts w:ascii="Times New Roman" w:eastAsia="Times New Roman" w:hAnsi="Times New Roman" w:cs="Times New Roman"/>
          <w:sz w:val="24"/>
          <w:szCs w:val="24"/>
        </w:rPr>
        <w:t>, и «</w:t>
      </w:r>
      <w:r>
        <w:rPr>
          <w:rFonts w:ascii="Times New Roman" w:eastAsia="Times New Roman" w:hAnsi="Times New Roman" w:cs="Times New Roman"/>
          <w:i/>
          <w:sz w:val="24"/>
          <w:szCs w:val="24"/>
          <w:u w:val="single"/>
        </w:rPr>
        <w:t>Хижина отшельника»</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u w:val="single"/>
        </w:rPr>
        <w:t>храм Нептуна</w:t>
      </w:r>
      <w:r>
        <w:rPr>
          <w:rFonts w:ascii="Times New Roman" w:eastAsia="Times New Roman" w:hAnsi="Times New Roman" w:cs="Times New Roman"/>
          <w:sz w:val="24"/>
          <w:szCs w:val="24"/>
        </w:rPr>
        <w:t xml:space="preserve">, и </w:t>
      </w:r>
      <w:r>
        <w:rPr>
          <w:rFonts w:ascii="Times New Roman" w:eastAsia="Times New Roman" w:hAnsi="Times New Roman" w:cs="Times New Roman"/>
          <w:i/>
          <w:sz w:val="24"/>
          <w:szCs w:val="24"/>
          <w:u w:val="single"/>
        </w:rPr>
        <w:t xml:space="preserve">остров </w:t>
      </w:r>
      <w:proofErr w:type="spellStart"/>
      <w:r>
        <w:rPr>
          <w:rFonts w:ascii="Times New Roman" w:eastAsia="Times New Roman" w:hAnsi="Times New Roman" w:cs="Times New Roman"/>
          <w:i/>
          <w:sz w:val="24"/>
          <w:szCs w:val="24"/>
          <w:u w:val="single"/>
        </w:rPr>
        <w:t>Людвигштайн</w:t>
      </w:r>
      <w:proofErr w:type="spellEnd"/>
      <w:r>
        <w:rPr>
          <w:rFonts w:ascii="Times New Roman" w:eastAsia="Times New Roman" w:hAnsi="Times New Roman" w:cs="Times New Roman"/>
          <w:sz w:val="24"/>
          <w:szCs w:val="24"/>
        </w:rPr>
        <w:t>. Также рекомендуем посетить Грот желаний. Считается, что если внутри грота загадать желание, то оно обязательно сбудется. А рядом с входом в гр</w:t>
      </w:r>
      <w:r>
        <w:rPr>
          <w:rFonts w:ascii="Times New Roman" w:eastAsia="Times New Roman" w:hAnsi="Times New Roman" w:cs="Times New Roman"/>
          <w:sz w:val="24"/>
          <w:szCs w:val="24"/>
        </w:rPr>
        <w:t xml:space="preserve">от вы увидите старика </w:t>
      </w:r>
      <w:proofErr w:type="spellStart"/>
      <w:r>
        <w:rPr>
          <w:rFonts w:ascii="Times New Roman" w:eastAsia="Times New Roman" w:hAnsi="Times New Roman" w:cs="Times New Roman"/>
          <w:sz w:val="24"/>
          <w:szCs w:val="24"/>
        </w:rPr>
        <w:t>Вяйнямёйнена</w:t>
      </w:r>
      <w:proofErr w:type="spellEnd"/>
      <w:r>
        <w:rPr>
          <w:rFonts w:ascii="Times New Roman" w:eastAsia="Times New Roman" w:hAnsi="Times New Roman" w:cs="Times New Roman"/>
          <w:sz w:val="24"/>
          <w:szCs w:val="24"/>
        </w:rPr>
        <w:t>, играющего на старинном карельском музыкальном инструменте кантеле.</w:t>
      </w:r>
    </w:p>
    <w:p w14:paraId="16441707"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восточной части парка расположены </w:t>
      </w:r>
      <w:r>
        <w:rPr>
          <w:rFonts w:ascii="Times New Roman" w:eastAsia="Times New Roman" w:hAnsi="Times New Roman" w:cs="Times New Roman"/>
          <w:i/>
          <w:sz w:val="24"/>
          <w:szCs w:val="24"/>
          <w:u w:val="single"/>
        </w:rPr>
        <w:t>Китайские мостики,</w:t>
      </w:r>
      <w:r>
        <w:rPr>
          <w:rFonts w:ascii="Times New Roman" w:eastAsia="Times New Roman" w:hAnsi="Times New Roman" w:cs="Times New Roman"/>
          <w:sz w:val="24"/>
          <w:szCs w:val="24"/>
        </w:rPr>
        <w:t xml:space="preserve"> переброшенные через пруд к искусственно созданным островкам. В некоторых местах имеются беседки, л</w:t>
      </w:r>
      <w:r>
        <w:rPr>
          <w:rFonts w:ascii="Times New Roman" w:eastAsia="Times New Roman" w:hAnsi="Times New Roman" w:cs="Times New Roman"/>
          <w:sz w:val="24"/>
          <w:szCs w:val="24"/>
        </w:rPr>
        <w:t>авочки и ротонды, где вы можете насладиться потрясающими видами на залив.</w:t>
      </w:r>
    </w:p>
    <w:p w14:paraId="4D34268F" w14:textId="77777777" w:rsidR="00391C70" w:rsidRDefault="00391C70">
      <w:pPr>
        <w:spacing w:line="240" w:lineRule="auto"/>
        <w:jc w:val="both"/>
        <w:rPr>
          <w:rFonts w:ascii="Times New Roman" w:eastAsia="Times New Roman" w:hAnsi="Times New Roman" w:cs="Times New Roman"/>
          <w:b/>
          <w:sz w:val="24"/>
          <w:szCs w:val="24"/>
        </w:rPr>
      </w:pPr>
    </w:p>
    <w:p w14:paraId="64B80C92"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16:00 – Экскурсия по Музею шоколада </w:t>
      </w:r>
    </w:p>
    <w:p w14:paraId="03C727F7" w14:textId="77777777" w:rsidR="00391C70" w:rsidRDefault="00391C70">
      <w:pPr>
        <w:spacing w:line="240" w:lineRule="auto"/>
        <w:jc w:val="both"/>
        <w:rPr>
          <w:rFonts w:ascii="Times New Roman" w:eastAsia="Times New Roman" w:hAnsi="Times New Roman" w:cs="Times New Roman"/>
          <w:b/>
          <w:sz w:val="24"/>
          <w:szCs w:val="24"/>
        </w:rPr>
      </w:pPr>
    </w:p>
    <w:p w14:paraId="0A54E9ED"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Музей шоколада – это удивительное место, где вы узнаете о всех тонкостях приготовления шоколада, а также посетите выставку с экспонатами главны</w:t>
      </w:r>
      <w:r>
        <w:rPr>
          <w:rFonts w:ascii="Times New Roman" w:eastAsia="Times New Roman" w:hAnsi="Times New Roman" w:cs="Times New Roman"/>
          <w:sz w:val="24"/>
          <w:szCs w:val="24"/>
        </w:rPr>
        <w:t xml:space="preserve">х достопримечательностей Выборга. Вы отправитесь на экскурсию с хранительницей музея, которая поведает вам множество историй и легенд о происхождении шоколада и его волшебных свойствах. </w:t>
      </w:r>
    </w:p>
    <w:p w14:paraId="769EEF9A"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После экскурсии вы с легкостью сможете ответить на нелегкие вопросы о</w:t>
      </w:r>
      <w:r>
        <w:rPr>
          <w:rFonts w:ascii="Times New Roman" w:eastAsia="Times New Roman" w:hAnsi="Times New Roman" w:cs="Times New Roman"/>
          <w:sz w:val="24"/>
          <w:szCs w:val="24"/>
        </w:rPr>
        <w:t xml:space="preserve"> производстве и вкусовых различиях разных видов шоколада, сможете заказать ароматный напиток, приобрести сладости и сделать необычные памятные снимки. </w:t>
      </w:r>
    </w:p>
    <w:p w14:paraId="4A5AE43A" w14:textId="77777777" w:rsidR="00391C70" w:rsidRDefault="00391C70">
      <w:pPr>
        <w:spacing w:line="240" w:lineRule="auto"/>
        <w:jc w:val="both"/>
        <w:rPr>
          <w:rFonts w:ascii="Times New Roman" w:eastAsia="Times New Roman" w:hAnsi="Times New Roman" w:cs="Times New Roman"/>
          <w:sz w:val="24"/>
          <w:szCs w:val="24"/>
        </w:rPr>
      </w:pPr>
    </w:p>
    <w:p w14:paraId="1BF25386"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17:30 – Мастер-класс по изготовлению выборгских кренделей </w:t>
      </w:r>
    </w:p>
    <w:p w14:paraId="3A7AF5F9" w14:textId="77777777" w:rsidR="00391C70" w:rsidRDefault="00391C70">
      <w:pPr>
        <w:spacing w:line="240" w:lineRule="auto"/>
        <w:jc w:val="both"/>
        <w:rPr>
          <w:rFonts w:ascii="Times New Roman" w:eastAsia="Times New Roman" w:hAnsi="Times New Roman" w:cs="Times New Roman"/>
          <w:b/>
          <w:sz w:val="24"/>
          <w:szCs w:val="24"/>
        </w:rPr>
      </w:pPr>
    </w:p>
    <w:p w14:paraId="1A3B3770"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элегантном особняке – доме Поссе – </w:t>
      </w:r>
      <w:r>
        <w:rPr>
          <w:rFonts w:ascii="Times New Roman" w:eastAsia="Times New Roman" w:hAnsi="Times New Roman" w:cs="Times New Roman"/>
          <w:sz w:val="24"/>
          <w:szCs w:val="24"/>
        </w:rPr>
        <w:t>воссоздан дух Выборга начала XIX века. Для вас откроет свои двери крендельная гостиная, где можно познакомиться с историей этого вкусного сувенира, а также кухня, где можно лично приготовить крендель по секретному рецепту.</w:t>
      </w:r>
    </w:p>
    <w:p w14:paraId="6CCA7F54" w14:textId="77777777" w:rsidR="00391C70" w:rsidRDefault="005558D2">
      <w:p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В программе: встреча с хозяйкой Х</w:t>
      </w:r>
      <w:r>
        <w:rPr>
          <w:rFonts w:ascii="Times New Roman" w:eastAsia="Times New Roman" w:hAnsi="Times New Roman" w:cs="Times New Roman"/>
          <w:i/>
          <w:sz w:val="24"/>
          <w:szCs w:val="24"/>
        </w:rPr>
        <w:t>ельгой, костюмированная лекция об истории кренделя, рассказ о рецепте, процесс изготовления кренделей (каждому гостю предоставляется отдельная заготовка), а далее выпечка и после выпекания крендельков чаепитие у самовара!</w:t>
      </w:r>
    </w:p>
    <w:p w14:paraId="2F83A9D6" w14:textId="77777777" w:rsidR="00391C70" w:rsidRDefault="00391C70">
      <w:pPr>
        <w:spacing w:line="240" w:lineRule="auto"/>
        <w:jc w:val="both"/>
        <w:rPr>
          <w:rFonts w:ascii="Times New Roman" w:eastAsia="Times New Roman" w:hAnsi="Times New Roman" w:cs="Times New Roman"/>
          <w:sz w:val="24"/>
          <w:szCs w:val="24"/>
        </w:rPr>
      </w:pPr>
    </w:p>
    <w:p w14:paraId="69173501"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19:00 – Новогодние гулянья в Стар</w:t>
      </w:r>
      <w:r>
        <w:rPr>
          <w:rFonts w:ascii="Times New Roman" w:eastAsia="Times New Roman" w:hAnsi="Times New Roman" w:cs="Times New Roman"/>
          <w:b/>
          <w:sz w:val="24"/>
          <w:szCs w:val="24"/>
        </w:rPr>
        <w:t>ом городе</w:t>
      </w:r>
    </w:p>
    <w:p w14:paraId="3A596565" w14:textId="77777777" w:rsidR="00391C70" w:rsidRDefault="00391C70">
      <w:pPr>
        <w:spacing w:line="240" w:lineRule="auto"/>
        <w:jc w:val="both"/>
        <w:rPr>
          <w:rFonts w:ascii="Times New Roman" w:eastAsia="Times New Roman" w:hAnsi="Times New Roman" w:cs="Times New Roman"/>
          <w:b/>
          <w:sz w:val="24"/>
          <w:szCs w:val="24"/>
        </w:rPr>
      </w:pPr>
    </w:p>
    <w:p w14:paraId="12939B1A"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праздничные дни рекомендуем отправиться на городские гулянья в Старый город. Красивая подсветка, традиционные развлечения, вкуснейшие крендели, ароматные напитки позволят вам окунуться в настоящую средневековую сказку! </w:t>
      </w:r>
    </w:p>
    <w:p w14:paraId="43B1EBE4" w14:textId="77777777" w:rsidR="00391C70" w:rsidRDefault="00391C70">
      <w:pPr>
        <w:spacing w:line="240" w:lineRule="auto"/>
        <w:jc w:val="both"/>
        <w:rPr>
          <w:rFonts w:ascii="Times New Roman" w:eastAsia="Times New Roman" w:hAnsi="Times New Roman" w:cs="Times New Roman"/>
          <w:sz w:val="24"/>
          <w:szCs w:val="24"/>
        </w:rPr>
      </w:pPr>
    </w:p>
    <w:p w14:paraId="1BB3738E" w14:textId="77777777" w:rsidR="00391C70" w:rsidRDefault="00391C70">
      <w:pPr>
        <w:spacing w:line="240" w:lineRule="auto"/>
        <w:jc w:val="both"/>
        <w:rPr>
          <w:rFonts w:ascii="Times New Roman" w:eastAsia="Times New Roman" w:hAnsi="Times New Roman" w:cs="Times New Roman"/>
          <w:sz w:val="24"/>
          <w:szCs w:val="24"/>
        </w:rPr>
      </w:pPr>
    </w:p>
    <w:p w14:paraId="4E64CD60" w14:textId="77777777" w:rsidR="00391C70" w:rsidRDefault="005558D2">
      <w:pPr>
        <w:spacing w:line="240" w:lineRule="auto"/>
        <w:jc w:val="both"/>
        <w:rPr>
          <w:rFonts w:ascii="Times New Roman" w:eastAsia="Times New Roman" w:hAnsi="Times New Roman" w:cs="Times New Roman"/>
          <w:b/>
          <w:sz w:val="24"/>
          <w:szCs w:val="24"/>
          <w:shd w:val="clear" w:color="auto" w:fill="EA9999"/>
        </w:rPr>
      </w:pPr>
      <w:r>
        <w:rPr>
          <w:rFonts w:ascii="Times New Roman" w:eastAsia="Times New Roman" w:hAnsi="Times New Roman" w:cs="Times New Roman"/>
          <w:b/>
          <w:sz w:val="24"/>
          <w:szCs w:val="24"/>
        </w:rPr>
        <w:t xml:space="preserve">3-й день // </w:t>
      </w:r>
      <w:r>
        <w:rPr>
          <w:rFonts w:ascii="Times New Roman" w:eastAsia="Times New Roman" w:hAnsi="Times New Roman" w:cs="Times New Roman"/>
          <w:b/>
          <w:sz w:val="24"/>
          <w:szCs w:val="24"/>
          <w:shd w:val="clear" w:color="auto" w:fill="EA9999"/>
        </w:rPr>
        <w:t>02.01.202</w:t>
      </w:r>
      <w:r>
        <w:rPr>
          <w:rFonts w:ascii="Times New Roman" w:eastAsia="Times New Roman" w:hAnsi="Times New Roman" w:cs="Times New Roman"/>
          <w:b/>
          <w:sz w:val="24"/>
          <w:szCs w:val="24"/>
          <w:shd w:val="clear" w:color="auto" w:fill="EA9999"/>
        </w:rPr>
        <w:t>6</w:t>
      </w:r>
    </w:p>
    <w:p w14:paraId="0C27BDF6" w14:textId="77777777" w:rsidR="00391C70" w:rsidRDefault="00391C70">
      <w:pPr>
        <w:spacing w:line="240" w:lineRule="auto"/>
        <w:jc w:val="both"/>
        <w:rPr>
          <w:rFonts w:ascii="Times New Roman" w:eastAsia="Times New Roman" w:hAnsi="Times New Roman" w:cs="Times New Roman"/>
          <w:b/>
          <w:sz w:val="24"/>
          <w:szCs w:val="24"/>
        </w:rPr>
      </w:pPr>
    </w:p>
    <w:p w14:paraId="6BAF30ED"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Завтрак заказать заранее на ресепшене отеля (ланч-бокс)</w:t>
      </w:r>
    </w:p>
    <w:p w14:paraId="3AF4D488" w14:textId="77777777" w:rsidR="00391C70" w:rsidRDefault="00391C70">
      <w:pPr>
        <w:spacing w:line="240" w:lineRule="auto"/>
        <w:jc w:val="both"/>
        <w:rPr>
          <w:rFonts w:ascii="Times New Roman" w:eastAsia="Times New Roman" w:hAnsi="Times New Roman" w:cs="Times New Roman"/>
          <w:b/>
          <w:sz w:val="24"/>
          <w:szCs w:val="24"/>
          <w:u w:val="single"/>
        </w:rPr>
      </w:pPr>
    </w:p>
    <w:p w14:paraId="5D8A368D"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06:00 – Освобождение номеров. Трансфер на ж/д вокзал Выборга</w:t>
      </w:r>
    </w:p>
    <w:p w14:paraId="1A5BB490" w14:textId="77777777" w:rsidR="00391C70" w:rsidRDefault="00391C70">
      <w:pPr>
        <w:spacing w:line="240" w:lineRule="auto"/>
        <w:jc w:val="both"/>
        <w:rPr>
          <w:rFonts w:ascii="Times New Roman" w:eastAsia="Times New Roman" w:hAnsi="Times New Roman" w:cs="Times New Roman"/>
          <w:sz w:val="24"/>
          <w:szCs w:val="24"/>
        </w:rPr>
      </w:pPr>
    </w:p>
    <w:p w14:paraId="4B2ABD05"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07:25 – Отправление на поезде «Ласточка»</w:t>
      </w:r>
    </w:p>
    <w:p w14:paraId="41A2584F" w14:textId="77777777" w:rsidR="00391C70" w:rsidRDefault="00391C70">
      <w:pPr>
        <w:spacing w:line="240" w:lineRule="auto"/>
        <w:jc w:val="both"/>
        <w:rPr>
          <w:rFonts w:ascii="Times New Roman" w:eastAsia="Times New Roman" w:hAnsi="Times New Roman" w:cs="Times New Roman"/>
          <w:sz w:val="24"/>
          <w:szCs w:val="24"/>
        </w:rPr>
      </w:pPr>
    </w:p>
    <w:p w14:paraId="0C22B355"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u w:val="single"/>
        </w:rPr>
        <w:t>Современный скоростной поезд повышенной комфортности</w:t>
      </w:r>
      <w:r>
        <w:rPr>
          <w:rFonts w:ascii="Times New Roman" w:eastAsia="Times New Roman" w:hAnsi="Times New Roman" w:cs="Times New Roman"/>
          <w:sz w:val="24"/>
          <w:szCs w:val="24"/>
        </w:rPr>
        <w:t xml:space="preserve"> под приятный стук колес домчит вас до города Сортавала, откуда вы можете пересесть на ретропоезд.</w:t>
      </w:r>
      <w:r>
        <w:rPr>
          <w:rFonts w:ascii="Times New Roman" w:eastAsia="Times New Roman" w:hAnsi="Times New Roman" w:cs="Times New Roman"/>
          <w:sz w:val="24"/>
          <w:szCs w:val="24"/>
        </w:rPr>
        <w:br/>
      </w:r>
      <w:r>
        <w:rPr>
          <w:rFonts w:ascii="Times New Roman" w:eastAsia="Times New Roman" w:hAnsi="Times New Roman" w:cs="Times New Roman"/>
          <w:b/>
          <w:sz w:val="24"/>
          <w:szCs w:val="24"/>
          <w:u w:val="single"/>
        </w:rPr>
        <w:t>Билеты на поезд приобретаются заранее самостоятельно!</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sz w:val="24"/>
          <w:szCs w:val="24"/>
        </w:rPr>
        <w:t>10:20 – Пересадка в городе Сортавала на ретропоезд</w:t>
      </w:r>
    </w:p>
    <w:p w14:paraId="2A46752F" w14:textId="77777777" w:rsidR="00391C70" w:rsidRDefault="00391C70">
      <w:pPr>
        <w:spacing w:line="240" w:lineRule="auto"/>
        <w:jc w:val="both"/>
        <w:rPr>
          <w:rFonts w:ascii="Times New Roman" w:eastAsia="Times New Roman" w:hAnsi="Times New Roman" w:cs="Times New Roman"/>
          <w:b/>
          <w:sz w:val="24"/>
          <w:szCs w:val="24"/>
        </w:rPr>
      </w:pPr>
    </w:p>
    <w:p w14:paraId="6C0A537B"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выходные и праздничные дни билеты на ретропоезд желательно приобретать заблаговременно, так как их быстро раскупают. Если на ваши даты уже нет билетов или вы не хотите ехать на ретропоезде, на станции Сортавала вас встретит наш гид и довезет до горного п</w:t>
      </w:r>
      <w:r>
        <w:rPr>
          <w:rFonts w:ascii="Times New Roman" w:eastAsia="Times New Roman" w:hAnsi="Times New Roman" w:cs="Times New Roman"/>
          <w:sz w:val="24"/>
          <w:szCs w:val="24"/>
        </w:rPr>
        <w:t>арка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на автобусе.</w:t>
      </w:r>
    </w:p>
    <w:p w14:paraId="6331737E" w14:textId="77777777" w:rsidR="00391C70" w:rsidRDefault="00391C70">
      <w:pPr>
        <w:spacing w:line="240" w:lineRule="auto"/>
        <w:jc w:val="both"/>
        <w:rPr>
          <w:rFonts w:ascii="Times New Roman" w:eastAsia="Times New Roman" w:hAnsi="Times New Roman" w:cs="Times New Roman"/>
          <w:sz w:val="24"/>
          <w:szCs w:val="24"/>
        </w:rPr>
      </w:pPr>
    </w:p>
    <w:p w14:paraId="7B28927E"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10:50 – Отправление из Сортавала на ретропоезде</w:t>
      </w:r>
    </w:p>
    <w:p w14:paraId="5E88F74A" w14:textId="77777777" w:rsidR="00391C70" w:rsidRDefault="00391C70">
      <w:pPr>
        <w:spacing w:line="240" w:lineRule="auto"/>
        <w:jc w:val="both"/>
        <w:rPr>
          <w:rFonts w:ascii="Times New Roman" w:eastAsia="Times New Roman" w:hAnsi="Times New Roman" w:cs="Times New Roman"/>
          <w:b/>
          <w:sz w:val="24"/>
          <w:szCs w:val="24"/>
        </w:rPr>
      </w:pPr>
    </w:p>
    <w:p w14:paraId="4783B41D"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Интерьеры вагонов купе и ресторана старинного поезда выполнены</w:t>
      </w:r>
      <w:r>
        <w:rPr>
          <w:rFonts w:ascii="Times New Roman" w:eastAsia="Times New Roman" w:hAnsi="Times New Roman" w:cs="Times New Roman"/>
          <w:i/>
          <w:sz w:val="24"/>
          <w:szCs w:val="24"/>
        </w:rPr>
        <w:t xml:space="preserve"> </w:t>
      </w:r>
      <w:r>
        <w:rPr>
          <w:rFonts w:ascii="Times New Roman" w:eastAsia="Times New Roman" w:hAnsi="Times New Roman" w:cs="Times New Roman"/>
          <w:i/>
          <w:sz w:val="24"/>
          <w:szCs w:val="24"/>
          <w:u w:val="single"/>
        </w:rPr>
        <w:t>в стиле «Николаевского экспресса»</w:t>
      </w:r>
      <w:r>
        <w:rPr>
          <w:rFonts w:ascii="Times New Roman" w:eastAsia="Times New Roman" w:hAnsi="Times New Roman" w:cs="Times New Roman"/>
          <w:sz w:val="24"/>
          <w:szCs w:val="24"/>
        </w:rPr>
        <w:t xml:space="preserve"> конца XIX – начала XX века. Тщательно восстановленный антураж позволит вам насла</w:t>
      </w:r>
      <w:r>
        <w:rPr>
          <w:rFonts w:ascii="Times New Roman" w:eastAsia="Times New Roman" w:hAnsi="Times New Roman" w:cs="Times New Roman"/>
          <w:sz w:val="24"/>
          <w:szCs w:val="24"/>
        </w:rPr>
        <w:t xml:space="preserve">диться атмосферой эпохи имперской России, прикоснуться к истории не только в парке, но и еще по пути к нему! </w:t>
      </w:r>
    </w:p>
    <w:p w14:paraId="22A19B66" w14:textId="77777777" w:rsidR="00391C70" w:rsidRDefault="00391C70">
      <w:pPr>
        <w:spacing w:line="240" w:lineRule="auto"/>
        <w:jc w:val="both"/>
        <w:rPr>
          <w:rFonts w:ascii="Times New Roman" w:eastAsia="Times New Roman" w:hAnsi="Times New Roman" w:cs="Times New Roman"/>
          <w:sz w:val="24"/>
          <w:szCs w:val="24"/>
        </w:rPr>
      </w:pPr>
    </w:p>
    <w:p w14:paraId="2CD349E2"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(Билеты на поезд приобретаются самостоятельно по желанию.)</w:t>
      </w:r>
    </w:p>
    <w:p w14:paraId="40C634EC" w14:textId="77777777" w:rsidR="00391C70" w:rsidRDefault="00391C70">
      <w:pPr>
        <w:spacing w:line="240" w:lineRule="auto"/>
        <w:jc w:val="both"/>
        <w:rPr>
          <w:rFonts w:ascii="Times New Roman" w:eastAsia="Times New Roman" w:hAnsi="Times New Roman" w:cs="Times New Roman"/>
          <w:sz w:val="24"/>
          <w:szCs w:val="24"/>
        </w:rPr>
      </w:pPr>
    </w:p>
    <w:p w14:paraId="0EE92910"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12:00 – Прибытие на станцию «</w:t>
      </w:r>
      <w:proofErr w:type="spellStart"/>
      <w:r>
        <w:rPr>
          <w:rFonts w:ascii="Times New Roman" w:eastAsia="Times New Roman" w:hAnsi="Times New Roman" w:cs="Times New Roman"/>
          <w:b/>
          <w:sz w:val="24"/>
          <w:szCs w:val="24"/>
        </w:rPr>
        <w:t>Рускеала</w:t>
      </w:r>
      <w:proofErr w:type="spellEnd"/>
      <w:r>
        <w:rPr>
          <w:rFonts w:ascii="Times New Roman" w:eastAsia="Times New Roman" w:hAnsi="Times New Roman" w:cs="Times New Roman"/>
          <w:b/>
          <w:sz w:val="24"/>
          <w:szCs w:val="24"/>
        </w:rPr>
        <w:t>»</w:t>
      </w:r>
    </w:p>
    <w:p w14:paraId="21D910CC" w14:textId="77777777" w:rsidR="00391C70" w:rsidRDefault="00391C70">
      <w:pPr>
        <w:spacing w:line="240" w:lineRule="auto"/>
        <w:jc w:val="both"/>
        <w:rPr>
          <w:rFonts w:ascii="Times New Roman" w:eastAsia="Times New Roman" w:hAnsi="Times New Roman" w:cs="Times New Roman"/>
          <w:b/>
          <w:sz w:val="24"/>
          <w:szCs w:val="24"/>
        </w:rPr>
      </w:pPr>
    </w:p>
    <w:p w14:paraId="1F662E9D"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железнодорожной станции вас встретит наш г</w:t>
      </w:r>
      <w:r>
        <w:rPr>
          <w:rFonts w:ascii="Times New Roman" w:eastAsia="Times New Roman" w:hAnsi="Times New Roman" w:cs="Times New Roman"/>
          <w:sz w:val="24"/>
          <w:szCs w:val="24"/>
        </w:rPr>
        <w:t xml:space="preserve">ид с номером автобуса из СМС, которое будет отправлено вам вечером накануне выезда, и </w:t>
      </w:r>
      <w:proofErr w:type="gramStart"/>
      <w:r>
        <w:rPr>
          <w:rFonts w:ascii="Times New Roman" w:eastAsia="Times New Roman" w:hAnsi="Times New Roman" w:cs="Times New Roman"/>
          <w:sz w:val="24"/>
          <w:szCs w:val="24"/>
        </w:rPr>
        <w:t>проводит  к</w:t>
      </w:r>
      <w:proofErr w:type="gramEnd"/>
      <w:r>
        <w:rPr>
          <w:rFonts w:ascii="Times New Roman" w:eastAsia="Times New Roman" w:hAnsi="Times New Roman" w:cs="Times New Roman"/>
          <w:sz w:val="24"/>
          <w:szCs w:val="24"/>
        </w:rPr>
        <w:t xml:space="preserve"> месту начала экскурсии. </w:t>
      </w:r>
    </w:p>
    <w:p w14:paraId="2E1701F8" w14:textId="77777777" w:rsidR="00391C70" w:rsidRDefault="00391C70">
      <w:pPr>
        <w:spacing w:line="240" w:lineRule="auto"/>
        <w:jc w:val="both"/>
        <w:rPr>
          <w:rFonts w:ascii="Times New Roman" w:eastAsia="Times New Roman" w:hAnsi="Times New Roman" w:cs="Times New Roman"/>
          <w:sz w:val="24"/>
          <w:szCs w:val="24"/>
        </w:rPr>
      </w:pPr>
    </w:p>
    <w:p w14:paraId="43B36521" w14:textId="77777777" w:rsidR="00391C70" w:rsidRDefault="00391C70">
      <w:pPr>
        <w:spacing w:line="240" w:lineRule="auto"/>
        <w:jc w:val="both"/>
        <w:rPr>
          <w:rFonts w:ascii="Times New Roman" w:eastAsia="Times New Roman" w:hAnsi="Times New Roman" w:cs="Times New Roman"/>
          <w:sz w:val="24"/>
          <w:szCs w:val="24"/>
        </w:rPr>
      </w:pPr>
    </w:p>
    <w:p w14:paraId="543B7B41"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12:00 – Горный парк «</w:t>
      </w:r>
      <w:proofErr w:type="spellStart"/>
      <w:r>
        <w:rPr>
          <w:rFonts w:ascii="Times New Roman" w:eastAsia="Times New Roman" w:hAnsi="Times New Roman" w:cs="Times New Roman"/>
          <w:b/>
          <w:sz w:val="24"/>
          <w:szCs w:val="24"/>
        </w:rPr>
        <w:t>Рускеала</w:t>
      </w:r>
      <w:proofErr w:type="spellEnd"/>
      <w:r>
        <w:rPr>
          <w:rFonts w:ascii="Times New Roman" w:eastAsia="Times New Roman" w:hAnsi="Times New Roman" w:cs="Times New Roman"/>
          <w:b/>
          <w:sz w:val="24"/>
          <w:szCs w:val="24"/>
        </w:rPr>
        <w:t>». Экскурсия и свободное время</w:t>
      </w:r>
    </w:p>
    <w:p w14:paraId="08F44568" w14:textId="77777777" w:rsidR="00391C70" w:rsidRDefault="00391C70">
      <w:pPr>
        <w:spacing w:line="240" w:lineRule="auto"/>
        <w:jc w:val="both"/>
        <w:rPr>
          <w:rFonts w:ascii="Times New Roman" w:eastAsia="Times New Roman" w:hAnsi="Times New Roman" w:cs="Times New Roman"/>
          <w:sz w:val="24"/>
          <w:szCs w:val="24"/>
        </w:rPr>
      </w:pPr>
    </w:p>
    <w:p w14:paraId="1E1763A0" w14:textId="77777777" w:rsidR="00391C70" w:rsidRDefault="00391C70">
      <w:pPr>
        <w:spacing w:line="240" w:lineRule="auto"/>
        <w:jc w:val="both"/>
        <w:rPr>
          <w:rFonts w:ascii="Times New Roman" w:eastAsia="Times New Roman" w:hAnsi="Times New Roman" w:cs="Times New Roman"/>
          <w:sz w:val="24"/>
          <w:szCs w:val="24"/>
        </w:rPr>
      </w:pPr>
    </w:p>
    <w:p w14:paraId="0255B77D"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Горный парк «</w:t>
      </w:r>
      <w:proofErr w:type="spellStart"/>
      <w:r>
        <w:rPr>
          <w:rFonts w:ascii="Times New Roman" w:eastAsia="Times New Roman" w:hAnsi="Times New Roman" w:cs="Times New Roman"/>
          <w:i/>
          <w:sz w:val="24"/>
          <w:szCs w:val="24"/>
          <w:u w:val="single"/>
        </w:rPr>
        <w:t>Рускеала</w:t>
      </w:r>
      <w:proofErr w:type="spellEnd"/>
      <w:r>
        <w:rPr>
          <w:rFonts w:ascii="Times New Roman" w:eastAsia="Times New Roman" w:hAnsi="Times New Roman" w:cs="Times New Roman"/>
          <w:i/>
          <w:sz w:val="24"/>
          <w:szCs w:val="24"/>
          <w:u w:val="single"/>
        </w:rPr>
        <w:t>»</w:t>
      </w:r>
      <w:r>
        <w:rPr>
          <w:rFonts w:ascii="Times New Roman" w:eastAsia="Times New Roman" w:hAnsi="Times New Roman" w:cs="Times New Roman"/>
          <w:sz w:val="24"/>
          <w:szCs w:val="24"/>
        </w:rPr>
        <w:t xml:space="preserve"> – главная круглогодичная достопримечательность</w:t>
      </w:r>
      <w:r>
        <w:rPr>
          <w:rFonts w:ascii="Times New Roman" w:eastAsia="Times New Roman" w:hAnsi="Times New Roman" w:cs="Times New Roman"/>
          <w:sz w:val="24"/>
          <w:szCs w:val="24"/>
        </w:rPr>
        <w:t xml:space="preserve"> Карелии. Территория горного парка огромна. Центром интереса является </w:t>
      </w:r>
      <w:r>
        <w:rPr>
          <w:rFonts w:ascii="Times New Roman" w:eastAsia="Times New Roman" w:hAnsi="Times New Roman" w:cs="Times New Roman"/>
          <w:i/>
          <w:sz w:val="24"/>
          <w:szCs w:val="24"/>
          <w:u w:val="single"/>
        </w:rPr>
        <w:t>Мраморный каньон</w:t>
      </w:r>
      <w:r>
        <w:rPr>
          <w:rFonts w:ascii="Times New Roman" w:eastAsia="Times New Roman" w:hAnsi="Times New Roman" w:cs="Times New Roman"/>
          <w:sz w:val="24"/>
          <w:szCs w:val="24"/>
        </w:rPr>
        <w:t xml:space="preserve"> – большое, вытянутое с юга на север озеро с кристально чистой водой и отвесными берегами из настоящего мрамора. Именно здесь когда-то добывали этот декоративный камень д</w:t>
      </w:r>
      <w:r>
        <w:rPr>
          <w:rFonts w:ascii="Times New Roman" w:eastAsia="Times New Roman" w:hAnsi="Times New Roman" w:cs="Times New Roman"/>
          <w:sz w:val="24"/>
          <w:szCs w:val="24"/>
        </w:rPr>
        <w:t xml:space="preserve">ля отделки архитектурных шедевров Санкт-Петербурга. А благодаря темнеющим хвойным деревьям, снежному убранству и </w:t>
      </w:r>
      <w:r>
        <w:rPr>
          <w:rFonts w:ascii="Times New Roman" w:eastAsia="Times New Roman" w:hAnsi="Times New Roman" w:cs="Times New Roman"/>
          <w:i/>
          <w:sz w:val="24"/>
          <w:szCs w:val="24"/>
          <w:u w:val="single"/>
        </w:rPr>
        <w:t>цветной подсветке</w:t>
      </w:r>
      <w:r>
        <w:rPr>
          <w:rFonts w:ascii="Times New Roman" w:eastAsia="Times New Roman" w:hAnsi="Times New Roman" w:cs="Times New Roman"/>
          <w:sz w:val="24"/>
          <w:szCs w:val="24"/>
        </w:rPr>
        <w:t xml:space="preserve"> на скалах пейзаж получается действительно сказочным!</w:t>
      </w:r>
    </w:p>
    <w:p w14:paraId="2D6CD907"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Ваше посещение парка начнется с экскурсии с лицензированным местным гидо</w:t>
      </w:r>
      <w:r>
        <w:rPr>
          <w:rFonts w:ascii="Times New Roman" w:eastAsia="Times New Roman" w:hAnsi="Times New Roman" w:cs="Times New Roman"/>
          <w:sz w:val="24"/>
          <w:szCs w:val="24"/>
        </w:rPr>
        <w:t>м. Вам не только расскажут историю этого места, но и предоставят полную информацию о том, чем можно заняться в парке в свободное время после экскурсии. Вот самые интересные варианты, как можно провести время в «</w:t>
      </w:r>
      <w:proofErr w:type="spellStart"/>
      <w:r>
        <w:rPr>
          <w:rFonts w:ascii="Times New Roman" w:eastAsia="Times New Roman" w:hAnsi="Times New Roman" w:cs="Times New Roman"/>
          <w:sz w:val="24"/>
          <w:szCs w:val="24"/>
        </w:rPr>
        <w:t>Рускеале</w:t>
      </w:r>
      <w:proofErr w:type="spellEnd"/>
      <w:r>
        <w:rPr>
          <w:rFonts w:ascii="Times New Roman" w:eastAsia="Times New Roman" w:hAnsi="Times New Roman" w:cs="Times New Roman"/>
          <w:sz w:val="24"/>
          <w:szCs w:val="24"/>
        </w:rPr>
        <w:t>»:</w:t>
      </w:r>
    </w:p>
    <w:p w14:paraId="43CEB83D" w14:textId="77777777" w:rsidR="00391C70" w:rsidRDefault="00391C70">
      <w:pPr>
        <w:spacing w:before="240" w:line="240" w:lineRule="auto"/>
        <w:jc w:val="both"/>
        <w:rPr>
          <w:rFonts w:ascii="Times New Roman" w:eastAsia="Times New Roman" w:hAnsi="Times New Roman" w:cs="Times New Roman"/>
          <w:sz w:val="24"/>
          <w:szCs w:val="24"/>
        </w:rPr>
      </w:pPr>
    </w:p>
    <w:p w14:paraId="6C7ECCB5" w14:textId="77777777" w:rsidR="00391C70" w:rsidRDefault="005558D2">
      <w:pPr>
        <w:numPr>
          <w:ilvl w:val="0"/>
          <w:numId w:val="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u w:val="single"/>
        </w:rPr>
        <w:t>Прогуляться по дорожкам вокруг Мр</w:t>
      </w:r>
      <w:r>
        <w:rPr>
          <w:rFonts w:ascii="Times New Roman" w:eastAsia="Times New Roman" w:hAnsi="Times New Roman" w:cs="Times New Roman"/>
          <w:i/>
          <w:sz w:val="24"/>
          <w:szCs w:val="24"/>
          <w:u w:val="single"/>
        </w:rPr>
        <w:t>аморного каньона</w:t>
      </w:r>
      <w:r>
        <w:rPr>
          <w:rFonts w:ascii="Times New Roman" w:eastAsia="Times New Roman" w:hAnsi="Times New Roman" w:cs="Times New Roman"/>
          <w:sz w:val="24"/>
          <w:szCs w:val="24"/>
        </w:rPr>
        <w:t>. Их здесь километры. Если отойти от экскурсионного маршрута, можно наткнуться на интересные и красивые места:</w:t>
      </w:r>
      <w:r>
        <w:rPr>
          <w:rFonts w:ascii="Times New Roman" w:eastAsia="Times New Roman" w:hAnsi="Times New Roman" w:cs="Times New Roman"/>
          <w:i/>
          <w:sz w:val="24"/>
          <w:szCs w:val="24"/>
          <w:u w:val="single"/>
        </w:rPr>
        <w:t xml:space="preserve"> </w:t>
      </w:r>
      <w:proofErr w:type="spellStart"/>
      <w:r>
        <w:rPr>
          <w:rFonts w:ascii="Times New Roman" w:eastAsia="Times New Roman" w:hAnsi="Times New Roman" w:cs="Times New Roman"/>
          <w:i/>
          <w:sz w:val="24"/>
          <w:szCs w:val="24"/>
          <w:u w:val="single"/>
        </w:rPr>
        <w:t>Монферраново</w:t>
      </w:r>
      <w:proofErr w:type="spellEnd"/>
      <w:r>
        <w:rPr>
          <w:rFonts w:ascii="Times New Roman" w:eastAsia="Times New Roman" w:hAnsi="Times New Roman" w:cs="Times New Roman"/>
          <w:i/>
          <w:sz w:val="24"/>
          <w:szCs w:val="24"/>
          <w:u w:val="single"/>
        </w:rPr>
        <w:t xml:space="preserve"> озеро, Итальянский карьер и сад камней, Светлое озеро с дикими тропинками, заброшенный мраморный завод, мраморные ут</w:t>
      </w:r>
      <w:r>
        <w:rPr>
          <w:rFonts w:ascii="Times New Roman" w:eastAsia="Times New Roman" w:hAnsi="Times New Roman" w:cs="Times New Roman"/>
          <w:i/>
          <w:sz w:val="24"/>
          <w:szCs w:val="24"/>
          <w:u w:val="single"/>
        </w:rPr>
        <w:t>есы, обзорные площадки, гроты и штольни</w:t>
      </w:r>
      <w:r>
        <w:rPr>
          <w:rFonts w:ascii="Times New Roman" w:eastAsia="Times New Roman" w:hAnsi="Times New Roman" w:cs="Times New Roman"/>
          <w:sz w:val="24"/>
          <w:szCs w:val="24"/>
        </w:rPr>
        <w:t>.</w:t>
      </w:r>
    </w:p>
    <w:p w14:paraId="57801FB5" w14:textId="77777777" w:rsidR="00391C70" w:rsidRDefault="005558D2">
      <w:pPr>
        <w:numPr>
          <w:ilvl w:val="0"/>
          <w:numId w:val="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u w:val="single"/>
        </w:rPr>
        <w:t>Тайные тропы земли Калевала.</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 xml:space="preserve">На фоне карельского пейзажа с обзорной площадкой на озеро Светлое расположена </w:t>
      </w:r>
      <w:r>
        <w:rPr>
          <w:rFonts w:ascii="Times New Roman" w:eastAsia="Times New Roman" w:hAnsi="Times New Roman" w:cs="Times New Roman"/>
          <w:i/>
          <w:sz w:val="24"/>
          <w:szCs w:val="24"/>
          <w:u w:val="single"/>
        </w:rPr>
        <w:t>интерактивная часть парка</w:t>
      </w:r>
      <w:r>
        <w:rPr>
          <w:rFonts w:ascii="Times New Roman" w:eastAsia="Times New Roman" w:hAnsi="Times New Roman" w:cs="Times New Roman"/>
          <w:sz w:val="24"/>
          <w:szCs w:val="24"/>
        </w:rPr>
        <w:t>, которая перенесет вас на страницы карельского эпоса. Вы познакомитесь со светлыми</w:t>
      </w:r>
      <w:r>
        <w:rPr>
          <w:rFonts w:ascii="Times New Roman" w:eastAsia="Times New Roman" w:hAnsi="Times New Roman" w:cs="Times New Roman"/>
          <w:sz w:val="24"/>
          <w:szCs w:val="24"/>
        </w:rPr>
        <w:t xml:space="preserve"> и темными сказочными героями, попробуете поймать коня </w:t>
      </w:r>
      <w:proofErr w:type="spellStart"/>
      <w:r>
        <w:rPr>
          <w:rFonts w:ascii="Times New Roman" w:eastAsia="Times New Roman" w:hAnsi="Times New Roman" w:cs="Times New Roman"/>
          <w:sz w:val="24"/>
          <w:szCs w:val="24"/>
        </w:rPr>
        <w:t>Хийси</w:t>
      </w:r>
      <w:proofErr w:type="spellEnd"/>
      <w:r>
        <w:rPr>
          <w:rFonts w:ascii="Times New Roman" w:eastAsia="Times New Roman" w:hAnsi="Times New Roman" w:cs="Times New Roman"/>
          <w:sz w:val="24"/>
          <w:szCs w:val="24"/>
        </w:rPr>
        <w:t xml:space="preserve"> с помощью веревки и увидите много чего не менее интересного.</w:t>
      </w:r>
    </w:p>
    <w:p w14:paraId="694D4894" w14:textId="77777777" w:rsidR="00391C70" w:rsidRDefault="005558D2">
      <w:pPr>
        <w:numPr>
          <w:ilvl w:val="0"/>
          <w:numId w:val="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u w:val="single"/>
        </w:rPr>
        <w:t>Активные развлечения в горном парке</w:t>
      </w:r>
      <w:r>
        <w:rPr>
          <w:rFonts w:ascii="Times New Roman" w:eastAsia="Times New Roman" w:hAnsi="Times New Roman" w:cs="Times New Roman"/>
          <w:sz w:val="24"/>
          <w:szCs w:val="24"/>
        </w:rPr>
        <w:t xml:space="preserve">. Круглый год работает троллейная трасса над Мраморным каньоном. Самая длинная на Северо-Западе, между прочим. Почти 400 метров адреналинового полета на высоте 30 метров. </w:t>
      </w:r>
    </w:p>
    <w:p w14:paraId="54E65033" w14:textId="77777777" w:rsidR="00391C70" w:rsidRDefault="005558D2">
      <w:pPr>
        <w:numPr>
          <w:ilvl w:val="0"/>
          <w:numId w:val="1"/>
        </w:numPr>
        <w:spacing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u w:val="single"/>
        </w:rPr>
        <w:t>Сувенирные ряды и уютные кафе</w:t>
      </w:r>
      <w:r>
        <w:rPr>
          <w:rFonts w:ascii="Times New Roman" w:eastAsia="Times New Roman" w:hAnsi="Times New Roman" w:cs="Times New Roman"/>
          <w:sz w:val="24"/>
          <w:szCs w:val="24"/>
        </w:rPr>
        <w:t>. Можно пообедать в одном из трех кафе парка, прогулять</w:t>
      </w:r>
      <w:r>
        <w:rPr>
          <w:rFonts w:ascii="Times New Roman" w:eastAsia="Times New Roman" w:hAnsi="Times New Roman" w:cs="Times New Roman"/>
          <w:sz w:val="24"/>
          <w:szCs w:val="24"/>
        </w:rPr>
        <w:t>ся вдоль сувенирных рядов, где продаются работы карельских мастеров из дерева, льна и камня.</w:t>
      </w:r>
    </w:p>
    <w:p w14:paraId="229F86BA" w14:textId="77777777" w:rsidR="00391C70" w:rsidRDefault="00391C70">
      <w:pPr>
        <w:spacing w:line="240" w:lineRule="auto"/>
        <w:ind w:left="720"/>
        <w:jc w:val="both"/>
        <w:rPr>
          <w:rFonts w:ascii="Times New Roman" w:eastAsia="Times New Roman" w:hAnsi="Times New Roman" w:cs="Times New Roman"/>
          <w:sz w:val="24"/>
          <w:szCs w:val="24"/>
        </w:rPr>
      </w:pPr>
    </w:p>
    <w:p w14:paraId="5D004B03"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14:30 – Встреча с гидом. Отправление к </w:t>
      </w:r>
      <w:proofErr w:type="spellStart"/>
      <w:r>
        <w:rPr>
          <w:rFonts w:ascii="Times New Roman" w:eastAsia="Times New Roman" w:hAnsi="Times New Roman" w:cs="Times New Roman"/>
          <w:b/>
          <w:sz w:val="24"/>
          <w:szCs w:val="24"/>
        </w:rPr>
        <w:t>Рускеальским</w:t>
      </w:r>
      <w:proofErr w:type="spellEnd"/>
      <w:r>
        <w:rPr>
          <w:rFonts w:ascii="Times New Roman" w:eastAsia="Times New Roman" w:hAnsi="Times New Roman" w:cs="Times New Roman"/>
          <w:b/>
          <w:sz w:val="24"/>
          <w:szCs w:val="24"/>
        </w:rPr>
        <w:t xml:space="preserve"> водопадам</w:t>
      </w:r>
    </w:p>
    <w:p w14:paraId="6F4A89D4" w14:textId="77777777" w:rsidR="00391C70" w:rsidRDefault="00391C70">
      <w:pPr>
        <w:spacing w:line="240" w:lineRule="auto"/>
        <w:jc w:val="both"/>
        <w:rPr>
          <w:rFonts w:ascii="Times New Roman" w:eastAsia="Times New Roman" w:hAnsi="Times New Roman" w:cs="Times New Roman"/>
          <w:b/>
          <w:sz w:val="24"/>
          <w:szCs w:val="24"/>
        </w:rPr>
      </w:pPr>
    </w:p>
    <w:p w14:paraId="19967EC2"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По окончании свободного времени в парке «</w:t>
      </w:r>
      <w:proofErr w:type="spellStart"/>
      <w:r>
        <w:rPr>
          <w:rFonts w:ascii="Times New Roman" w:eastAsia="Times New Roman" w:hAnsi="Times New Roman" w:cs="Times New Roman"/>
          <w:sz w:val="24"/>
          <w:szCs w:val="24"/>
        </w:rPr>
        <w:t>Рускеала</w:t>
      </w:r>
      <w:proofErr w:type="spellEnd"/>
      <w:r>
        <w:rPr>
          <w:rFonts w:ascii="Times New Roman" w:eastAsia="Times New Roman" w:hAnsi="Times New Roman" w:cs="Times New Roman"/>
          <w:sz w:val="24"/>
          <w:szCs w:val="24"/>
        </w:rPr>
        <w:t xml:space="preserve">» вас встретит наш гид и вы вместе отправитесь по </w:t>
      </w:r>
      <w:r>
        <w:rPr>
          <w:rFonts w:ascii="Times New Roman" w:eastAsia="Times New Roman" w:hAnsi="Times New Roman" w:cs="Times New Roman"/>
          <w:sz w:val="24"/>
          <w:szCs w:val="24"/>
        </w:rPr>
        <w:t>дальнейшему маршруту.</w:t>
      </w:r>
    </w:p>
    <w:p w14:paraId="3D898BF4" w14:textId="77777777" w:rsidR="00391C70" w:rsidRDefault="00391C70">
      <w:pPr>
        <w:spacing w:line="240" w:lineRule="auto"/>
        <w:jc w:val="both"/>
        <w:rPr>
          <w:rFonts w:ascii="Times New Roman" w:eastAsia="Times New Roman" w:hAnsi="Times New Roman" w:cs="Times New Roman"/>
          <w:sz w:val="24"/>
          <w:szCs w:val="24"/>
        </w:rPr>
      </w:pPr>
    </w:p>
    <w:p w14:paraId="60CAE150" w14:textId="77777777" w:rsidR="00391C70" w:rsidRDefault="00391C70">
      <w:pPr>
        <w:spacing w:line="240" w:lineRule="auto"/>
        <w:jc w:val="both"/>
        <w:rPr>
          <w:rFonts w:ascii="Times New Roman" w:eastAsia="Times New Roman" w:hAnsi="Times New Roman" w:cs="Times New Roman"/>
          <w:sz w:val="24"/>
          <w:szCs w:val="24"/>
        </w:rPr>
      </w:pPr>
    </w:p>
    <w:p w14:paraId="62329373"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15:00 – </w:t>
      </w:r>
      <w:proofErr w:type="spellStart"/>
      <w:r>
        <w:rPr>
          <w:rFonts w:ascii="Times New Roman" w:eastAsia="Times New Roman" w:hAnsi="Times New Roman" w:cs="Times New Roman"/>
          <w:b/>
          <w:sz w:val="24"/>
          <w:szCs w:val="24"/>
        </w:rPr>
        <w:t>Рускеальские</w:t>
      </w:r>
      <w:proofErr w:type="spellEnd"/>
      <w:r>
        <w:rPr>
          <w:rFonts w:ascii="Times New Roman" w:eastAsia="Times New Roman" w:hAnsi="Times New Roman" w:cs="Times New Roman"/>
          <w:b/>
          <w:sz w:val="24"/>
          <w:szCs w:val="24"/>
        </w:rPr>
        <w:t xml:space="preserve"> водопады </w:t>
      </w:r>
      <w:proofErr w:type="spellStart"/>
      <w:r>
        <w:rPr>
          <w:rFonts w:ascii="Times New Roman" w:eastAsia="Times New Roman" w:hAnsi="Times New Roman" w:cs="Times New Roman"/>
          <w:b/>
          <w:sz w:val="24"/>
          <w:szCs w:val="24"/>
        </w:rPr>
        <w:t>Ахвенкоски</w:t>
      </w:r>
      <w:proofErr w:type="spellEnd"/>
    </w:p>
    <w:p w14:paraId="494F975E" w14:textId="77777777" w:rsidR="00391C70" w:rsidRDefault="00391C70">
      <w:pPr>
        <w:spacing w:line="240" w:lineRule="auto"/>
        <w:jc w:val="both"/>
        <w:rPr>
          <w:rFonts w:ascii="Times New Roman" w:eastAsia="Times New Roman" w:hAnsi="Times New Roman" w:cs="Times New Roman"/>
          <w:b/>
          <w:sz w:val="24"/>
          <w:szCs w:val="24"/>
        </w:rPr>
      </w:pPr>
    </w:p>
    <w:p w14:paraId="0D6EBCE8"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Водопады </w:t>
      </w:r>
      <w:proofErr w:type="spellStart"/>
      <w:r>
        <w:rPr>
          <w:rFonts w:ascii="Times New Roman" w:eastAsia="Times New Roman" w:hAnsi="Times New Roman" w:cs="Times New Roman"/>
          <w:sz w:val="24"/>
          <w:szCs w:val="24"/>
        </w:rPr>
        <w:t>Ахвенкоски</w:t>
      </w:r>
      <w:proofErr w:type="spellEnd"/>
      <w:r>
        <w:rPr>
          <w:rFonts w:ascii="Times New Roman" w:eastAsia="Times New Roman" w:hAnsi="Times New Roman" w:cs="Times New Roman"/>
          <w:sz w:val="24"/>
          <w:szCs w:val="24"/>
        </w:rPr>
        <w:t xml:space="preserve"> – небольшие, но живописные каскады на лесной реке Тохмайоки – привлекли в свое время многих кинорежиссеров: здесь проходили съемки знаменитых кинофильмов «А зори здесь ти</w:t>
      </w:r>
      <w:r>
        <w:rPr>
          <w:rFonts w:ascii="Times New Roman" w:eastAsia="Times New Roman" w:hAnsi="Times New Roman" w:cs="Times New Roman"/>
          <w:sz w:val="24"/>
          <w:szCs w:val="24"/>
        </w:rPr>
        <w:t>хие…» и «Темный мир».</w:t>
      </w:r>
    </w:p>
    <w:p w14:paraId="6C51B5E5" w14:textId="77777777" w:rsidR="00391C70" w:rsidRDefault="00391C70">
      <w:pPr>
        <w:spacing w:line="240" w:lineRule="auto"/>
        <w:jc w:val="both"/>
        <w:rPr>
          <w:rFonts w:ascii="Times New Roman" w:eastAsia="Times New Roman" w:hAnsi="Times New Roman" w:cs="Times New Roman"/>
          <w:sz w:val="24"/>
          <w:szCs w:val="24"/>
        </w:rPr>
      </w:pPr>
    </w:p>
    <w:p w14:paraId="15BBF314"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Экологический маршрут,</w:t>
      </w:r>
      <w:r>
        <w:rPr>
          <w:rFonts w:ascii="Times New Roman" w:eastAsia="Times New Roman" w:hAnsi="Times New Roman" w:cs="Times New Roman"/>
          <w:sz w:val="24"/>
          <w:szCs w:val="24"/>
        </w:rPr>
        <w:t xml:space="preserve"> который вьется вокруг водопадов, приглашает любителей природы на прогулку на свежем воздухе, чтобы познакомиться с окружающим ландшафтом поближе и найти сказочных персонажей на</w:t>
      </w:r>
      <w:r>
        <w:rPr>
          <w:rFonts w:ascii="Times New Roman" w:eastAsia="Times New Roman" w:hAnsi="Times New Roman" w:cs="Times New Roman"/>
          <w:i/>
          <w:sz w:val="24"/>
          <w:szCs w:val="24"/>
        </w:rPr>
        <w:t> </w:t>
      </w:r>
      <w:r>
        <w:rPr>
          <w:rFonts w:ascii="Times New Roman" w:eastAsia="Times New Roman" w:hAnsi="Times New Roman" w:cs="Times New Roman"/>
          <w:i/>
          <w:sz w:val="24"/>
          <w:szCs w:val="24"/>
          <w:u w:val="single"/>
        </w:rPr>
        <w:t>«Аллее сказок»</w:t>
      </w:r>
      <w:r>
        <w:rPr>
          <w:rFonts w:ascii="Times New Roman" w:eastAsia="Times New Roman" w:hAnsi="Times New Roman" w:cs="Times New Roman"/>
          <w:sz w:val="24"/>
          <w:szCs w:val="24"/>
        </w:rPr>
        <w:t>.</w:t>
      </w:r>
    </w:p>
    <w:p w14:paraId="6668F47F"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Подвесные мостики</w:t>
      </w:r>
      <w:r>
        <w:rPr>
          <w:rFonts w:ascii="Times New Roman" w:eastAsia="Times New Roman" w:hAnsi="Times New Roman" w:cs="Times New Roman"/>
          <w:i/>
          <w:sz w:val="24"/>
          <w:szCs w:val="24"/>
          <w:u w:val="single"/>
        </w:rPr>
        <w:t>, протянутые прямо над водопадами</w:t>
      </w:r>
      <w:r>
        <w:rPr>
          <w:rFonts w:ascii="Times New Roman" w:eastAsia="Times New Roman" w:hAnsi="Times New Roman" w:cs="Times New Roman"/>
          <w:sz w:val="24"/>
          <w:szCs w:val="24"/>
        </w:rPr>
        <w:t xml:space="preserve">, завершают маршрут и позволяют сделать самые потрясающие кадры. </w:t>
      </w:r>
    </w:p>
    <w:p w14:paraId="637888BF" w14:textId="77777777" w:rsidR="00391C70" w:rsidRDefault="005558D2">
      <w:pPr>
        <w:spacing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Вход на экотропу оплачивается дополнительно по желанию.</w:t>
      </w:r>
    </w:p>
    <w:p w14:paraId="2222F4B6" w14:textId="77777777" w:rsidR="00391C70" w:rsidRDefault="00391C70">
      <w:pPr>
        <w:spacing w:line="240" w:lineRule="auto"/>
        <w:jc w:val="both"/>
        <w:rPr>
          <w:rFonts w:ascii="Times New Roman" w:eastAsia="Times New Roman" w:hAnsi="Times New Roman" w:cs="Times New Roman"/>
          <w:sz w:val="24"/>
          <w:szCs w:val="24"/>
        </w:rPr>
      </w:pPr>
    </w:p>
    <w:p w14:paraId="32129E1E" w14:textId="77777777" w:rsidR="00391C70" w:rsidRDefault="00391C70">
      <w:pPr>
        <w:spacing w:line="240" w:lineRule="auto"/>
        <w:jc w:val="both"/>
        <w:rPr>
          <w:rFonts w:ascii="Times New Roman" w:eastAsia="Times New Roman" w:hAnsi="Times New Roman" w:cs="Times New Roman"/>
          <w:sz w:val="24"/>
          <w:szCs w:val="24"/>
        </w:rPr>
      </w:pPr>
    </w:p>
    <w:p w14:paraId="0F48C0FD"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16:00 – Посещение музея живой истории и деревни викингов</w:t>
      </w:r>
    </w:p>
    <w:p w14:paraId="75206673" w14:textId="77777777" w:rsidR="00391C70" w:rsidRDefault="00391C70">
      <w:pPr>
        <w:spacing w:line="240" w:lineRule="auto"/>
        <w:jc w:val="both"/>
        <w:rPr>
          <w:rFonts w:ascii="Times New Roman" w:eastAsia="Times New Roman" w:hAnsi="Times New Roman" w:cs="Times New Roman"/>
          <w:b/>
          <w:sz w:val="24"/>
          <w:szCs w:val="24"/>
        </w:rPr>
      </w:pPr>
    </w:p>
    <w:p w14:paraId="770740FC" w14:textId="77777777" w:rsidR="00391C70" w:rsidRDefault="00391C70">
      <w:pPr>
        <w:spacing w:line="240" w:lineRule="auto"/>
        <w:jc w:val="both"/>
        <w:rPr>
          <w:rFonts w:ascii="Times New Roman" w:eastAsia="Times New Roman" w:hAnsi="Times New Roman" w:cs="Times New Roman"/>
          <w:b/>
          <w:sz w:val="24"/>
          <w:szCs w:val="24"/>
        </w:rPr>
      </w:pPr>
    </w:p>
    <w:p w14:paraId="6C550372"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Комплекс «</w:t>
      </w:r>
      <w:proofErr w:type="spellStart"/>
      <w:r>
        <w:rPr>
          <w:rFonts w:ascii="Times New Roman" w:eastAsia="Times New Roman" w:hAnsi="Times New Roman" w:cs="Times New Roman"/>
          <w:sz w:val="24"/>
          <w:szCs w:val="24"/>
        </w:rPr>
        <w:t>Бастiонъ</w:t>
      </w:r>
      <w:proofErr w:type="spellEnd"/>
      <w:r>
        <w:rPr>
          <w:rFonts w:ascii="Times New Roman" w:eastAsia="Times New Roman" w:hAnsi="Times New Roman" w:cs="Times New Roman"/>
          <w:sz w:val="24"/>
          <w:szCs w:val="24"/>
        </w:rPr>
        <w:t xml:space="preserve">», или </w:t>
      </w:r>
      <w:proofErr w:type="spellStart"/>
      <w:r>
        <w:rPr>
          <w:rFonts w:ascii="Times New Roman" w:eastAsia="Times New Roman" w:hAnsi="Times New Roman" w:cs="Times New Roman"/>
          <w:sz w:val="24"/>
          <w:szCs w:val="24"/>
        </w:rPr>
        <w:t>Svartbjarnarbor</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 xml:space="preserve"> («Крепость черного медведя»), – это </w:t>
      </w:r>
      <w:r>
        <w:rPr>
          <w:rFonts w:ascii="Times New Roman" w:eastAsia="Times New Roman" w:hAnsi="Times New Roman" w:cs="Times New Roman"/>
          <w:i/>
          <w:sz w:val="24"/>
          <w:szCs w:val="24"/>
          <w:u w:val="single"/>
        </w:rPr>
        <w:t>музей живой истории, посвященный эпохе викингов</w:t>
      </w:r>
      <w:r>
        <w:rPr>
          <w:rFonts w:ascii="Times New Roman" w:eastAsia="Times New Roman" w:hAnsi="Times New Roman" w:cs="Times New Roman"/>
          <w:sz w:val="24"/>
          <w:szCs w:val="24"/>
        </w:rPr>
        <w:t>. Его территория более 1 га!</w:t>
      </w:r>
    </w:p>
    <w:p w14:paraId="14722F04"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вас проведут интерактивную экскурсию по реконструированному поселению древних мореходов. В этом музее все экспонаты можно использовать, ни</w:t>
      </w:r>
      <w:r>
        <w:rPr>
          <w:rFonts w:ascii="Times New Roman" w:eastAsia="Times New Roman" w:hAnsi="Times New Roman" w:cs="Times New Roman"/>
          <w:sz w:val="24"/>
          <w:szCs w:val="24"/>
        </w:rPr>
        <w:t xml:space="preserve"> один из них не находится под стеклом. Вы увидите </w:t>
      </w:r>
      <w:r>
        <w:rPr>
          <w:rFonts w:ascii="Times New Roman" w:eastAsia="Times New Roman" w:hAnsi="Times New Roman" w:cs="Times New Roman"/>
          <w:i/>
          <w:sz w:val="24"/>
          <w:szCs w:val="24"/>
          <w:u w:val="single"/>
        </w:rPr>
        <w:t>походный лагерь мореходов, кузницу, гончарную мастерскую, жилые дома и небольшой монетный двор</w:t>
      </w:r>
      <w:r>
        <w:rPr>
          <w:rFonts w:ascii="Times New Roman" w:eastAsia="Times New Roman" w:hAnsi="Times New Roman" w:cs="Times New Roman"/>
          <w:sz w:val="24"/>
          <w:szCs w:val="24"/>
        </w:rPr>
        <w:t>. Вас пригласят в священное место – капище, а также покажут первую в России реконструкцию настоящего длинного до</w:t>
      </w:r>
      <w:r>
        <w:rPr>
          <w:rFonts w:ascii="Times New Roman" w:eastAsia="Times New Roman" w:hAnsi="Times New Roman" w:cs="Times New Roman"/>
          <w:sz w:val="24"/>
          <w:szCs w:val="24"/>
        </w:rPr>
        <w:t xml:space="preserve">ма викингов с крышей в виде перевернутого драккара! На территории музея вы сможете </w:t>
      </w:r>
      <w:r>
        <w:rPr>
          <w:rFonts w:ascii="Times New Roman" w:eastAsia="Times New Roman" w:hAnsi="Times New Roman" w:cs="Times New Roman"/>
          <w:i/>
          <w:sz w:val="24"/>
          <w:szCs w:val="24"/>
          <w:u w:val="single"/>
        </w:rPr>
        <w:t>попробовать сорта «Хмельного меда»</w:t>
      </w:r>
      <w:r>
        <w:rPr>
          <w:rFonts w:ascii="Times New Roman" w:eastAsia="Times New Roman" w:hAnsi="Times New Roman" w:cs="Times New Roman"/>
          <w:sz w:val="24"/>
          <w:szCs w:val="24"/>
        </w:rPr>
        <w:t xml:space="preserve"> – напитка, который варят здесь же по старинным рецептам. Или сбитень – старинный медовый безалкогольный напиток.</w:t>
      </w:r>
    </w:p>
    <w:p w14:paraId="7B827701" w14:textId="77777777" w:rsidR="00391C70" w:rsidRDefault="00391C70">
      <w:pPr>
        <w:spacing w:line="240" w:lineRule="auto"/>
        <w:jc w:val="both"/>
        <w:rPr>
          <w:rFonts w:ascii="Times New Roman" w:eastAsia="Times New Roman" w:hAnsi="Times New Roman" w:cs="Times New Roman"/>
          <w:sz w:val="24"/>
          <w:szCs w:val="24"/>
        </w:rPr>
      </w:pPr>
    </w:p>
    <w:p w14:paraId="571C574D"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17:30 – Посещение фирмен</w:t>
      </w:r>
      <w:r>
        <w:rPr>
          <w:rFonts w:ascii="Times New Roman" w:eastAsia="Times New Roman" w:hAnsi="Times New Roman" w:cs="Times New Roman"/>
          <w:b/>
          <w:sz w:val="24"/>
          <w:szCs w:val="24"/>
        </w:rPr>
        <w:t>ного магазина форелевого хозяйства</w:t>
      </w:r>
    </w:p>
    <w:p w14:paraId="754DFB36" w14:textId="77777777" w:rsidR="00391C70" w:rsidRDefault="00391C70">
      <w:pPr>
        <w:spacing w:line="240" w:lineRule="auto"/>
        <w:jc w:val="both"/>
        <w:rPr>
          <w:rFonts w:ascii="Times New Roman" w:eastAsia="Times New Roman" w:hAnsi="Times New Roman" w:cs="Times New Roman"/>
          <w:b/>
          <w:sz w:val="24"/>
          <w:szCs w:val="24"/>
        </w:rPr>
      </w:pPr>
    </w:p>
    <w:p w14:paraId="4BAB4971"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Мы сделаем остановку в центре города у фирменного магазина форелевого хозяйства, чтобы все желающие в свободное время смогли приобрести карельские рыбные деликатесы от фермерского хозяйства. Экологически чистые и вкусные</w:t>
      </w:r>
      <w:r>
        <w:rPr>
          <w:rFonts w:ascii="Times New Roman" w:eastAsia="Times New Roman" w:hAnsi="Times New Roman" w:cs="Times New Roman"/>
          <w:sz w:val="24"/>
          <w:szCs w:val="24"/>
        </w:rPr>
        <w:t xml:space="preserve"> продукты из Карелии станут отличным подарком для ваших родных и близких. </w:t>
      </w:r>
    </w:p>
    <w:p w14:paraId="052D5397" w14:textId="77777777" w:rsidR="00391C70" w:rsidRDefault="00391C70">
      <w:pPr>
        <w:spacing w:line="240" w:lineRule="auto"/>
        <w:jc w:val="both"/>
        <w:rPr>
          <w:rFonts w:ascii="Times New Roman" w:eastAsia="Times New Roman" w:hAnsi="Times New Roman" w:cs="Times New Roman"/>
          <w:sz w:val="24"/>
          <w:szCs w:val="24"/>
        </w:rPr>
      </w:pPr>
    </w:p>
    <w:p w14:paraId="36EC6BAC"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18:10 – Прибытие на ж/д вокзал</w:t>
      </w:r>
    </w:p>
    <w:p w14:paraId="26EB7895" w14:textId="77777777" w:rsidR="00391C70" w:rsidRDefault="00391C70">
      <w:pPr>
        <w:spacing w:line="240" w:lineRule="auto"/>
        <w:jc w:val="both"/>
        <w:rPr>
          <w:rFonts w:ascii="Times New Roman" w:eastAsia="Times New Roman" w:hAnsi="Times New Roman" w:cs="Times New Roman"/>
          <w:sz w:val="24"/>
          <w:szCs w:val="24"/>
        </w:rPr>
      </w:pPr>
    </w:p>
    <w:p w14:paraId="327DB077"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Наш автобус привезет вас на железнодорожный вокзал заблаговременно.</w:t>
      </w:r>
    </w:p>
    <w:p w14:paraId="1AE791E2" w14:textId="77777777" w:rsidR="00391C70" w:rsidRDefault="00391C70">
      <w:pPr>
        <w:spacing w:line="240" w:lineRule="auto"/>
        <w:jc w:val="both"/>
        <w:rPr>
          <w:rFonts w:ascii="Times New Roman" w:eastAsia="Times New Roman" w:hAnsi="Times New Roman" w:cs="Times New Roman"/>
          <w:sz w:val="24"/>
          <w:szCs w:val="24"/>
        </w:rPr>
      </w:pPr>
    </w:p>
    <w:p w14:paraId="40D45DF9"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18:45 – Отправление на поезде «Ласточка» в Санкт-Петербург</w:t>
      </w:r>
    </w:p>
    <w:p w14:paraId="2E25EF40" w14:textId="77777777" w:rsidR="00391C70" w:rsidRDefault="00391C70">
      <w:pPr>
        <w:spacing w:line="240" w:lineRule="auto"/>
        <w:jc w:val="both"/>
        <w:rPr>
          <w:rFonts w:ascii="Times New Roman" w:eastAsia="Times New Roman" w:hAnsi="Times New Roman" w:cs="Times New Roman"/>
          <w:b/>
          <w:sz w:val="24"/>
          <w:szCs w:val="24"/>
        </w:rPr>
      </w:pPr>
    </w:p>
    <w:p w14:paraId="00584345"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Даже у Сортавальского вокзала богатая история, связанная с </w:t>
      </w:r>
      <w:proofErr w:type="spellStart"/>
      <w:r>
        <w:rPr>
          <w:rFonts w:ascii="Times New Roman" w:eastAsia="Times New Roman" w:hAnsi="Times New Roman" w:cs="Times New Roman"/>
          <w:sz w:val="24"/>
          <w:szCs w:val="24"/>
        </w:rPr>
        <w:t>рускеальским</w:t>
      </w:r>
      <w:proofErr w:type="spellEnd"/>
      <w:r>
        <w:rPr>
          <w:rFonts w:ascii="Times New Roman" w:eastAsia="Times New Roman" w:hAnsi="Times New Roman" w:cs="Times New Roman"/>
          <w:sz w:val="24"/>
          <w:szCs w:val="24"/>
        </w:rPr>
        <w:t xml:space="preserve"> мрамором! Подробнее об этом вам, конечно же, расскажет наш гид. По окончании программы гид вас проводит </w:t>
      </w:r>
      <w:proofErr w:type="gramStart"/>
      <w:r>
        <w:rPr>
          <w:rFonts w:ascii="Times New Roman" w:eastAsia="Times New Roman" w:hAnsi="Times New Roman" w:cs="Times New Roman"/>
          <w:sz w:val="24"/>
          <w:szCs w:val="24"/>
        </w:rPr>
        <w:t>на вокзал</w:t>
      </w:r>
      <w:proofErr w:type="gramEnd"/>
      <w:r>
        <w:rPr>
          <w:rFonts w:ascii="Times New Roman" w:eastAsia="Times New Roman" w:hAnsi="Times New Roman" w:cs="Times New Roman"/>
          <w:sz w:val="24"/>
          <w:szCs w:val="24"/>
        </w:rPr>
        <w:t xml:space="preserve"> и вы с комфортом отправитесь в Санкт-Петербург на поезде «Ласточка».</w:t>
      </w:r>
    </w:p>
    <w:p w14:paraId="55195973" w14:textId="77777777" w:rsidR="00391C70" w:rsidRDefault="00391C70">
      <w:pPr>
        <w:spacing w:line="240" w:lineRule="auto"/>
        <w:jc w:val="both"/>
        <w:rPr>
          <w:rFonts w:ascii="Times New Roman" w:eastAsia="Times New Roman" w:hAnsi="Times New Roman" w:cs="Times New Roman"/>
          <w:sz w:val="24"/>
          <w:szCs w:val="24"/>
        </w:rPr>
      </w:pPr>
    </w:p>
    <w:p w14:paraId="48897123"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22:43 – Прибытие на Финляндский вокзал</w:t>
      </w:r>
    </w:p>
    <w:p w14:paraId="5BC62434"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__________________________________________________________________________</w:t>
      </w:r>
    </w:p>
    <w:p w14:paraId="5B67CC96" w14:textId="77777777" w:rsidR="00391C70" w:rsidRDefault="005558D2">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Туроператор оставляет за собой право вносить изменения в программу туристского продукта без уменьшения общего объема и качества услуг.</w:t>
      </w:r>
    </w:p>
    <w:p w14:paraId="38206D56" w14:textId="77777777" w:rsidR="00391C70" w:rsidRDefault="00391C70">
      <w:pPr>
        <w:spacing w:line="240" w:lineRule="auto"/>
        <w:jc w:val="both"/>
        <w:rPr>
          <w:rFonts w:ascii="Times New Roman" w:eastAsia="Times New Roman" w:hAnsi="Times New Roman" w:cs="Times New Roman"/>
          <w:b/>
          <w:sz w:val="24"/>
          <w:szCs w:val="24"/>
        </w:rPr>
      </w:pPr>
    </w:p>
    <w:p w14:paraId="4F0F43B9" w14:textId="77777777" w:rsidR="00391C70" w:rsidRDefault="00391C70">
      <w:pPr>
        <w:spacing w:line="240" w:lineRule="auto"/>
        <w:jc w:val="both"/>
        <w:rPr>
          <w:rFonts w:ascii="Times New Roman" w:eastAsia="Times New Roman" w:hAnsi="Times New Roman" w:cs="Times New Roman"/>
          <w:sz w:val="24"/>
          <w:szCs w:val="24"/>
        </w:rPr>
      </w:pPr>
    </w:p>
    <w:p w14:paraId="17A5F4FD" w14:textId="77777777" w:rsidR="00391C70" w:rsidRDefault="00391C70">
      <w:pPr>
        <w:spacing w:line="240" w:lineRule="auto"/>
        <w:jc w:val="both"/>
        <w:rPr>
          <w:rFonts w:ascii="Times New Roman" w:eastAsia="Times New Roman" w:hAnsi="Times New Roman" w:cs="Times New Roman"/>
          <w:sz w:val="24"/>
          <w:szCs w:val="24"/>
        </w:rPr>
      </w:pPr>
    </w:p>
    <w:p w14:paraId="54B44D26" w14:textId="77777777" w:rsidR="00391C70" w:rsidRDefault="00391C70">
      <w:pPr>
        <w:spacing w:line="240" w:lineRule="auto"/>
        <w:jc w:val="both"/>
        <w:rPr>
          <w:rFonts w:ascii="Times New Roman" w:eastAsia="Times New Roman" w:hAnsi="Times New Roman" w:cs="Times New Roman"/>
          <w:sz w:val="24"/>
          <w:szCs w:val="24"/>
        </w:rPr>
      </w:pPr>
    </w:p>
    <w:p w14:paraId="24009056" w14:textId="77777777" w:rsidR="00391C70" w:rsidRDefault="00391C70">
      <w:pPr>
        <w:spacing w:line="240" w:lineRule="auto"/>
        <w:jc w:val="both"/>
        <w:rPr>
          <w:rFonts w:ascii="Times New Roman" w:eastAsia="Times New Roman" w:hAnsi="Times New Roman" w:cs="Times New Roman"/>
          <w:sz w:val="24"/>
          <w:szCs w:val="24"/>
        </w:rPr>
      </w:pPr>
    </w:p>
    <w:p w14:paraId="5442F72E" w14:textId="77777777" w:rsidR="007E6C72" w:rsidRPr="007E6C72" w:rsidRDefault="007E6C72" w:rsidP="007E6C72">
      <w:pPr>
        <w:spacing w:line="240" w:lineRule="auto"/>
        <w:jc w:val="both"/>
        <w:rPr>
          <w:rFonts w:ascii="Times New Roman" w:eastAsia="Times New Roman" w:hAnsi="Times New Roman" w:cs="Times New Roman"/>
          <w:b/>
          <w:sz w:val="24"/>
          <w:szCs w:val="24"/>
          <w:u w:val="single"/>
          <w:lang w:val="ru-RU"/>
        </w:rPr>
      </w:pPr>
      <w:r w:rsidRPr="007E6C72">
        <w:rPr>
          <w:rFonts w:ascii="Times New Roman" w:eastAsia="Times New Roman" w:hAnsi="Times New Roman" w:cs="Times New Roman"/>
          <w:b/>
          <w:sz w:val="24"/>
          <w:szCs w:val="24"/>
          <w:highlight w:val="yellow"/>
          <w:u w:val="single"/>
          <w:lang w:val="ru-RU"/>
        </w:rPr>
        <w:t>Прайс предварительный, действителен до 01.10.25:</w:t>
      </w:r>
    </w:p>
    <w:p w14:paraId="44ADEB70" w14:textId="2BA2E3AD" w:rsidR="00391C70" w:rsidRPr="007E6C72" w:rsidRDefault="00391C70">
      <w:pPr>
        <w:spacing w:line="240" w:lineRule="auto"/>
        <w:jc w:val="both"/>
        <w:rPr>
          <w:rFonts w:ascii="Times New Roman" w:eastAsia="Times New Roman" w:hAnsi="Times New Roman" w:cs="Times New Roman"/>
          <w:sz w:val="24"/>
          <w:szCs w:val="24"/>
          <w:lang w:val="ru-RU"/>
        </w:rPr>
      </w:pPr>
    </w:p>
    <w:p w14:paraId="5F2E0A5E" w14:textId="77777777" w:rsidR="00391C70" w:rsidRDefault="00391C70">
      <w:pPr>
        <w:spacing w:line="240" w:lineRule="auto"/>
        <w:jc w:val="both"/>
        <w:rPr>
          <w:rFonts w:ascii="Times New Roman" w:eastAsia="Times New Roman" w:hAnsi="Times New Roman" w:cs="Times New Roman"/>
          <w:sz w:val="24"/>
          <w:szCs w:val="24"/>
        </w:rPr>
      </w:pPr>
    </w:p>
    <w:tbl>
      <w:tblPr>
        <w:tblStyle w:val="a0"/>
        <w:tblW w:w="9326" w:type="dxa"/>
        <w:tblInd w:w="-108" w:type="dxa"/>
        <w:tblLayout w:type="fixed"/>
        <w:tblLook w:val="0400" w:firstRow="0" w:lastRow="0" w:firstColumn="0" w:lastColumn="0" w:noHBand="0" w:noVBand="1"/>
      </w:tblPr>
      <w:tblGrid>
        <w:gridCol w:w="1935"/>
        <w:gridCol w:w="2430"/>
        <w:gridCol w:w="2410"/>
        <w:gridCol w:w="2551"/>
      </w:tblGrid>
      <w:tr w:rsidR="00391C70" w14:paraId="73F759F1" w14:textId="77777777">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509A75" w14:textId="77777777" w:rsidR="00391C70" w:rsidRDefault="00391C70">
            <w:pPr>
              <w:jc w:val="both"/>
              <w:rPr>
                <w:rFonts w:ascii="Times New Roman" w:eastAsia="Times New Roman" w:hAnsi="Times New Roman" w:cs="Times New Roman"/>
                <w:sz w:val="24"/>
                <w:szCs w:val="24"/>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4239F8" w14:textId="77777777" w:rsidR="00391C70" w:rsidRDefault="005558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½ DBL</w:t>
            </w:r>
          </w:p>
        </w:tc>
        <w:tc>
          <w:tcPr>
            <w:tcW w:w="2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B6B32A" w14:textId="77777777" w:rsidR="00391C70" w:rsidRDefault="005558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SGL</w:t>
            </w:r>
          </w:p>
        </w:tc>
        <w:tc>
          <w:tcPr>
            <w:tcW w:w="25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42475" w14:textId="77777777" w:rsidR="00391C70" w:rsidRDefault="005558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DBL+1</w:t>
            </w:r>
          </w:p>
        </w:tc>
      </w:tr>
      <w:tr w:rsidR="00391C70" w14:paraId="6F92AF12" w14:textId="77777777">
        <w:tc>
          <w:tcPr>
            <w:tcW w:w="19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270A8" w14:textId="77777777" w:rsidR="00391C70" w:rsidRDefault="005558D2">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Оптима</w:t>
            </w:r>
          </w:p>
        </w:tc>
        <w:tc>
          <w:tcPr>
            <w:tcW w:w="2430" w:type="dxa"/>
            <w:tcBorders>
              <w:top w:val="single" w:sz="8" w:space="0" w:color="000000"/>
              <w:left w:val="single" w:sz="15" w:space="0" w:color="000000"/>
              <w:bottom w:val="single" w:sz="15" w:space="0" w:color="000000"/>
              <w:right w:val="single" w:sz="8" w:space="0" w:color="000000"/>
            </w:tcBorders>
            <w:shd w:val="clear" w:color="auto" w:fill="073763"/>
            <w:tcMar>
              <w:top w:w="0" w:type="dxa"/>
              <w:left w:w="40" w:type="dxa"/>
              <w:bottom w:w="0" w:type="dxa"/>
              <w:right w:w="40" w:type="dxa"/>
            </w:tcMar>
            <w:vAlign w:val="center"/>
          </w:tcPr>
          <w:p w14:paraId="56E8C268" w14:textId="77777777" w:rsidR="00391C70" w:rsidRDefault="005558D2">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35350</w:t>
            </w:r>
          </w:p>
        </w:tc>
        <w:tc>
          <w:tcPr>
            <w:tcW w:w="2410" w:type="dxa"/>
            <w:tcBorders>
              <w:top w:val="single" w:sz="8" w:space="0" w:color="000000"/>
              <w:left w:val="single" w:sz="8" w:space="0" w:color="CCCCCC"/>
              <w:bottom w:val="single" w:sz="15" w:space="0" w:color="000000"/>
              <w:right w:val="single" w:sz="8" w:space="0" w:color="000000"/>
            </w:tcBorders>
            <w:shd w:val="clear" w:color="auto" w:fill="073763"/>
            <w:tcMar>
              <w:top w:w="0" w:type="dxa"/>
              <w:left w:w="40" w:type="dxa"/>
              <w:bottom w:w="0" w:type="dxa"/>
              <w:right w:w="40" w:type="dxa"/>
            </w:tcMar>
            <w:vAlign w:val="center"/>
          </w:tcPr>
          <w:p w14:paraId="3A7706D8" w14:textId="77777777" w:rsidR="00391C70" w:rsidRDefault="005558D2">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44800</w:t>
            </w:r>
          </w:p>
        </w:tc>
        <w:tc>
          <w:tcPr>
            <w:tcW w:w="2551" w:type="dxa"/>
            <w:tcBorders>
              <w:top w:val="single" w:sz="8" w:space="0" w:color="000000"/>
              <w:left w:val="single" w:sz="8" w:space="0" w:color="CCCCCC"/>
              <w:bottom w:val="single" w:sz="15" w:space="0" w:color="000000"/>
              <w:right w:val="single" w:sz="15" w:space="0" w:color="000000"/>
            </w:tcBorders>
            <w:shd w:val="clear" w:color="auto" w:fill="073763"/>
            <w:tcMar>
              <w:top w:w="0" w:type="dxa"/>
              <w:left w:w="40" w:type="dxa"/>
              <w:bottom w:w="0" w:type="dxa"/>
              <w:right w:w="40" w:type="dxa"/>
            </w:tcMar>
            <w:vAlign w:val="center"/>
          </w:tcPr>
          <w:p w14:paraId="034E5800" w14:textId="77777777" w:rsidR="00391C70" w:rsidRDefault="005558D2">
            <w:pPr>
              <w:widowControl w:val="0"/>
              <w:spacing w:line="276" w:lineRule="auto"/>
              <w:jc w:val="center"/>
              <w:rPr>
                <w:rFonts w:ascii="Calibri" w:eastAsia="Calibri" w:hAnsi="Calibri" w:cs="Calibri"/>
              </w:rPr>
            </w:pPr>
            <w:r>
              <w:rPr>
                <w:rFonts w:ascii="Times New Roman" w:eastAsia="Times New Roman" w:hAnsi="Times New Roman" w:cs="Times New Roman"/>
                <w:b/>
                <w:color w:val="FFFFFF"/>
              </w:rPr>
              <w:t>34750</w:t>
            </w:r>
          </w:p>
        </w:tc>
      </w:tr>
    </w:tbl>
    <w:p w14:paraId="695332C9" w14:textId="77777777" w:rsidR="00391C70" w:rsidRDefault="00391C70">
      <w:pPr>
        <w:spacing w:line="240" w:lineRule="auto"/>
        <w:jc w:val="both"/>
        <w:rPr>
          <w:rFonts w:ascii="Times New Roman" w:eastAsia="Times New Roman" w:hAnsi="Times New Roman" w:cs="Times New Roman"/>
          <w:sz w:val="24"/>
          <w:szCs w:val="24"/>
        </w:rPr>
      </w:pPr>
    </w:p>
    <w:p w14:paraId="37D0337E" w14:textId="77777777" w:rsidR="00391C70" w:rsidRDefault="005558D2">
      <w:pPr>
        <w:tabs>
          <w:tab w:val="left" w:pos="0"/>
          <w:tab w:val="left" w:pos="1560"/>
        </w:tabs>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Скидки и льготы:</w:t>
      </w:r>
    </w:p>
    <w:tbl>
      <w:tblPr>
        <w:tblStyle w:val="a1"/>
        <w:tblW w:w="9345"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92"/>
        <w:gridCol w:w="4653"/>
      </w:tblGrid>
      <w:tr w:rsidR="00391C70" w14:paraId="6FFB56E9" w14:textId="77777777">
        <w:trPr>
          <w:trHeight w:val="330"/>
        </w:trPr>
        <w:tc>
          <w:tcPr>
            <w:tcW w:w="4692" w:type="dxa"/>
          </w:tcPr>
          <w:p w14:paraId="495446E2"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Дети до 7</w:t>
            </w:r>
          </w:p>
        </w:tc>
        <w:tc>
          <w:tcPr>
            <w:tcW w:w="4653" w:type="dxa"/>
          </w:tcPr>
          <w:p w14:paraId="41302B56"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550 руб. </w:t>
            </w:r>
          </w:p>
        </w:tc>
      </w:tr>
      <w:tr w:rsidR="00391C70" w14:paraId="63C6B1E3" w14:textId="77777777">
        <w:tc>
          <w:tcPr>
            <w:tcW w:w="4692" w:type="dxa"/>
          </w:tcPr>
          <w:p w14:paraId="18420C3A"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Школьники</w:t>
            </w:r>
          </w:p>
        </w:tc>
        <w:tc>
          <w:tcPr>
            <w:tcW w:w="4653" w:type="dxa"/>
          </w:tcPr>
          <w:p w14:paraId="38DBCFFB"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 руб.</w:t>
            </w:r>
          </w:p>
        </w:tc>
      </w:tr>
      <w:tr w:rsidR="00391C70" w14:paraId="43222302" w14:textId="77777777">
        <w:trPr>
          <w:trHeight w:val="465"/>
        </w:trPr>
        <w:tc>
          <w:tcPr>
            <w:tcW w:w="4692" w:type="dxa"/>
          </w:tcPr>
          <w:p w14:paraId="58A34C45"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Студенты</w:t>
            </w:r>
          </w:p>
        </w:tc>
        <w:tc>
          <w:tcPr>
            <w:tcW w:w="4653" w:type="dxa"/>
          </w:tcPr>
          <w:p w14:paraId="0BB1E81C"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91C70" w14:paraId="6CFF530C" w14:textId="77777777">
        <w:trPr>
          <w:trHeight w:val="525"/>
        </w:trPr>
        <w:tc>
          <w:tcPr>
            <w:tcW w:w="4692" w:type="dxa"/>
          </w:tcPr>
          <w:p w14:paraId="0FA5DD58"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Пенсионеры</w:t>
            </w:r>
          </w:p>
        </w:tc>
        <w:tc>
          <w:tcPr>
            <w:tcW w:w="4653" w:type="dxa"/>
          </w:tcPr>
          <w:p w14:paraId="692935BC"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250 руб.</w:t>
            </w:r>
          </w:p>
        </w:tc>
      </w:tr>
      <w:tr w:rsidR="00391C70" w14:paraId="38FEA765" w14:textId="77777777">
        <w:trPr>
          <w:trHeight w:val="300"/>
        </w:trPr>
        <w:tc>
          <w:tcPr>
            <w:tcW w:w="4692" w:type="dxa"/>
          </w:tcPr>
          <w:p w14:paraId="1A21E6D4"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Инвалиды I группы</w:t>
            </w:r>
          </w:p>
        </w:tc>
        <w:tc>
          <w:tcPr>
            <w:tcW w:w="4653" w:type="dxa"/>
          </w:tcPr>
          <w:p w14:paraId="21A1030C" w14:textId="77777777" w:rsidR="00391C70" w:rsidRDefault="005558D2">
            <w:pPr>
              <w:tabs>
                <w:tab w:val="left" w:pos="0"/>
                <w:tab w:val="left" w:pos="1560"/>
              </w:tabs>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500 руб.</w:t>
            </w:r>
          </w:p>
        </w:tc>
      </w:tr>
    </w:tbl>
    <w:p w14:paraId="1C68A4D6" w14:textId="77777777" w:rsidR="00391C70" w:rsidRDefault="00391C70">
      <w:pPr>
        <w:spacing w:line="240" w:lineRule="auto"/>
        <w:jc w:val="both"/>
        <w:rPr>
          <w:rFonts w:ascii="Times New Roman" w:eastAsia="Times New Roman" w:hAnsi="Times New Roman" w:cs="Times New Roman"/>
          <w:sz w:val="24"/>
          <w:szCs w:val="24"/>
        </w:rPr>
      </w:pPr>
    </w:p>
    <w:p w14:paraId="758862BB" w14:textId="77777777" w:rsidR="00391C70" w:rsidRDefault="00391C70">
      <w:pPr>
        <w:spacing w:line="240" w:lineRule="auto"/>
        <w:jc w:val="both"/>
        <w:rPr>
          <w:rFonts w:ascii="Times New Roman" w:eastAsia="Times New Roman" w:hAnsi="Times New Roman" w:cs="Times New Roman"/>
          <w:sz w:val="24"/>
          <w:szCs w:val="24"/>
        </w:rPr>
      </w:pPr>
    </w:p>
    <w:p w14:paraId="0C409A98" w14:textId="77777777" w:rsidR="00391C70" w:rsidRDefault="005558D2">
      <w:pPr>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В стоимость включено:</w:t>
      </w:r>
    </w:p>
    <w:tbl>
      <w:tblPr>
        <w:tblStyle w:val="a2"/>
        <w:tblW w:w="11400" w:type="dxa"/>
        <w:tblInd w:w="-1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40"/>
        <w:gridCol w:w="5760"/>
      </w:tblGrid>
      <w:tr w:rsidR="00391C70" w14:paraId="2B9BEF2C" w14:textId="77777777">
        <w:tc>
          <w:tcPr>
            <w:tcW w:w="5640" w:type="dxa"/>
            <w:shd w:val="clear" w:color="auto" w:fill="auto"/>
            <w:tcMar>
              <w:top w:w="100" w:type="dxa"/>
              <w:left w:w="100" w:type="dxa"/>
              <w:bottom w:w="100" w:type="dxa"/>
              <w:right w:w="100" w:type="dxa"/>
            </w:tcMar>
          </w:tcPr>
          <w:p w14:paraId="25777A09" w14:textId="77777777" w:rsidR="00391C70" w:rsidRDefault="005558D2">
            <w:pPr>
              <w:widowControl w:val="0"/>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Билеты и экскурсии:</w:t>
            </w:r>
          </w:p>
        </w:tc>
        <w:tc>
          <w:tcPr>
            <w:tcW w:w="5760" w:type="dxa"/>
            <w:shd w:val="clear" w:color="auto" w:fill="auto"/>
            <w:tcMar>
              <w:top w:w="100" w:type="dxa"/>
              <w:left w:w="100" w:type="dxa"/>
              <w:bottom w:w="100" w:type="dxa"/>
              <w:right w:w="100" w:type="dxa"/>
            </w:tcMar>
          </w:tcPr>
          <w:p w14:paraId="73916350" w14:textId="77777777" w:rsidR="00391C70" w:rsidRDefault="005558D2">
            <w:pPr>
              <w:widowControl w:val="0"/>
              <w:spacing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Услуги:</w:t>
            </w:r>
          </w:p>
        </w:tc>
      </w:tr>
      <w:tr w:rsidR="00391C70" w14:paraId="54DBC194" w14:textId="77777777">
        <w:tc>
          <w:tcPr>
            <w:tcW w:w="5640" w:type="dxa"/>
            <w:shd w:val="clear" w:color="auto" w:fill="auto"/>
            <w:tcMar>
              <w:top w:w="100" w:type="dxa"/>
              <w:left w:w="100" w:type="dxa"/>
              <w:bottom w:w="100" w:type="dxa"/>
              <w:right w:w="100" w:type="dxa"/>
            </w:tcMar>
          </w:tcPr>
          <w:p w14:paraId="18332F3F"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Увлекательные трассовые экскурсии</w:t>
            </w:r>
          </w:p>
          <w:p w14:paraId="7EA84991"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 xml:space="preserve">Обзорная экскурсия по Старому городу </w:t>
            </w:r>
          </w:p>
          <w:p w14:paraId="191B3D09"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 xml:space="preserve">Входные билеты в Рыцарский дом </w:t>
            </w:r>
          </w:p>
          <w:p w14:paraId="45013166"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Интерактивная программа в Рыцарском доме</w:t>
            </w:r>
          </w:p>
          <w:p w14:paraId="59D0F98F"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Интерактивная программа с монахом - францисканцем</w:t>
            </w:r>
          </w:p>
          <w:p w14:paraId="4102C52E"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 xml:space="preserve">Дегустация традиционного кренделя и скандинавского </w:t>
            </w:r>
            <w:proofErr w:type="spellStart"/>
            <w:r>
              <w:rPr>
                <w:rFonts w:ascii="Times New Roman" w:eastAsia="Times New Roman" w:hAnsi="Times New Roman" w:cs="Times New Roman"/>
                <w:sz w:val="24"/>
                <w:szCs w:val="24"/>
                <w:shd w:val="clear" w:color="auto" w:fill="EA9999"/>
              </w:rPr>
              <w:t>глёгга</w:t>
            </w:r>
            <w:proofErr w:type="spellEnd"/>
          </w:p>
          <w:p w14:paraId="22535493"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Экскурсия по Музею шоколада</w:t>
            </w:r>
          </w:p>
          <w:p w14:paraId="71E03D3A"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Входные билеты в ландшафтный парк Монрепо</w:t>
            </w:r>
          </w:p>
          <w:p w14:paraId="4299D241"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Экскурсия по ландшафтному парку Монрепо</w:t>
            </w:r>
          </w:p>
          <w:p w14:paraId="2223EEF1"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Мастер-класс и дегустация традиционной выборгской выпечки – кренделей</w:t>
            </w:r>
          </w:p>
          <w:p w14:paraId="57925988"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Входные билеты в горный парк «</w:t>
            </w:r>
            <w:proofErr w:type="spellStart"/>
            <w:r>
              <w:rPr>
                <w:rFonts w:ascii="Times New Roman" w:eastAsia="Times New Roman" w:hAnsi="Times New Roman" w:cs="Times New Roman"/>
                <w:sz w:val="24"/>
                <w:szCs w:val="24"/>
                <w:shd w:val="clear" w:color="auto" w:fill="EA9999"/>
              </w:rPr>
              <w:t>Рускеала</w:t>
            </w:r>
            <w:proofErr w:type="spellEnd"/>
            <w:r>
              <w:rPr>
                <w:rFonts w:ascii="Times New Roman" w:eastAsia="Times New Roman" w:hAnsi="Times New Roman" w:cs="Times New Roman"/>
                <w:sz w:val="24"/>
                <w:szCs w:val="24"/>
                <w:shd w:val="clear" w:color="auto" w:fill="EA9999"/>
              </w:rPr>
              <w:t xml:space="preserve">» </w:t>
            </w:r>
          </w:p>
          <w:p w14:paraId="2481A946"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lastRenderedPageBreak/>
              <w:t>Обзорная экскурсия «Мраморны</w:t>
            </w:r>
            <w:r>
              <w:rPr>
                <w:rFonts w:ascii="Times New Roman" w:eastAsia="Times New Roman" w:hAnsi="Times New Roman" w:cs="Times New Roman"/>
                <w:sz w:val="24"/>
                <w:szCs w:val="24"/>
                <w:shd w:val="clear" w:color="auto" w:fill="EA9999"/>
              </w:rPr>
              <w:t>й каньон» по горному парку «</w:t>
            </w:r>
            <w:proofErr w:type="spellStart"/>
            <w:r>
              <w:rPr>
                <w:rFonts w:ascii="Times New Roman" w:eastAsia="Times New Roman" w:hAnsi="Times New Roman" w:cs="Times New Roman"/>
                <w:sz w:val="24"/>
                <w:szCs w:val="24"/>
                <w:shd w:val="clear" w:color="auto" w:fill="EA9999"/>
              </w:rPr>
              <w:t>Рускеала</w:t>
            </w:r>
            <w:proofErr w:type="spellEnd"/>
            <w:r>
              <w:rPr>
                <w:rFonts w:ascii="Times New Roman" w:eastAsia="Times New Roman" w:hAnsi="Times New Roman" w:cs="Times New Roman"/>
                <w:sz w:val="24"/>
                <w:szCs w:val="24"/>
                <w:shd w:val="clear" w:color="auto" w:fill="EA9999"/>
              </w:rPr>
              <w:t xml:space="preserve">» с лицензированным гидом </w:t>
            </w:r>
          </w:p>
          <w:p w14:paraId="1D47A75E"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Входные билеты в парк истории «</w:t>
            </w:r>
            <w:proofErr w:type="spellStart"/>
            <w:r>
              <w:rPr>
                <w:rFonts w:ascii="Times New Roman" w:eastAsia="Times New Roman" w:hAnsi="Times New Roman" w:cs="Times New Roman"/>
                <w:sz w:val="24"/>
                <w:szCs w:val="24"/>
                <w:shd w:val="clear" w:color="auto" w:fill="EA9999"/>
              </w:rPr>
              <w:t>Бастiонъ</w:t>
            </w:r>
            <w:proofErr w:type="spellEnd"/>
            <w:r>
              <w:rPr>
                <w:rFonts w:ascii="Times New Roman" w:eastAsia="Times New Roman" w:hAnsi="Times New Roman" w:cs="Times New Roman"/>
                <w:sz w:val="24"/>
                <w:szCs w:val="24"/>
                <w:shd w:val="clear" w:color="auto" w:fill="EA9999"/>
              </w:rPr>
              <w:t>»</w:t>
            </w:r>
          </w:p>
          <w:p w14:paraId="60EC78D2"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Экскурсия по парку истории «</w:t>
            </w:r>
            <w:proofErr w:type="spellStart"/>
            <w:r>
              <w:rPr>
                <w:rFonts w:ascii="Times New Roman" w:eastAsia="Times New Roman" w:hAnsi="Times New Roman" w:cs="Times New Roman"/>
                <w:sz w:val="24"/>
                <w:szCs w:val="24"/>
                <w:shd w:val="clear" w:color="auto" w:fill="EA9999"/>
              </w:rPr>
              <w:t>Бастiонъ</w:t>
            </w:r>
            <w:proofErr w:type="spellEnd"/>
            <w:r>
              <w:rPr>
                <w:rFonts w:ascii="Times New Roman" w:eastAsia="Times New Roman" w:hAnsi="Times New Roman" w:cs="Times New Roman"/>
                <w:sz w:val="24"/>
                <w:szCs w:val="24"/>
                <w:shd w:val="clear" w:color="auto" w:fill="EA9999"/>
              </w:rPr>
              <w:t xml:space="preserve">», в программе которой вы увидите походный лагерь мореходов, кузницу, гончарную мастерскую, жилые дома и небольшой </w:t>
            </w:r>
            <w:r>
              <w:rPr>
                <w:rFonts w:ascii="Times New Roman" w:eastAsia="Times New Roman" w:hAnsi="Times New Roman" w:cs="Times New Roman"/>
                <w:sz w:val="24"/>
                <w:szCs w:val="24"/>
                <w:shd w:val="clear" w:color="auto" w:fill="EA9999"/>
              </w:rPr>
              <w:t>монетный двор, капище, первую в России реконструкцию настоящего длинного дома викингов с крышей в виде перевернутого драккара</w:t>
            </w:r>
          </w:p>
          <w:p w14:paraId="6AE3E88D"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Дегустация «Хмельного меда» или сбитня (старинный медовый безалкогольный напиток)</w:t>
            </w:r>
          </w:p>
          <w:p w14:paraId="445D6860" w14:textId="77777777" w:rsidR="00391C70" w:rsidRDefault="005558D2">
            <w:pPr>
              <w:widowControl w:val="0"/>
              <w:numPr>
                <w:ilvl w:val="0"/>
                <w:numId w:val="2"/>
              </w:numPr>
              <w:jc w:val="both"/>
              <w:rPr>
                <w:rFonts w:ascii="Times New Roman" w:eastAsia="Times New Roman" w:hAnsi="Times New Roman" w:cs="Times New Roman"/>
                <w:sz w:val="24"/>
                <w:szCs w:val="24"/>
                <w:shd w:val="clear" w:color="auto" w:fill="EA9999"/>
              </w:rPr>
            </w:pPr>
            <w:r>
              <w:rPr>
                <w:rFonts w:ascii="Times New Roman" w:eastAsia="Times New Roman" w:hAnsi="Times New Roman" w:cs="Times New Roman"/>
                <w:sz w:val="24"/>
                <w:szCs w:val="24"/>
                <w:shd w:val="clear" w:color="auto" w:fill="EA9999"/>
              </w:rPr>
              <w:t>Автобусная обзорная экскурсия по старинному горо</w:t>
            </w:r>
            <w:r>
              <w:rPr>
                <w:rFonts w:ascii="Times New Roman" w:eastAsia="Times New Roman" w:hAnsi="Times New Roman" w:cs="Times New Roman"/>
                <w:sz w:val="24"/>
                <w:szCs w:val="24"/>
                <w:shd w:val="clear" w:color="auto" w:fill="EA9999"/>
              </w:rPr>
              <w:t>ду Сортавала</w:t>
            </w:r>
          </w:p>
        </w:tc>
        <w:tc>
          <w:tcPr>
            <w:tcW w:w="5760" w:type="dxa"/>
            <w:shd w:val="clear" w:color="auto" w:fill="auto"/>
            <w:tcMar>
              <w:top w:w="100" w:type="dxa"/>
              <w:left w:w="100" w:type="dxa"/>
              <w:bottom w:w="100" w:type="dxa"/>
              <w:right w:w="100" w:type="dxa"/>
            </w:tcMar>
          </w:tcPr>
          <w:p w14:paraId="4E7A0E28" w14:textId="77777777" w:rsidR="00391C70" w:rsidRDefault="005558D2">
            <w:pPr>
              <w:numPr>
                <w:ilvl w:val="0"/>
                <w:numId w:val="4"/>
              </w:num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Трансфер на комфортабельном автобусе</w:t>
            </w:r>
          </w:p>
          <w:p w14:paraId="3B7DE1DC" w14:textId="77777777" w:rsidR="00391C70" w:rsidRDefault="005558D2">
            <w:pPr>
              <w:numPr>
                <w:ilvl w:val="0"/>
                <w:numId w:val="4"/>
              </w:num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Сопровождение лучшими гидами – специалистами по данному направлению</w:t>
            </w:r>
          </w:p>
          <w:p w14:paraId="674E79C7" w14:textId="77777777" w:rsidR="00391C70" w:rsidRDefault="005558D2">
            <w:pPr>
              <w:numPr>
                <w:ilvl w:val="0"/>
                <w:numId w:val="4"/>
              </w:num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Проживание в одном из лучших отелей Выборга (2 ночи)</w:t>
            </w:r>
          </w:p>
          <w:p w14:paraId="48A2C4B9" w14:textId="77777777" w:rsidR="00391C70" w:rsidRDefault="005558D2">
            <w:pPr>
              <w:numPr>
                <w:ilvl w:val="0"/>
                <w:numId w:val="4"/>
              </w:num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Завтраки в отеле </w:t>
            </w:r>
          </w:p>
          <w:p w14:paraId="2761C998" w14:textId="77777777" w:rsidR="00391C70" w:rsidRDefault="005558D2">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Осмотр водопадов </w:t>
            </w:r>
            <w:proofErr w:type="spellStart"/>
            <w:r>
              <w:rPr>
                <w:rFonts w:ascii="Times New Roman" w:eastAsia="Times New Roman" w:hAnsi="Times New Roman" w:cs="Times New Roman"/>
                <w:sz w:val="24"/>
                <w:szCs w:val="24"/>
              </w:rPr>
              <w:t>Ахвенкоски</w:t>
            </w:r>
            <w:proofErr w:type="spellEnd"/>
          </w:p>
          <w:p w14:paraId="6D7FA4A2" w14:textId="77777777" w:rsidR="00391C70" w:rsidRDefault="005558D2">
            <w:pPr>
              <w:numPr>
                <w:ilvl w:val="0"/>
                <w:numId w:val="4"/>
              </w:num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Посещение фирменного магазина форелевого хозяйства </w:t>
            </w:r>
          </w:p>
        </w:tc>
      </w:tr>
    </w:tbl>
    <w:p w14:paraId="0D9E25CF" w14:textId="77777777" w:rsidR="00391C70" w:rsidRDefault="00391C70">
      <w:pPr>
        <w:spacing w:line="240" w:lineRule="auto"/>
        <w:jc w:val="both"/>
        <w:rPr>
          <w:rFonts w:ascii="Times New Roman" w:eastAsia="Times New Roman" w:hAnsi="Times New Roman" w:cs="Times New Roman"/>
          <w:sz w:val="24"/>
          <w:szCs w:val="24"/>
        </w:rPr>
      </w:pPr>
    </w:p>
    <w:p w14:paraId="071D1DEA" w14:textId="77777777" w:rsidR="00391C70" w:rsidRDefault="005558D2">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Дополнительные возможности в туре:</w:t>
      </w:r>
    </w:p>
    <w:tbl>
      <w:tblPr>
        <w:tblStyle w:val="a3"/>
        <w:tblW w:w="11310" w:type="dxa"/>
        <w:tblInd w:w="-1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70"/>
        <w:gridCol w:w="2670"/>
        <w:gridCol w:w="4470"/>
      </w:tblGrid>
      <w:tr w:rsidR="00391C70" w14:paraId="5E63F201" w14:textId="77777777">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31157D4" w14:textId="77777777" w:rsidR="00391C70" w:rsidRDefault="005558D2">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Оплачивается самостоятельно до начала тура:</w:t>
            </w:r>
          </w:p>
        </w:tc>
        <w:tc>
          <w:tcPr>
            <w:tcW w:w="2670" w:type="dxa"/>
            <w:tcBorders>
              <w:top w:val="single" w:sz="6" w:space="0" w:color="000000"/>
              <w:left w:val="single" w:sz="6" w:space="0" w:color="CCCCCC"/>
              <w:bottom w:val="single" w:sz="6" w:space="0" w:color="000000"/>
            </w:tcBorders>
            <w:shd w:val="clear" w:color="auto" w:fill="FFFFFF"/>
            <w:tcMar>
              <w:top w:w="0" w:type="dxa"/>
              <w:left w:w="40" w:type="dxa"/>
              <w:bottom w:w="0" w:type="dxa"/>
              <w:right w:w="40" w:type="dxa"/>
            </w:tcMar>
            <w:vAlign w:val="center"/>
          </w:tcPr>
          <w:p w14:paraId="4B630DDF" w14:textId="77777777" w:rsidR="00391C70" w:rsidRDefault="005558D2">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Оплачивается обязательно при заказе тура:</w:t>
            </w:r>
          </w:p>
        </w:tc>
        <w:tc>
          <w:tcPr>
            <w:tcW w:w="4470" w:type="dxa"/>
            <w:shd w:val="clear" w:color="auto" w:fill="FFFFFF"/>
            <w:tcMar>
              <w:top w:w="0" w:type="dxa"/>
              <w:left w:w="40" w:type="dxa"/>
              <w:bottom w:w="0" w:type="dxa"/>
              <w:right w:w="40" w:type="dxa"/>
            </w:tcMar>
            <w:vAlign w:val="center"/>
          </w:tcPr>
          <w:p w14:paraId="32180426" w14:textId="77777777" w:rsidR="00391C70" w:rsidRDefault="005558D2">
            <w:pPr>
              <w:widowControl w:val="0"/>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Оплачивается по желанию на месте:</w:t>
            </w:r>
          </w:p>
        </w:tc>
      </w:tr>
      <w:tr w:rsidR="00391C70" w14:paraId="3A54512D" w14:textId="77777777">
        <w:tc>
          <w:tcPr>
            <w:tcW w:w="4170"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B480627" w14:textId="77777777" w:rsidR="00391C70" w:rsidRDefault="005558D2">
            <w:pPr>
              <w:widowControl w:val="0"/>
              <w:numPr>
                <w:ilvl w:val="0"/>
                <w:numId w:val="5"/>
              </w:numPr>
              <w:ind w:left="0"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Ж/д билеты: </w:t>
            </w:r>
          </w:p>
          <w:p w14:paraId="5520CE53" w14:textId="77777777" w:rsidR="00391C70" w:rsidRDefault="005558D2">
            <w:pPr>
              <w:widowControl w:val="0"/>
              <w:numPr>
                <w:ilvl w:val="0"/>
                <w:numId w:val="5"/>
              </w:numPr>
              <w:ind w:left="0"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«Ласточка» Выборг – Сортавала</w:t>
            </w:r>
          </w:p>
          <w:p w14:paraId="66981CEB" w14:textId="77777777" w:rsidR="00391C70" w:rsidRDefault="005558D2">
            <w:pPr>
              <w:widowControl w:val="0"/>
              <w:numPr>
                <w:ilvl w:val="0"/>
                <w:numId w:val="5"/>
              </w:numPr>
              <w:ind w:left="0" w:hanging="15"/>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Ретропоезд</w:t>
            </w:r>
            <w:proofErr w:type="spellEnd"/>
            <w:r>
              <w:rPr>
                <w:rFonts w:ascii="Times New Roman" w:eastAsia="Times New Roman" w:hAnsi="Times New Roman" w:cs="Times New Roman"/>
                <w:sz w:val="24"/>
                <w:szCs w:val="24"/>
              </w:rPr>
              <w:t xml:space="preserve"> Сортавала – </w:t>
            </w:r>
            <w:proofErr w:type="spellStart"/>
            <w:r>
              <w:rPr>
                <w:rFonts w:ascii="Times New Roman" w:eastAsia="Times New Roman" w:hAnsi="Times New Roman" w:cs="Times New Roman"/>
                <w:sz w:val="24"/>
                <w:szCs w:val="24"/>
              </w:rPr>
              <w:t>Рускеала</w:t>
            </w:r>
            <w:proofErr w:type="spellEnd"/>
          </w:p>
          <w:p w14:paraId="749A4A3F" w14:textId="77777777" w:rsidR="00391C70" w:rsidRDefault="005558D2">
            <w:pPr>
              <w:widowControl w:val="0"/>
              <w:numPr>
                <w:ilvl w:val="0"/>
                <w:numId w:val="5"/>
              </w:numPr>
              <w:ind w:left="0" w:hanging="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Сортавала – Санкт-Петербург (Финляндский вокзал).</w:t>
            </w:r>
          </w:p>
        </w:tc>
        <w:tc>
          <w:tcPr>
            <w:tcW w:w="2670" w:type="dxa"/>
            <w:tcBorders>
              <w:top w:val="single" w:sz="6" w:space="0" w:color="000000"/>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E1F3BC9" w14:textId="77777777" w:rsidR="00391C70" w:rsidRDefault="005558D2">
            <w:pPr>
              <w:spacing w:line="240" w:lineRule="auto"/>
              <w:jc w:val="both"/>
              <w:rPr>
                <w:rFonts w:ascii="Times New Roman" w:eastAsia="Times New Roman" w:hAnsi="Times New Roman" w:cs="Times New Roman"/>
                <w:sz w:val="26"/>
                <w:szCs w:val="26"/>
                <w:shd w:val="clear" w:color="auto" w:fill="EA9999"/>
              </w:rPr>
            </w:pPr>
            <w:r>
              <w:rPr>
                <w:rFonts w:ascii="Times New Roman" w:eastAsia="Times New Roman" w:hAnsi="Times New Roman" w:cs="Times New Roman"/>
                <w:shd w:val="clear" w:color="auto" w:fill="EA9999"/>
              </w:rPr>
              <w:t>Участие в новогоднем банкете и праздничной программе в ресторане “Круглая башня”:</w:t>
            </w:r>
            <w:r>
              <w:rPr>
                <w:rFonts w:ascii="Times New Roman" w:eastAsia="Times New Roman" w:hAnsi="Times New Roman" w:cs="Times New Roman"/>
                <w:b/>
                <w:shd w:val="clear" w:color="auto" w:fill="EA9999"/>
              </w:rPr>
              <w:t xml:space="preserve"> цена уточняется</w:t>
            </w:r>
          </w:p>
        </w:tc>
        <w:tc>
          <w:tcPr>
            <w:tcW w:w="4470" w:type="dxa"/>
            <w:tcBorders>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F45733F" w14:textId="77777777" w:rsidR="00391C70" w:rsidRDefault="00391C70">
            <w:pPr>
              <w:spacing w:line="240" w:lineRule="auto"/>
              <w:jc w:val="both"/>
              <w:rPr>
                <w:rFonts w:ascii="Times New Roman" w:eastAsia="Times New Roman" w:hAnsi="Times New Roman" w:cs="Times New Roman"/>
                <w:highlight w:val="white"/>
              </w:rPr>
            </w:pPr>
          </w:p>
          <w:p w14:paraId="566320EF" w14:textId="77777777" w:rsidR="00391C70" w:rsidRDefault="005558D2">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highlight w:val="white"/>
              </w:rPr>
              <w:t xml:space="preserve">Входные билеты в музейные экспозиции Выборгского </w:t>
            </w:r>
            <w:proofErr w:type="gramStart"/>
            <w:r>
              <w:rPr>
                <w:rFonts w:ascii="Times New Roman" w:eastAsia="Times New Roman" w:hAnsi="Times New Roman" w:cs="Times New Roman"/>
                <w:highlight w:val="white"/>
              </w:rPr>
              <w:t>замка  (</w:t>
            </w:r>
            <w:proofErr w:type="gramEnd"/>
            <w:r>
              <w:rPr>
                <w:rFonts w:ascii="Times New Roman" w:eastAsia="Times New Roman" w:hAnsi="Times New Roman" w:cs="Times New Roman"/>
                <w:highlight w:val="white"/>
              </w:rPr>
              <w:t xml:space="preserve">постоянные, </w:t>
            </w:r>
            <w:r>
              <w:rPr>
                <w:rFonts w:ascii="Times New Roman" w:eastAsia="Times New Roman" w:hAnsi="Times New Roman" w:cs="Times New Roman"/>
                <w:highlight w:val="white"/>
              </w:rPr>
              <w:t>временные и интерактивные): по ценам</w:t>
            </w:r>
            <w:r>
              <w:rPr>
                <w:rFonts w:ascii="Times New Roman" w:eastAsia="Times New Roman" w:hAnsi="Times New Roman" w:cs="Times New Roman"/>
              </w:rPr>
              <w:t xml:space="preserve"> замка. Полный ассортимент открытых выставок указан в билетной кассе замка и на официальном сайте</w:t>
            </w:r>
          </w:p>
          <w:p w14:paraId="33F36424" w14:textId="77777777" w:rsidR="00391C70" w:rsidRDefault="005558D2">
            <w:pPr>
              <w:numPr>
                <w:ilvl w:val="0"/>
                <w:numId w:val="5"/>
              </w:numPr>
              <w:spacing w:line="240" w:lineRule="auto"/>
              <w:jc w:val="both"/>
              <w:rPr>
                <w:rFonts w:ascii="Times New Roman" w:eastAsia="Times New Roman" w:hAnsi="Times New Roman" w:cs="Times New Roman"/>
                <w:shd w:val="clear" w:color="auto" w:fill="EA9999"/>
              </w:rPr>
            </w:pPr>
            <w:r>
              <w:rPr>
                <w:rFonts w:ascii="Times New Roman" w:eastAsia="Times New Roman" w:hAnsi="Times New Roman" w:cs="Times New Roman"/>
                <w:shd w:val="clear" w:color="auto" w:fill="EA9999"/>
              </w:rPr>
              <w:t xml:space="preserve">Экологическая тропа у водопадов </w:t>
            </w:r>
            <w:proofErr w:type="spellStart"/>
            <w:r>
              <w:rPr>
                <w:rFonts w:ascii="Times New Roman" w:eastAsia="Times New Roman" w:hAnsi="Times New Roman" w:cs="Times New Roman"/>
                <w:shd w:val="clear" w:color="auto" w:fill="EA9999"/>
              </w:rPr>
              <w:t>Ахвенкоски</w:t>
            </w:r>
            <w:proofErr w:type="spellEnd"/>
            <w:r>
              <w:rPr>
                <w:rFonts w:ascii="Times New Roman" w:eastAsia="Times New Roman" w:hAnsi="Times New Roman" w:cs="Times New Roman"/>
                <w:shd w:val="clear" w:color="auto" w:fill="EA9999"/>
              </w:rPr>
              <w:t>: 500 руб./</w:t>
            </w:r>
            <w:proofErr w:type="spellStart"/>
            <w:r>
              <w:rPr>
                <w:rFonts w:ascii="Times New Roman" w:eastAsia="Times New Roman" w:hAnsi="Times New Roman" w:cs="Times New Roman"/>
                <w:shd w:val="clear" w:color="auto" w:fill="EA9999"/>
              </w:rPr>
              <w:t>взр</w:t>
            </w:r>
            <w:proofErr w:type="spellEnd"/>
            <w:r>
              <w:rPr>
                <w:rFonts w:ascii="Times New Roman" w:eastAsia="Times New Roman" w:hAnsi="Times New Roman" w:cs="Times New Roman"/>
                <w:shd w:val="clear" w:color="auto" w:fill="EA9999"/>
              </w:rPr>
              <w:t>., 400 руб./ шк., студ.; дети до 7 лет – бесплатно</w:t>
            </w:r>
          </w:p>
          <w:p w14:paraId="1B558176" w14:textId="77777777" w:rsidR="00391C70" w:rsidRDefault="005558D2">
            <w:pPr>
              <w:numPr>
                <w:ilvl w:val="0"/>
                <w:numId w:val="5"/>
              </w:numPr>
              <w:spacing w:line="240" w:lineRule="auto"/>
              <w:jc w:val="both"/>
              <w:rPr>
                <w:rFonts w:ascii="Times New Roman" w:eastAsia="Times New Roman" w:hAnsi="Times New Roman" w:cs="Times New Roman"/>
              </w:rPr>
            </w:pPr>
            <w:r>
              <w:rPr>
                <w:rFonts w:ascii="Times New Roman" w:eastAsia="Times New Roman" w:hAnsi="Times New Roman" w:cs="Times New Roman"/>
              </w:rPr>
              <w:t>Активные развле</w:t>
            </w:r>
            <w:r>
              <w:rPr>
                <w:rFonts w:ascii="Times New Roman" w:eastAsia="Times New Roman" w:hAnsi="Times New Roman" w:cs="Times New Roman"/>
              </w:rPr>
              <w:t>чения в горном парке «</w:t>
            </w:r>
            <w:proofErr w:type="spellStart"/>
            <w:r>
              <w:rPr>
                <w:rFonts w:ascii="Times New Roman" w:eastAsia="Times New Roman" w:hAnsi="Times New Roman" w:cs="Times New Roman"/>
              </w:rPr>
              <w:t>Рускеала</w:t>
            </w:r>
            <w:proofErr w:type="spellEnd"/>
            <w:r>
              <w:rPr>
                <w:rFonts w:ascii="Times New Roman" w:eastAsia="Times New Roman" w:hAnsi="Times New Roman" w:cs="Times New Roman"/>
              </w:rPr>
              <w:t>»: по ценам парка</w:t>
            </w:r>
          </w:p>
        </w:tc>
      </w:tr>
    </w:tbl>
    <w:p w14:paraId="4FBB05DC" w14:textId="77777777" w:rsidR="00391C70" w:rsidRDefault="00391C70">
      <w:pPr>
        <w:spacing w:line="240" w:lineRule="auto"/>
        <w:jc w:val="both"/>
        <w:rPr>
          <w:rFonts w:ascii="Times New Roman" w:eastAsia="Times New Roman" w:hAnsi="Times New Roman" w:cs="Times New Roman"/>
          <w:sz w:val="24"/>
          <w:szCs w:val="24"/>
        </w:rPr>
      </w:pPr>
    </w:p>
    <w:p w14:paraId="54DCB2F2" w14:textId="77777777" w:rsidR="00391C70" w:rsidRDefault="00391C70">
      <w:pPr>
        <w:jc w:val="both"/>
      </w:pPr>
    </w:p>
    <w:sectPr w:rsidR="00391C70">
      <w:headerReference w:type="default" r:id="rId7"/>
      <w:headerReference w:type="first" r:id="rId8"/>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43D801" w14:textId="77777777" w:rsidR="005558D2" w:rsidRDefault="005558D2">
      <w:pPr>
        <w:spacing w:line="240" w:lineRule="auto"/>
      </w:pPr>
      <w:r>
        <w:separator/>
      </w:r>
    </w:p>
  </w:endnote>
  <w:endnote w:type="continuationSeparator" w:id="0">
    <w:p w14:paraId="4A000F43" w14:textId="77777777" w:rsidR="005558D2" w:rsidRDefault="005558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23302E79-40F2-46AC-8EB8-E0CEF77B5485}"/>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embedRegular r:id="rId2" w:fontKey="{B9EB4867-BE8B-4C51-BD03-56D8543D220A}"/>
  </w:font>
  <w:font w:name="Cambria">
    <w:panose1 w:val="02040503050406030204"/>
    <w:charset w:val="CC"/>
    <w:family w:val="roman"/>
    <w:pitch w:val="variable"/>
    <w:sig w:usb0="E00006FF" w:usb1="420024FF" w:usb2="02000000" w:usb3="00000000" w:csb0="0000019F" w:csb1="00000000"/>
    <w:embedRegular r:id="rId3" w:fontKey="{FA692FCD-05CE-405F-9FA7-995B4BDADB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76CC5" w14:textId="77777777" w:rsidR="005558D2" w:rsidRDefault="005558D2">
      <w:pPr>
        <w:spacing w:line="240" w:lineRule="auto"/>
      </w:pPr>
      <w:r>
        <w:separator/>
      </w:r>
    </w:p>
  </w:footnote>
  <w:footnote w:type="continuationSeparator" w:id="0">
    <w:p w14:paraId="456F3D1F" w14:textId="77777777" w:rsidR="005558D2" w:rsidRDefault="005558D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2E0BC" w14:textId="77777777" w:rsidR="00391C70" w:rsidRDefault="00391C70">
    <w:pPr>
      <w:spacing w:line="240" w:lineRule="auto"/>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294C7" w14:textId="0395ADE2" w:rsidR="00391C70" w:rsidRDefault="005558D2" w:rsidP="007E6C72">
    <w:pPr>
      <w:spacing w:after="160" w:line="256" w:lineRule="auto"/>
      <w:jc w:val="right"/>
    </w:pPr>
    <w:r>
      <w:rPr>
        <w:rFonts w:ascii="Times New Roman" w:eastAsia="Times New Roman" w:hAnsi="Times New Roman" w:cs="Times New Roman"/>
        <w:i/>
        <w:sz w:val="24"/>
        <w:szCs w:val="24"/>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74FA6"/>
    <w:multiLevelType w:val="multilevel"/>
    <w:tmpl w:val="A7503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7341126"/>
    <w:multiLevelType w:val="multilevel"/>
    <w:tmpl w:val="3AFA0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E76C70"/>
    <w:multiLevelType w:val="multilevel"/>
    <w:tmpl w:val="9FBA43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901D3C"/>
    <w:multiLevelType w:val="multilevel"/>
    <w:tmpl w:val="753278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D9878A2"/>
    <w:multiLevelType w:val="multilevel"/>
    <w:tmpl w:val="544655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1C70"/>
    <w:rsid w:val="001459EF"/>
    <w:rsid w:val="00391C70"/>
    <w:rsid w:val="005558D2"/>
    <w:rsid w:val="007E6C72"/>
    <w:rsid w:val="008E146D"/>
    <w:rsid w:val="00CA4E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12874"/>
  <w15:docId w15:val="{18FD63C6-CB1B-4E3D-9916-65D01BFFD1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1"/>
    <w:pPr>
      <w:spacing w:line="240" w:lineRule="auto"/>
    </w:pPr>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E6C72"/>
    <w:pPr>
      <w:tabs>
        <w:tab w:val="center" w:pos="4677"/>
        <w:tab w:val="right" w:pos="9355"/>
      </w:tabs>
      <w:spacing w:line="240" w:lineRule="auto"/>
    </w:pPr>
  </w:style>
  <w:style w:type="character" w:customStyle="1" w:styleId="HeaderChar">
    <w:name w:val="Header Char"/>
    <w:basedOn w:val="DefaultParagraphFont"/>
    <w:link w:val="Header"/>
    <w:uiPriority w:val="99"/>
    <w:rsid w:val="007E6C72"/>
  </w:style>
  <w:style w:type="paragraph" w:styleId="Footer">
    <w:name w:val="footer"/>
    <w:basedOn w:val="Normal"/>
    <w:link w:val="FooterChar"/>
    <w:uiPriority w:val="99"/>
    <w:unhideWhenUsed/>
    <w:rsid w:val="007E6C72"/>
    <w:pPr>
      <w:tabs>
        <w:tab w:val="center" w:pos="4677"/>
        <w:tab w:val="right" w:pos="9355"/>
      </w:tabs>
      <w:spacing w:line="240" w:lineRule="auto"/>
    </w:pPr>
  </w:style>
  <w:style w:type="character" w:customStyle="1" w:styleId="FooterChar">
    <w:name w:val="Footer Char"/>
    <w:basedOn w:val="DefaultParagraphFont"/>
    <w:link w:val="Footer"/>
    <w:uiPriority w:val="99"/>
    <w:rsid w:val="007E6C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281538">
      <w:bodyDiv w:val="1"/>
      <w:marLeft w:val="0"/>
      <w:marRight w:val="0"/>
      <w:marTop w:val="0"/>
      <w:marBottom w:val="0"/>
      <w:divBdr>
        <w:top w:val="none" w:sz="0" w:space="0" w:color="auto"/>
        <w:left w:val="none" w:sz="0" w:space="0" w:color="auto"/>
        <w:bottom w:val="none" w:sz="0" w:space="0" w:color="auto"/>
        <w:right w:val="none" w:sz="0" w:space="0" w:color="auto"/>
      </w:divBdr>
    </w:div>
    <w:div w:id="18383828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2408</Words>
  <Characters>13731</Characters>
  <Application>Microsoft Office Word</Application>
  <DocSecurity>0</DocSecurity>
  <Lines>114</Lines>
  <Paragraphs>32</Paragraphs>
  <ScaleCrop>false</ScaleCrop>
  <Company/>
  <LinksUpToDate>false</LinksUpToDate>
  <CharactersWithSpaces>16107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UserOne</cp:lastModifiedBy>
  <cp:revision>3</cp:revision>
  <dcterms:created xsi:type="dcterms:W3CDTF">2025-05-13T14:43:00Z</dcterms:created>
  <dcterms:modified xsi:type="dcterms:W3CDTF">2025-05-30T05:34:00Z</dcterms:modified>
</cp:coreProperties>
</file>