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74ABD" w14:textId="77777777" w:rsidR="00B55762" w:rsidRPr="007F63AC" w:rsidRDefault="002C04FD" w:rsidP="006025F4">
      <w:pPr>
        <w:jc w:val="center"/>
        <w:rPr>
          <w:rFonts w:ascii="Arial" w:hAnsi="Arial" w:cs="Arial"/>
          <w:b/>
          <w:sz w:val="32"/>
          <w:szCs w:val="32"/>
        </w:rPr>
      </w:pPr>
      <w:r w:rsidRPr="007F63AC">
        <w:rPr>
          <w:rFonts w:ascii="Arial" w:hAnsi="Arial" w:cs="Arial"/>
          <w:b/>
          <w:sz w:val="32"/>
          <w:szCs w:val="32"/>
        </w:rPr>
        <w:t>Тур «</w:t>
      </w:r>
      <w:r w:rsidR="00301963" w:rsidRPr="007F63AC">
        <w:rPr>
          <w:rFonts w:ascii="Arial" w:hAnsi="Arial" w:cs="Arial"/>
          <w:b/>
          <w:sz w:val="32"/>
          <w:szCs w:val="32"/>
        </w:rPr>
        <w:t>#ЗАПОВЕДНИК</w:t>
      </w:r>
      <w:r w:rsidRPr="007F63AC">
        <w:rPr>
          <w:rFonts w:ascii="Arial" w:hAnsi="Arial" w:cs="Arial"/>
          <w:b/>
          <w:sz w:val="32"/>
          <w:szCs w:val="32"/>
        </w:rPr>
        <w:t>»</w:t>
      </w:r>
      <w:r w:rsidR="009A1FB9" w:rsidRPr="007F63AC">
        <w:rPr>
          <w:rFonts w:ascii="Arial" w:hAnsi="Arial" w:cs="Arial"/>
          <w:b/>
          <w:sz w:val="32"/>
          <w:szCs w:val="32"/>
        </w:rPr>
        <w:t xml:space="preserve"> на «Ласточке»</w:t>
      </w:r>
      <w:r w:rsidR="004D0A16" w:rsidRPr="007F63AC">
        <w:rPr>
          <w:rFonts w:ascii="Arial" w:hAnsi="Arial" w:cs="Arial"/>
          <w:b/>
          <w:sz w:val="32"/>
          <w:szCs w:val="32"/>
        </w:rPr>
        <w:t xml:space="preserve"> из Санкт-Петербурга</w:t>
      </w:r>
    </w:p>
    <w:p w14:paraId="24BB19E4" w14:textId="77777777" w:rsidR="00AA709A" w:rsidRPr="007F63AC" w:rsidRDefault="00AA709A" w:rsidP="006025F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F63AC">
        <w:rPr>
          <w:rFonts w:ascii="Arial" w:hAnsi="Arial" w:cs="Arial"/>
          <w:b/>
          <w:sz w:val="32"/>
          <w:szCs w:val="32"/>
        </w:rPr>
        <w:t>7 дней /</w:t>
      </w:r>
      <w:r w:rsidR="004D0A16" w:rsidRPr="007F63AC">
        <w:rPr>
          <w:rFonts w:ascii="Arial" w:hAnsi="Arial" w:cs="Arial"/>
          <w:b/>
          <w:sz w:val="32"/>
          <w:szCs w:val="32"/>
        </w:rPr>
        <w:t xml:space="preserve"> </w:t>
      </w:r>
      <w:r w:rsidRPr="007F63AC">
        <w:rPr>
          <w:rFonts w:ascii="Arial" w:hAnsi="Arial" w:cs="Arial"/>
          <w:b/>
          <w:sz w:val="32"/>
          <w:szCs w:val="32"/>
        </w:rPr>
        <w:t>6 ночей</w:t>
      </w:r>
    </w:p>
    <w:p w14:paraId="1A86B83E" w14:textId="53BFA4AC" w:rsidR="00CA7F4D" w:rsidRPr="007F63AC" w:rsidRDefault="00CA7F4D" w:rsidP="00CA7F4D">
      <w:pPr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F63AC">
        <w:rPr>
          <w:rFonts w:ascii="Arial" w:hAnsi="Arial" w:cs="Arial"/>
          <w:b/>
          <w:sz w:val="20"/>
          <w:szCs w:val="20"/>
          <w:u w:val="single"/>
        </w:rPr>
        <w:t>Даты заезда в период с 2</w:t>
      </w:r>
      <w:r w:rsidR="00056969" w:rsidRPr="007F63AC">
        <w:rPr>
          <w:rFonts w:ascii="Arial" w:hAnsi="Arial" w:cs="Arial"/>
          <w:b/>
          <w:sz w:val="20"/>
          <w:szCs w:val="20"/>
          <w:u w:val="single"/>
        </w:rPr>
        <w:t>8</w:t>
      </w:r>
      <w:r w:rsidRPr="007F63AC">
        <w:rPr>
          <w:rFonts w:ascii="Arial" w:hAnsi="Arial" w:cs="Arial"/>
          <w:b/>
          <w:sz w:val="20"/>
          <w:szCs w:val="20"/>
          <w:u w:val="single"/>
        </w:rPr>
        <w:t>.04 по 0</w:t>
      </w:r>
      <w:r w:rsidR="00056969" w:rsidRPr="007F63AC">
        <w:rPr>
          <w:rFonts w:ascii="Arial" w:hAnsi="Arial" w:cs="Arial"/>
          <w:b/>
          <w:sz w:val="20"/>
          <w:szCs w:val="20"/>
          <w:u w:val="single"/>
        </w:rPr>
        <w:t>5</w:t>
      </w:r>
      <w:r w:rsidRPr="007F63AC">
        <w:rPr>
          <w:rFonts w:ascii="Arial" w:hAnsi="Arial" w:cs="Arial"/>
          <w:b/>
          <w:sz w:val="20"/>
          <w:szCs w:val="20"/>
          <w:u w:val="single"/>
        </w:rPr>
        <w:t>.10.202</w:t>
      </w:r>
      <w:r w:rsidR="00056969" w:rsidRPr="007F63AC">
        <w:rPr>
          <w:rFonts w:ascii="Arial" w:hAnsi="Arial" w:cs="Arial"/>
          <w:b/>
          <w:sz w:val="20"/>
          <w:szCs w:val="20"/>
          <w:u w:val="single"/>
        </w:rPr>
        <w:t>5</w:t>
      </w:r>
      <w:r w:rsidRPr="007F63AC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38DD0284" w14:textId="1706E288" w:rsidR="00AA709A" w:rsidRPr="007F63AC" w:rsidRDefault="00CA7F4D" w:rsidP="006025F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F63AC">
        <w:rPr>
          <w:rFonts w:ascii="Arial" w:hAnsi="Arial" w:cs="Arial"/>
          <w:b/>
          <w:sz w:val="20"/>
          <w:szCs w:val="20"/>
          <w:u w:val="single"/>
        </w:rPr>
        <w:t xml:space="preserve">Дата первого заезда </w:t>
      </w:r>
      <w:r w:rsidR="00056969" w:rsidRPr="007F63AC">
        <w:rPr>
          <w:rFonts w:ascii="Arial" w:hAnsi="Arial" w:cs="Arial"/>
          <w:b/>
          <w:sz w:val="20"/>
          <w:szCs w:val="20"/>
          <w:u w:val="single"/>
        </w:rPr>
        <w:t>01.05</w:t>
      </w:r>
      <w:r w:rsidR="00E519BF" w:rsidRPr="007F63AC">
        <w:rPr>
          <w:rFonts w:ascii="Arial" w:hAnsi="Arial" w:cs="Arial"/>
          <w:b/>
          <w:sz w:val="20"/>
          <w:szCs w:val="20"/>
          <w:u w:val="single"/>
        </w:rPr>
        <w:t>.</w:t>
      </w:r>
      <w:r w:rsidRPr="007F63AC">
        <w:rPr>
          <w:rFonts w:ascii="Arial" w:hAnsi="Arial" w:cs="Arial"/>
          <w:b/>
          <w:sz w:val="20"/>
          <w:szCs w:val="20"/>
          <w:u w:val="single"/>
        </w:rPr>
        <w:t>202</w:t>
      </w:r>
      <w:r w:rsidR="00056969" w:rsidRPr="007F63AC">
        <w:rPr>
          <w:rFonts w:ascii="Arial" w:hAnsi="Arial" w:cs="Arial"/>
          <w:b/>
          <w:sz w:val="20"/>
          <w:szCs w:val="20"/>
          <w:u w:val="single"/>
        </w:rPr>
        <w:t>5</w:t>
      </w:r>
      <w:r w:rsidRPr="007F63AC">
        <w:rPr>
          <w:rFonts w:ascii="Arial" w:hAnsi="Arial" w:cs="Arial"/>
          <w:b/>
          <w:sz w:val="20"/>
          <w:szCs w:val="20"/>
          <w:u w:val="single"/>
        </w:rPr>
        <w:t>, дата последнего заезда</w:t>
      </w:r>
      <w:r w:rsidR="00AA709A" w:rsidRPr="007F63A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6969" w:rsidRPr="007F63AC">
        <w:rPr>
          <w:rFonts w:ascii="Arial" w:hAnsi="Arial" w:cs="Arial"/>
          <w:b/>
          <w:sz w:val="20"/>
          <w:szCs w:val="20"/>
          <w:u w:val="single"/>
        </w:rPr>
        <w:t>28</w:t>
      </w:r>
      <w:r w:rsidR="00E519BF" w:rsidRPr="007F63AC">
        <w:rPr>
          <w:rFonts w:ascii="Arial" w:hAnsi="Arial" w:cs="Arial"/>
          <w:b/>
          <w:sz w:val="20"/>
          <w:szCs w:val="20"/>
          <w:u w:val="single"/>
        </w:rPr>
        <w:t>.09.202</w:t>
      </w:r>
      <w:r w:rsidR="00056969" w:rsidRPr="007F63AC">
        <w:rPr>
          <w:rFonts w:ascii="Arial" w:hAnsi="Arial" w:cs="Arial"/>
          <w:b/>
          <w:sz w:val="20"/>
          <w:szCs w:val="20"/>
          <w:u w:val="single"/>
        </w:rPr>
        <w:t>5</w:t>
      </w:r>
      <w:r w:rsidR="00F639B7" w:rsidRPr="007F63AC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19F822EC" w14:textId="77777777" w:rsidR="00314DF0" w:rsidRPr="007F63AC" w:rsidRDefault="00314DF0" w:rsidP="00314DF0">
      <w:pPr>
        <w:spacing w:line="240" w:lineRule="auto"/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F63AC">
        <w:rPr>
          <w:rFonts w:ascii="Arial" w:hAnsi="Arial" w:cs="Arial"/>
          <w:b/>
          <w:sz w:val="20"/>
          <w:szCs w:val="20"/>
          <w:u w:val="single"/>
        </w:rPr>
        <w:t xml:space="preserve">Проживание в Пушкинских </w:t>
      </w:r>
      <w:r w:rsidR="00123728" w:rsidRPr="007F63AC">
        <w:rPr>
          <w:rFonts w:ascii="Arial" w:hAnsi="Arial" w:cs="Arial"/>
          <w:b/>
          <w:sz w:val="20"/>
          <w:szCs w:val="20"/>
          <w:u w:val="single"/>
        </w:rPr>
        <w:t>Г</w:t>
      </w:r>
      <w:r w:rsidRPr="007F63AC">
        <w:rPr>
          <w:rFonts w:ascii="Arial" w:hAnsi="Arial" w:cs="Arial"/>
          <w:b/>
          <w:sz w:val="20"/>
          <w:szCs w:val="20"/>
          <w:u w:val="single"/>
        </w:rPr>
        <w:t>орах !всегда! с понедельника по среду, все остальные дни в Пскове.</w:t>
      </w:r>
    </w:p>
    <w:p w14:paraId="5F608549" w14:textId="726D62FC" w:rsidR="005C1925" w:rsidRPr="007F63AC" w:rsidRDefault="005C1925" w:rsidP="0075234E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по четвергам:</w:t>
      </w:r>
      <w:r w:rsidRPr="007F63AC">
        <w:rPr>
          <w:rFonts w:ascii="Arial" w:hAnsi="Arial" w:cs="Arial"/>
          <w:sz w:val="20"/>
          <w:szCs w:val="20"/>
        </w:rPr>
        <w:t xml:space="preserve"> Псков – Талабские острова – </w:t>
      </w:r>
      <w:r w:rsidR="005C5EE0" w:rsidRPr="007F63AC">
        <w:rPr>
          <w:rFonts w:ascii="Arial" w:hAnsi="Arial" w:cs="Arial"/>
          <w:bCs/>
          <w:sz w:val="20"/>
          <w:szCs w:val="20"/>
        </w:rPr>
        <w:t>Самолва</w:t>
      </w:r>
      <w:r w:rsidR="005C5EE0" w:rsidRPr="007F63AC">
        <w:rPr>
          <w:rFonts w:ascii="Arial" w:hAnsi="Arial" w:cs="Arial"/>
          <w:sz w:val="20"/>
          <w:szCs w:val="20"/>
        </w:rPr>
        <w:t xml:space="preserve"> </w:t>
      </w:r>
      <w:r w:rsidRPr="007F63AC">
        <w:rPr>
          <w:rFonts w:ascii="Arial" w:hAnsi="Arial" w:cs="Arial"/>
          <w:sz w:val="20"/>
          <w:szCs w:val="20"/>
        </w:rPr>
        <w:t>– Избо́рск – Печоры –</w:t>
      </w:r>
      <w:r w:rsidR="00340232" w:rsidRPr="007F63AC">
        <w:rPr>
          <w:rFonts w:ascii="Arial" w:hAnsi="Arial" w:cs="Arial"/>
          <w:sz w:val="20"/>
          <w:szCs w:val="20"/>
        </w:rPr>
        <w:t xml:space="preserve"> </w:t>
      </w:r>
      <w:r w:rsidR="00FC3298" w:rsidRPr="007F63AC">
        <w:rPr>
          <w:rFonts w:ascii="Arial" w:hAnsi="Arial" w:cs="Arial"/>
          <w:sz w:val="20"/>
          <w:szCs w:val="20"/>
        </w:rPr>
        <w:t xml:space="preserve">г. Себеж + усадьба Ореховно </w:t>
      </w:r>
      <w:r w:rsidRPr="007F63AC">
        <w:rPr>
          <w:rFonts w:ascii="Arial" w:hAnsi="Arial" w:cs="Arial"/>
          <w:sz w:val="20"/>
          <w:szCs w:val="20"/>
        </w:rPr>
        <w:t>– Пушкинские Горы</w:t>
      </w:r>
    </w:p>
    <w:p w14:paraId="14E61B49" w14:textId="13EF01B8" w:rsidR="005C1925" w:rsidRPr="007F63AC" w:rsidRDefault="005C1925" w:rsidP="0075234E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по пятницам:</w:t>
      </w:r>
      <w:r w:rsidRPr="007F63AC">
        <w:rPr>
          <w:rFonts w:ascii="Arial" w:hAnsi="Arial" w:cs="Arial"/>
          <w:sz w:val="20"/>
          <w:szCs w:val="20"/>
        </w:rPr>
        <w:t xml:space="preserve"> Талабские острова – </w:t>
      </w:r>
      <w:r w:rsidR="005C5EE0" w:rsidRPr="007F63AC">
        <w:rPr>
          <w:rFonts w:ascii="Arial" w:hAnsi="Arial" w:cs="Arial"/>
          <w:bCs/>
          <w:sz w:val="20"/>
          <w:szCs w:val="20"/>
        </w:rPr>
        <w:t>Самолва</w:t>
      </w:r>
      <w:r w:rsidR="005C5EE0" w:rsidRPr="007F63AC">
        <w:rPr>
          <w:rFonts w:ascii="Arial" w:hAnsi="Arial" w:cs="Arial"/>
          <w:sz w:val="20"/>
          <w:szCs w:val="20"/>
        </w:rPr>
        <w:t xml:space="preserve"> </w:t>
      </w:r>
      <w:r w:rsidRPr="007F63AC">
        <w:rPr>
          <w:rFonts w:ascii="Arial" w:hAnsi="Arial" w:cs="Arial"/>
          <w:sz w:val="20"/>
          <w:szCs w:val="20"/>
        </w:rPr>
        <w:t>– Избо́рск – Печоры –</w:t>
      </w:r>
      <w:r w:rsidR="00340232" w:rsidRPr="007F63AC">
        <w:rPr>
          <w:rFonts w:ascii="Arial" w:hAnsi="Arial" w:cs="Arial"/>
          <w:sz w:val="20"/>
          <w:szCs w:val="20"/>
        </w:rPr>
        <w:t xml:space="preserve"> </w:t>
      </w:r>
      <w:r w:rsidR="00FC3298" w:rsidRPr="007F63AC">
        <w:rPr>
          <w:rFonts w:ascii="Arial" w:hAnsi="Arial" w:cs="Arial"/>
          <w:sz w:val="20"/>
          <w:szCs w:val="20"/>
        </w:rPr>
        <w:t>г. Себеж + усадьба Ореховно</w:t>
      </w:r>
      <w:r w:rsidR="00BE65E9" w:rsidRPr="007F63AC">
        <w:rPr>
          <w:rFonts w:ascii="Arial" w:hAnsi="Arial" w:cs="Arial"/>
          <w:sz w:val="20"/>
          <w:szCs w:val="20"/>
        </w:rPr>
        <w:t xml:space="preserve"> </w:t>
      </w:r>
      <w:r w:rsidRPr="007F63AC">
        <w:rPr>
          <w:rFonts w:ascii="Arial" w:hAnsi="Arial" w:cs="Arial"/>
          <w:sz w:val="20"/>
          <w:szCs w:val="20"/>
        </w:rPr>
        <w:t>– Пушкинские Горы – Псков</w:t>
      </w:r>
    </w:p>
    <w:p w14:paraId="68108A37" w14:textId="641E1E6D" w:rsidR="005C1925" w:rsidRPr="007F63AC" w:rsidRDefault="005C1925" w:rsidP="0075234E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по воскресен</w:t>
      </w:r>
      <w:r w:rsidR="009A6066" w:rsidRPr="007F63AC">
        <w:rPr>
          <w:rFonts w:ascii="Arial" w:hAnsi="Arial" w:cs="Arial"/>
          <w:b/>
          <w:sz w:val="20"/>
          <w:szCs w:val="20"/>
        </w:rPr>
        <w:t>ь</w:t>
      </w:r>
      <w:r w:rsidRPr="007F63AC">
        <w:rPr>
          <w:rFonts w:ascii="Arial" w:hAnsi="Arial" w:cs="Arial"/>
          <w:b/>
          <w:sz w:val="20"/>
          <w:szCs w:val="20"/>
        </w:rPr>
        <w:t>ям:</w:t>
      </w:r>
      <w:r w:rsidRPr="007F63AC">
        <w:rPr>
          <w:rFonts w:ascii="Arial" w:hAnsi="Arial" w:cs="Arial"/>
          <w:sz w:val="20"/>
          <w:szCs w:val="20"/>
        </w:rPr>
        <w:t xml:space="preserve"> Избо́рск – Печоры –</w:t>
      </w:r>
      <w:r w:rsidR="00340232" w:rsidRPr="007F63AC">
        <w:rPr>
          <w:rFonts w:ascii="Arial" w:hAnsi="Arial" w:cs="Arial"/>
          <w:sz w:val="20"/>
          <w:szCs w:val="20"/>
        </w:rPr>
        <w:t xml:space="preserve"> </w:t>
      </w:r>
      <w:r w:rsidR="00FC3298" w:rsidRPr="007F63AC">
        <w:rPr>
          <w:rFonts w:ascii="Arial" w:hAnsi="Arial" w:cs="Arial"/>
          <w:sz w:val="20"/>
          <w:szCs w:val="20"/>
        </w:rPr>
        <w:t>г. Себеж + усадьба Ореховно</w:t>
      </w:r>
      <w:r w:rsidRPr="007F63AC">
        <w:rPr>
          <w:rFonts w:ascii="Arial" w:hAnsi="Arial" w:cs="Arial"/>
          <w:sz w:val="20"/>
          <w:szCs w:val="20"/>
        </w:rPr>
        <w:t xml:space="preserve"> – Пушкинские Горы – Псков – Талабские острова – </w:t>
      </w:r>
      <w:r w:rsidR="005C5EE0" w:rsidRPr="007F63AC">
        <w:rPr>
          <w:rFonts w:ascii="Arial" w:hAnsi="Arial" w:cs="Arial"/>
          <w:bCs/>
          <w:sz w:val="20"/>
          <w:szCs w:val="20"/>
        </w:rPr>
        <w:t>Самолва</w:t>
      </w:r>
    </w:p>
    <w:p w14:paraId="5D935431" w14:textId="330ADFF1" w:rsidR="009A1FB9" w:rsidRPr="007F63AC" w:rsidRDefault="00E519BF" w:rsidP="006025F4">
      <w:pPr>
        <w:jc w:val="center"/>
        <w:rPr>
          <w:rFonts w:ascii="Arial" w:hAnsi="Arial" w:cs="Arial"/>
          <w:b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1 день</w:t>
      </w:r>
    </w:p>
    <w:p w14:paraId="7811D16F" w14:textId="433DF5AB" w:rsidR="009A1FB9" w:rsidRPr="007F63AC" w:rsidRDefault="00CA7F4D" w:rsidP="009A1FB9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63AC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041FEA48" wp14:editId="01852935">
            <wp:simplePos x="0" y="0"/>
            <wp:positionH relativeFrom="margin">
              <wp:posOffset>3632835</wp:posOffset>
            </wp:positionH>
            <wp:positionV relativeFrom="page">
              <wp:posOffset>5431155</wp:posOffset>
            </wp:positionV>
            <wp:extent cx="150495" cy="306070"/>
            <wp:effectExtent l="0" t="0" r="1905" b="0"/>
            <wp:wrapNone/>
            <wp:docPr id="4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FB9" w:rsidRPr="007F63AC">
        <w:rPr>
          <w:rStyle w:val="ac"/>
          <w:rFonts w:ascii="Arial" w:hAnsi="Arial" w:cs="Arial"/>
          <w:sz w:val="20"/>
          <w:szCs w:val="20"/>
          <w:shd w:val="clear" w:color="auto" w:fill="FFFFFF"/>
        </w:rPr>
        <w:t>10:25</w:t>
      </w:r>
      <w:r w:rsidR="009A1FB9" w:rsidRPr="007F63AC">
        <w:rPr>
          <w:rFonts w:ascii="Arial" w:hAnsi="Arial" w:cs="Arial"/>
          <w:sz w:val="20"/>
          <w:szCs w:val="20"/>
          <w:shd w:val="clear" w:color="auto" w:fill="FFFFFF"/>
        </w:rPr>
        <w:t> – </w:t>
      </w:r>
      <w:r w:rsidR="009A1FB9" w:rsidRPr="007F63AC">
        <w:rPr>
          <w:rStyle w:val="ac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9A1FB9" w:rsidRPr="007F63AC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A1FB9" w:rsidRPr="007F63AC">
        <w:rPr>
          <w:rStyle w:val="ac"/>
          <w:rFonts w:ascii="Arial" w:hAnsi="Arial" w:cs="Arial"/>
          <w:sz w:val="20"/>
          <w:szCs w:val="20"/>
          <w:shd w:val="clear" w:color="auto" w:fill="FFFFFF"/>
        </w:rPr>
        <w:t>№ 809</w:t>
      </w:r>
      <w:r w:rsidR="009A1FB9" w:rsidRPr="007F63AC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A1FB9" w:rsidRPr="007F63AC">
        <w:rPr>
          <w:rStyle w:val="ac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9A1FB9" w:rsidRPr="007F63AC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="00E519BF" w:rsidRPr="007F63A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Встреча с гидом на ЖД вокзале у ворот на выходе в город с перрона </w:t>
      </w:r>
      <w:r w:rsidR="00E519BF" w:rsidRPr="007F63AC">
        <w:rPr>
          <w:rFonts w:ascii="Arial" w:hAnsi="Arial" w:cs="Arial"/>
          <w:sz w:val="20"/>
          <w:szCs w:val="20"/>
          <w:shd w:val="clear" w:color="auto" w:fill="FFFFFF"/>
        </w:rPr>
        <w:t>с табличкой "Я       ПСКОВ".</w:t>
      </w:r>
    </w:p>
    <w:p w14:paraId="5E9C9645" w14:textId="77777777" w:rsidR="009A1FB9" w:rsidRPr="007F63AC" w:rsidRDefault="009A1FB9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  <w:shd w:val="clear" w:color="auto" w:fill="FFFFFF"/>
        </w:rPr>
        <w:t>10</w:t>
      </w:r>
      <w:r w:rsidRPr="007F63AC">
        <w:rPr>
          <w:b/>
        </w:rPr>
        <w:t>:</w:t>
      </w:r>
      <w:r w:rsidRPr="007F63AC">
        <w:rPr>
          <w:rFonts w:ascii="Arial" w:hAnsi="Arial" w:cs="Arial"/>
          <w:b/>
          <w:sz w:val="20"/>
          <w:szCs w:val="20"/>
        </w:rPr>
        <w:t>30</w:t>
      </w:r>
      <w:r w:rsidRPr="007F63AC">
        <w:rPr>
          <w:rFonts w:ascii="Arial" w:hAnsi="Arial" w:cs="Arial"/>
          <w:sz w:val="20"/>
          <w:szCs w:val="20"/>
        </w:rPr>
        <w:t xml:space="preserve"> – трансфер в отель, сдача вещей в камеру хранения.</w:t>
      </w:r>
    </w:p>
    <w:p w14:paraId="383DB427" w14:textId="77777777" w:rsidR="009A1FB9" w:rsidRPr="007F63AC" w:rsidRDefault="009A1FB9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bookmarkStart w:id="1" w:name="_Hlk155371127"/>
      <w:r w:rsidRPr="007F63AC">
        <w:rPr>
          <w:rFonts w:ascii="Arial" w:hAnsi="Arial" w:cs="Arial"/>
          <w:b/>
          <w:sz w:val="20"/>
          <w:szCs w:val="20"/>
        </w:rPr>
        <w:t>11:30</w:t>
      </w:r>
      <w:r w:rsidRPr="007F63AC">
        <w:rPr>
          <w:rFonts w:ascii="Arial" w:hAnsi="Arial" w:cs="Arial"/>
          <w:sz w:val="20"/>
          <w:szCs w:val="20"/>
        </w:rPr>
        <w:t xml:space="preserve"> – </w:t>
      </w:r>
      <w:r w:rsidRPr="007F63AC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 w:rsidR="009F687A" w:rsidRPr="007F63AC">
        <w:rPr>
          <w:rFonts w:ascii="Arial" w:hAnsi="Arial" w:cs="Arial"/>
          <w:b/>
          <w:sz w:val="20"/>
          <w:szCs w:val="20"/>
        </w:rPr>
        <w:t>́</w:t>
      </w:r>
      <w:r w:rsidRPr="007F63AC">
        <w:rPr>
          <w:rFonts w:ascii="Arial" w:hAnsi="Arial" w:cs="Arial"/>
          <w:b/>
          <w:sz w:val="20"/>
          <w:szCs w:val="20"/>
        </w:rPr>
        <w:t>рск и Печоры.</w:t>
      </w:r>
      <w:r w:rsidRPr="007F63AC">
        <w:rPr>
          <w:rFonts w:ascii="Arial" w:hAnsi="Arial" w:cs="Arial"/>
          <w:sz w:val="20"/>
          <w:szCs w:val="20"/>
        </w:rPr>
        <w:t xml:space="preserve"> </w:t>
      </w:r>
    </w:p>
    <w:p w14:paraId="323502E7" w14:textId="77777777" w:rsidR="009A1FB9" w:rsidRPr="007F63AC" w:rsidRDefault="009A1FB9" w:rsidP="009A1FB9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7F63AC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</w:t>
      </w:r>
      <w:r w:rsidR="009F687A" w:rsidRPr="007F63AC">
        <w:rPr>
          <w:rFonts w:ascii="Arial" w:hAnsi="Arial" w:cs="Arial"/>
          <w:noProof/>
          <w:sz w:val="20"/>
          <w:szCs w:val="20"/>
        </w:rPr>
        <w:t>́</w:t>
      </w:r>
      <w:r w:rsidRPr="007F63AC">
        <w:rPr>
          <w:rFonts w:ascii="Arial" w:hAnsi="Arial" w:cs="Arial"/>
          <w:noProof/>
          <w:sz w:val="20"/>
          <w:szCs w:val="20"/>
        </w:rPr>
        <w:t>рск. Между прочим, в Средние века Избо</w:t>
      </w:r>
      <w:r w:rsidR="009F687A" w:rsidRPr="007F63AC">
        <w:rPr>
          <w:rFonts w:ascii="Arial" w:hAnsi="Arial" w:cs="Arial"/>
          <w:noProof/>
          <w:sz w:val="20"/>
          <w:szCs w:val="20"/>
        </w:rPr>
        <w:t>́</w:t>
      </w:r>
      <w:r w:rsidRPr="007F63AC">
        <w:rPr>
          <w:rFonts w:ascii="Arial" w:hAnsi="Arial" w:cs="Arial"/>
          <w:noProof/>
          <w:sz w:val="20"/>
          <w:szCs w:val="20"/>
        </w:rPr>
        <w:t xml:space="preserve">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36BD1D61" w14:textId="77777777" w:rsidR="009A1FB9" w:rsidRPr="007F63AC" w:rsidRDefault="009A1FB9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>11:30 – 12:00 – переезд в Избо</w:t>
      </w:r>
      <w:r w:rsidR="009F687A" w:rsidRPr="007F63AC">
        <w:rPr>
          <w:rFonts w:ascii="Arial" w:hAnsi="Arial" w:cs="Arial"/>
          <w:sz w:val="20"/>
          <w:szCs w:val="20"/>
        </w:rPr>
        <w:t>́</w:t>
      </w:r>
      <w:r w:rsidRPr="007F63AC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101CD454" w14:textId="3CB1FFCC" w:rsidR="009A1FB9" w:rsidRPr="007F63AC" w:rsidRDefault="009A1FB9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>12:00 – 14:00 – экскурсия в Избо</w:t>
      </w:r>
      <w:r w:rsidR="009F687A" w:rsidRPr="007F63AC">
        <w:rPr>
          <w:rFonts w:ascii="Arial" w:hAnsi="Arial" w:cs="Arial"/>
          <w:sz w:val="20"/>
          <w:szCs w:val="20"/>
        </w:rPr>
        <w:t>́</w:t>
      </w:r>
      <w:r w:rsidRPr="007F63AC">
        <w:rPr>
          <w:rFonts w:ascii="Arial" w:hAnsi="Arial" w:cs="Arial"/>
          <w:sz w:val="20"/>
          <w:szCs w:val="20"/>
        </w:rPr>
        <w:t>рске (Избо</w:t>
      </w:r>
      <w:r w:rsidR="009F687A" w:rsidRPr="007F63AC">
        <w:rPr>
          <w:rFonts w:ascii="Arial" w:hAnsi="Arial" w:cs="Arial"/>
          <w:sz w:val="20"/>
          <w:szCs w:val="20"/>
        </w:rPr>
        <w:t>́</w:t>
      </w:r>
      <w:r w:rsidRPr="007F63AC">
        <w:rPr>
          <w:rFonts w:ascii="Arial" w:hAnsi="Arial" w:cs="Arial"/>
          <w:sz w:val="20"/>
          <w:szCs w:val="20"/>
        </w:rPr>
        <w:t xml:space="preserve">рская крепость </w:t>
      </w:r>
      <w:r w:rsidRPr="007F63AC">
        <w:rPr>
          <w:rFonts w:ascii="Arial" w:hAnsi="Arial" w:cs="Arial"/>
          <w:sz w:val="20"/>
          <w:szCs w:val="20"/>
          <w:lang w:val="en-US"/>
        </w:rPr>
        <w:t>XIV</w:t>
      </w:r>
      <w:r w:rsidRPr="007F63AC">
        <w:rPr>
          <w:rFonts w:ascii="Arial" w:hAnsi="Arial" w:cs="Arial"/>
          <w:sz w:val="20"/>
          <w:szCs w:val="20"/>
        </w:rPr>
        <w:t>-</w:t>
      </w:r>
      <w:r w:rsidRPr="007F63AC">
        <w:rPr>
          <w:rFonts w:ascii="Arial" w:hAnsi="Arial" w:cs="Arial"/>
          <w:sz w:val="20"/>
          <w:szCs w:val="20"/>
          <w:lang w:val="en-US"/>
        </w:rPr>
        <w:t>XVI</w:t>
      </w:r>
      <w:r w:rsidRPr="007F63AC">
        <w:rPr>
          <w:rFonts w:ascii="Arial" w:hAnsi="Arial" w:cs="Arial"/>
          <w:sz w:val="20"/>
          <w:szCs w:val="20"/>
        </w:rPr>
        <w:t xml:space="preserve"> вв., Словенские ключи</w:t>
      </w:r>
      <w:r w:rsidR="007B36B3" w:rsidRPr="007F63AC">
        <w:rPr>
          <w:rFonts w:ascii="Arial" w:hAnsi="Arial" w:cs="Arial"/>
          <w:sz w:val="20"/>
          <w:szCs w:val="20"/>
        </w:rPr>
        <w:t>, Труворово городище</w:t>
      </w:r>
      <w:r w:rsidRPr="007F63AC">
        <w:rPr>
          <w:rFonts w:ascii="Arial" w:hAnsi="Arial" w:cs="Arial"/>
          <w:sz w:val="20"/>
          <w:szCs w:val="20"/>
        </w:rPr>
        <w:t xml:space="preserve">).  </w:t>
      </w:r>
    </w:p>
    <w:p w14:paraId="3D0A55EF" w14:textId="77777777" w:rsidR="009A1FB9" w:rsidRPr="007F63AC" w:rsidRDefault="009A1FB9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508F8D3C" w14:textId="77777777" w:rsidR="009A1FB9" w:rsidRPr="007F63AC" w:rsidRDefault="009A1FB9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14:30 – 15:15 – </w:t>
      </w:r>
      <w:r w:rsidRPr="007F63AC">
        <w:rPr>
          <w:rFonts w:ascii="Arial" w:hAnsi="Arial" w:cs="Arial"/>
          <w:b/>
          <w:sz w:val="20"/>
          <w:szCs w:val="20"/>
        </w:rPr>
        <w:t>обед в Печорах.</w:t>
      </w:r>
      <w:r w:rsidRPr="007F63AC">
        <w:rPr>
          <w:rFonts w:ascii="Arial" w:hAnsi="Arial" w:cs="Arial"/>
          <w:sz w:val="20"/>
          <w:szCs w:val="20"/>
        </w:rPr>
        <w:t xml:space="preserve"> </w:t>
      </w:r>
    </w:p>
    <w:p w14:paraId="2E2A27B7" w14:textId="77777777" w:rsidR="009A1FB9" w:rsidRPr="007F63AC" w:rsidRDefault="009A1FB9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2242670E" w14:textId="77777777" w:rsidR="009A1FB9" w:rsidRPr="007F63AC" w:rsidRDefault="009A1FB9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68785A2D" w14:textId="38C3B324" w:rsidR="007B3BEB" w:rsidRDefault="007B3BEB" w:rsidP="007B3BEB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После 1</w:t>
      </w:r>
      <w:r w:rsidR="00AF6EED" w:rsidRPr="007F63AC">
        <w:rPr>
          <w:rFonts w:ascii="Arial" w:hAnsi="Arial" w:cs="Arial"/>
          <w:b/>
          <w:sz w:val="20"/>
          <w:szCs w:val="20"/>
        </w:rPr>
        <w:t>8</w:t>
      </w:r>
      <w:r w:rsidRPr="007F63AC">
        <w:rPr>
          <w:rFonts w:ascii="Arial" w:hAnsi="Arial" w:cs="Arial"/>
          <w:b/>
          <w:sz w:val="20"/>
          <w:szCs w:val="20"/>
        </w:rPr>
        <w:t>:</w:t>
      </w:r>
      <w:r w:rsidR="00AF6EED" w:rsidRPr="007F63AC">
        <w:rPr>
          <w:rFonts w:ascii="Arial" w:hAnsi="Arial" w:cs="Arial"/>
          <w:b/>
          <w:sz w:val="20"/>
          <w:szCs w:val="20"/>
        </w:rPr>
        <w:t>0</w:t>
      </w:r>
      <w:r w:rsidRPr="007F63AC">
        <w:rPr>
          <w:rFonts w:ascii="Arial" w:hAnsi="Arial" w:cs="Arial"/>
          <w:b/>
          <w:sz w:val="20"/>
          <w:szCs w:val="20"/>
        </w:rPr>
        <w:t>0</w:t>
      </w:r>
      <w:r w:rsidRPr="007F63AC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</w:t>
      </w:r>
      <w:bookmarkEnd w:id="1"/>
      <w:r w:rsidRPr="007F63AC">
        <w:rPr>
          <w:rFonts w:ascii="Arial" w:hAnsi="Arial" w:cs="Arial"/>
          <w:sz w:val="20"/>
          <w:szCs w:val="20"/>
        </w:rPr>
        <w:t xml:space="preserve">. </w:t>
      </w:r>
    </w:p>
    <w:p w14:paraId="46BC2BEB" w14:textId="77777777" w:rsidR="00636D36" w:rsidRPr="007F63AC" w:rsidRDefault="00636D36" w:rsidP="007B3BEB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64C0966C" w14:textId="34494062" w:rsidR="00FC3298" w:rsidRPr="007F63AC" w:rsidRDefault="00E519BF" w:rsidP="00340232">
      <w:pPr>
        <w:ind w:left="-709"/>
        <w:jc w:val="center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7F63AC">
        <w:rPr>
          <w:rFonts w:ascii="Arial" w:hAnsi="Arial" w:cs="Arial"/>
          <w:b/>
          <w:sz w:val="20"/>
          <w:szCs w:val="20"/>
        </w:rPr>
        <w:lastRenderedPageBreak/>
        <w:t>2 день</w:t>
      </w:r>
      <w:r w:rsidR="00FC3298" w:rsidRPr="007F63AC">
        <w:rPr>
          <w:rFonts w:ascii="Arial" w:hAnsi="Arial" w:cs="Arial"/>
          <w:b/>
          <w:sz w:val="20"/>
          <w:szCs w:val="20"/>
        </w:rPr>
        <w:t xml:space="preserve"> </w:t>
      </w:r>
    </w:p>
    <w:p w14:paraId="4B578F2A" w14:textId="4D9FAA3F" w:rsidR="00FC3298" w:rsidRPr="007F63AC" w:rsidRDefault="00FC3298" w:rsidP="00FC3298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08</w:t>
      </w:r>
      <w:r w:rsidRPr="007F63AC">
        <w:rPr>
          <w:b/>
        </w:rPr>
        <w:t>:</w:t>
      </w:r>
      <w:r w:rsidR="00E519BF" w:rsidRPr="007F63AC">
        <w:rPr>
          <w:rFonts w:ascii="Arial" w:hAnsi="Arial" w:cs="Arial"/>
          <w:b/>
          <w:sz w:val="20"/>
          <w:szCs w:val="20"/>
        </w:rPr>
        <w:t xml:space="preserve">00 – 09:00 </w:t>
      </w:r>
      <w:r w:rsidR="00E519BF" w:rsidRPr="007F63AC">
        <w:rPr>
          <w:rFonts w:ascii="Arial" w:hAnsi="Arial" w:cs="Arial"/>
          <w:bCs/>
          <w:sz w:val="20"/>
          <w:szCs w:val="20"/>
        </w:rPr>
        <w:t>– завтрак в отеле.</w:t>
      </w:r>
      <w:r w:rsidR="00E519BF" w:rsidRPr="007F63AC">
        <w:rPr>
          <w:rFonts w:ascii="Arial" w:hAnsi="Arial" w:cs="Arial"/>
          <w:b/>
          <w:sz w:val="20"/>
          <w:szCs w:val="20"/>
        </w:rPr>
        <w:t xml:space="preserve"> Освобождение номеров.</w:t>
      </w:r>
    </w:p>
    <w:p w14:paraId="791C279B" w14:textId="061B0F05" w:rsidR="00FC3298" w:rsidRPr="007F63AC" w:rsidRDefault="00FC3298" w:rsidP="00FC3298">
      <w:pPr>
        <w:ind w:left="-709"/>
        <w:rPr>
          <w:rStyle w:val="ac"/>
          <w:b w:val="0"/>
        </w:rPr>
      </w:pPr>
      <w:r w:rsidRPr="007F63AC">
        <w:rPr>
          <w:rStyle w:val="ac"/>
          <w:rFonts w:ascii="Arial" w:hAnsi="Arial" w:cs="Arial"/>
          <w:sz w:val="20"/>
          <w:szCs w:val="20"/>
        </w:rPr>
        <w:t>0</w:t>
      </w:r>
      <w:r w:rsidR="00E519BF" w:rsidRPr="007F63AC">
        <w:rPr>
          <w:rStyle w:val="ac"/>
          <w:rFonts w:ascii="Arial" w:hAnsi="Arial" w:cs="Arial"/>
          <w:sz w:val="20"/>
          <w:szCs w:val="20"/>
        </w:rPr>
        <w:t>9</w:t>
      </w:r>
      <w:r w:rsidRPr="007F63AC">
        <w:rPr>
          <w:rStyle w:val="ac"/>
          <w:rFonts w:ascii="Arial" w:hAnsi="Arial" w:cs="Arial"/>
          <w:sz w:val="20"/>
          <w:szCs w:val="20"/>
        </w:rPr>
        <w:t>:</w:t>
      </w:r>
      <w:r w:rsidR="00E519BF" w:rsidRPr="007F63AC">
        <w:rPr>
          <w:rStyle w:val="ac"/>
          <w:rFonts w:ascii="Arial" w:hAnsi="Arial" w:cs="Arial"/>
          <w:sz w:val="20"/>
          <w:szCs w:val="20"/>
        </w:rPr>
        <w:t>00</w:t>
      </w:r>
      <w:r w:rsidRPr="007F63AC">
        <w:rPr>
          <w:rStyle w:val="ac"/>
          <w:rFonts w:ascii="Arial" w:hAnsi="Arial" w:cs="Arial"/>
          <w:sz w:val="20"/>
          <w:szCs w:val="20"/>
        </w:rPr>
        <w:t xml:space="preserve"> – 1</w:t>
      </w:r>
      <w:r w:rsidR="00E519BF" w:rsidRPr="007F63AC">
        <w:rPr>
          <w:rStyle w:val="ac"/>
          <w:rFonts w:ascii="Arial" w:hAnsi="Arial" w:cs="Arial"/>
          <w:sz w:val="20"/>
          <w:szCs w:val="20"/>
        </w:rPr>
        <w:t>2</w:t>
      </w:r>
      <w:r w:rsidRPr="007F63AC">
        <w:rPr>
          <w:rStyle w:val="ac"/>
          <w:rFonts w:ascii="Arial" w:hAnsi="Arial" w:cs="Arial"/>
          <w:sz w:val="20"/>
          <w:szCs w:val="20"/>
        </w:rPr>
        <w:t>:</w:t>
      </w:r>
      <w:r w:rsidR="00E519BF" w:rsidRPr="007F63AC">
        <w:rPr>
          <w:rStyle w:val="ac"/>
          <w:rFonts w:ascii="Arial" w:hAnsi="Arial" w:cs="Arial"/>
          <w:sz w:val="20"/>
          <w:szCs w:val="20"/>
        </w:rPr>
        <w:t>0</w:t>
      </w:r>
      <w:r w:rsidRPr="007F63AC">
        <w:rPr>
          <w:rStyle w:val="ac"/>
          <w:rFonts w:ascii="Arial" w:hAnsi="Arial" w:cs="Arial"/>
          <w:sz w:val="20"/>
          <w:szCs w:val="20"/>
        </w:rPr>
        <w:t xml:space="preserve">0 – </w:t>
      </w:r>
      <w:r w:rsidRPr="007F63AC">
        <w:rPr>
          <w:rFonts w:ascii="Arial" w:hAnsi="Arial" w:cs="Arial"/>
          <w:b/>
          <w:sz w:val="20"/>
          <w:szCs w:val="20"/>
        </w:rPr>
        <w:t>отправление на экскурсию в г. Себеж с посещением Усадьбы «Ореховно».</w:t>
      </w:r>
      <w:r w:rsidR="00E519BF" w:rsidRPr="007F63AC">
        <w:rPr>
          <w:rFonts w:ascii="Arial" w:hAnsi="Arial" w:cs="Arial"/>
          <w:b/>
          <w:sz w:val="20"/>
          <w:szCs w:val="20"/>
        </w:rPr>
        <w:t xml:space="preserve"> Посадка в автобус с багажом.</w:t>
      </w:r>
    </w:p>
    <w:p w14:paraId="48284DFC" w14:textId="77777777" w:rsidR="00FC3298" w:rsidRPr="007F63AC" w:rsidRDefault="00FC3298" w:rsidP="00FC3298">
      <w:pPr>
        <w:ind w:left="-709"/>
        <w:jc w:val="both"/>
        <w:rPr>
          <w:rFonts w:eastAsia="Times New Roman"/>
          <w:lang w:eastAsia="ru-RU"/>
        </w:rPr>
      </w:pPr>
      <w:r w:rsidRPr="007F63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Себежский район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> для Псковской области уникальный: он граничит сразу с двумя государствами – на западе – с Латвийской Республикой, на юге – с Беларусью. Поэтому в Себеже, который некогда был частью Великого княжества Литовского и Польши, так переплелись исторические имена и события: эта земля тесно связана с Петром I, Иваном Буниным, здесь проходил знаменитый путь «Из варяг в греки». Себеж – родина Народного артиста СССР Зиновия Герда, память о котором бережно хранят его земляки. </w:t>
      </w:r>
    </w:p>
    <w:p w14:paraId="4D448CF2" w14:textId="77777777" w:rsidR="00FC3298" w:rsidRPr="007F63AC" w:rsidRDefault="00FC3298" w:rsidP="00FC3298">
      <w:pPr>
        <w:ind w:left="-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>Город стоит в границах национального парка, посреди озёр Себежское и Орно, поэтому нередко его называют ещё и озёрной столицей Псковской области. Спокойствие, европейская размеренность и уют этих мест граничат с живописными ландшафтами и завораживающими пейзажами, которые вы непременно оцените в этой поездке.</w:t>
      </w:r>
    </w:p>
    <w:p w14:paraId="59DFF5EE" w14:textId="77777777" w:rsidR="00FC3298" w:rsidRPr="007F63AC" w:rsidRDefault="00FC3298" w:rsidP="00FC3298">
      <w:pPr>
        <w:ind w:left="-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>В рамках экскурсии вы узнаете, почему город называют псковской Венецией, осмотрите сохранившиеся средневековые архитектурные памятники Себежа и познакомитесь с находками археологов. А с колокольни Рождественской церкви вам откроется чудесный вид на весь город.</w:t>
      </w:r>
    </w:p>
    <w:p w14:paraId="7FEA9961" w14:textId="77777777" w:rsidR="00FC3298" w:rsidRPr="007F63AC" w:rsidRDefault="00FC3298" w:rsidP="00FC3298">
      <w:pPr>
        <w:ind w:left="-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>Ещё одна достопримечательность этого края – </w:t>
      </w:r>
      <w:r w:rsidRPr="007F63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усадьба Ореховно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>. Это первый и единственный европейский сад в России, который, несмотря на статус частного, открыт для посетителей. Его создатель – обладатель престижной премии European Garden Award – ландшафтный архитектор Александр Гривко. Здесь прошло его детство, а спустя годы он вернулся на псковскую землю, чтобы создать при небольшом замке невероятной красоты парк с изящными фонтанами, клумбами и аллеями, беседками и гротами. И всё это в память о своей маме, которая привила ему любовь к природе и её красоте. Отдельное восхищение – оранжерея XIX века, доставленная в Ореховно из Франции. Это место поражает своей красотой, оттого оно так притягательно не только для туристов, но и для фотографов. У каждого, кто побывал в Усадьбе Ореховно, остаются не только приятные воспоминания, но и чудесные фотографии этих удивительных мест.</w:t>
      </w:r>
    </w:p>
    <w:p w14:paraId="660B09FC" w14:textId="28442FE5" w:rsidR="00C65F5B" w:rsidRPr="007F63AC" w:rsidRDefault="00FC3298" w:rsidP="00FC3298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 xml:space="preserve"> – 1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>:00 – 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 xml:space="preserve">отправление 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>г. Себеж.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739B682" w14:textId="2C1B7CCF" w:rsidR="00E519BF" w:rsidRPr="007F63AC" w:rsidRDefault="00C65F5B" w:rsidP="00FC3298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>:00 – 1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 xml:space="preserve">:00 – 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>экскурсия по г. Себеж и посещение сыроварни с дегустацией</w:t>
      </w:r>
    </w:p>
    <w:p w14:paraId="3F7B683C" w14:textId="77777777" w:rsidR="00FC3298" w:rsidRPr="007F63AC" w:rsidRDefault="00FC3298" w:rsidP="00FC3298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>14:30–15:30 – </w:t>
      </w:r>
      <w:r w:rsidRPr="007F63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обед в центре города.</w:t>
      </w:r>
    </w:p>
    <w:p w14:paraId="0E56748D" w14:textId="03507EAF" w:rsidR="00E519BF" w:rsidRPr="007F63AC" w:rsidRDefault="00FC3298" w:rsidP="00E519BF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 xml:space="preserve">15:30 – </w:t>
      </w:r>
      <w:r w:rsidR="00E519BF" w:rsidRPr="007F63AC">
        <w:rPr>
          <w:rFonts w:ascii="Arial" w:eastAsia="Times New Roman" w:hAnsi="Arial" w:cs="Arial"/>
          <w:sz w:val="20"/>
          <w:szCs w:val="20"/>
          <w:lang w:eastAsia="ru-RU"/>
        </w:rPr>
        <w:t>16:00 – отправление в усадьбу «Ореховно».</w:t>
      </w:r>
    </w:p>
    <w:p w14:paraId="4218A065" w14:textId="2DF3E47A" w:rsidR="00E519BF" w:rsidRPr="007F63AC" w:rsidRDefault="00E519BF" w:rsidP="00E519BF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>16:00 – 17:30 – Экскурсия по усадебному парку. Свободное время.</w:t>
      </w:r>
    </w:p>
    <w:p w14:paraId="464BD6D1" w14:textId="6B234CF7" w:rsidR="00FC3298" w:rsidRPr="007F63AC" w:rsidRDefault="00FC3298" w:rsidP="00506E1A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sz w:val="20"/>
          <w:szCs w:val="20"/>
          <w:lang w:eastAsia="ru-RU"/>
        </w:rPr>
        <w:t>18:00 – отправление в г. Псков.</w:t>
      </w:r>
    </w:p>
    <w:p w14:paraId="667CF42E" w14:textId="74B590C7" w:rsidR="00FC3298" w:rsidRPr="007F63AC" w:rsidRDefault="00FC3298" w:rsidP="00FC3298">
      <w:pPr>
        <w:ind w:left="-709"/>
        <w:rPr>
          <w:rFonts w:ascii="Arial" w:eastAsia="Times New Roman" w:hAnsi="Arial" w:cs="Arial"/>
          <w:sz w:val="20"/>
          <w:szCs w:val="20"/>
          <w:lang w:eastAsia="ru-RU"/>
        </w:rPr>
      </w:pPr>
      <w:r w:rsidRPr="007F63A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После </w:t>
      </w:r>
      <w:r w:rsidR="00E519BF" w:rsidRPr="007F63AC">
        <w:rPr>
          <w:rFonts w:ascii="Arial" w:eastAsia="Times New Roman" w:hAnsi="Arial" w:cs="Arial"/>
          <w:b/>
          <w:sz w:val="20"/>
          <w:szCs w:val="20"/>
          <w:lang w:eastAsia="ru-RU"/>
        </w:rPr>
        <w:t>19</w:t>
      </w:r>
      <w:r w:rsidRPr="007F63AC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E519BF" w:rsidRPr="007F63AC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Pr="007F63AC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Pr="007F63AC">
        <w:rPr>
          <w:rFonts w:ascii="Arial" w:eastAsia="Times New Roman" w:hAnsi="Arial" w:cs="Arial"/>
          <w:sz w:val="20"/>
          <w:szCs w:val="20"/>
          <w:lang w:eastAsia="ru-RU"/>
        </w:rPr>
        <w:t xml:space="preserve"> – прибытие в отель в Пушкинских горах. Размещение в номерах. Свободное время.</w:t>
      </w:r>
    </w:p>
    <w:p w14:paraId="62B063E6" w14:textId="6883DE87" w:rsidR="00DA6EB7" w:rsidRPr="007F63AC" w:rsidRDefault="00E519BF" w:rsidP="009A1FB9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3 день</w:t>
      </w:r>
    </w:p>
    <w:p w14:paraId="23F54A92" w14:textId="77777777" w:rsidR="00FD60B2" w:rsidRPr="007F63AC" w:rsidRDefault="006D1FC9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09:00</w:t>
      </w:r>
      <w:r w:rsidRPr="007F63AC">
        <w:rPr>
          <w:rFonts w:ascii="Arial" w:hAnsi="Arial" w:cs="Arial"/>
          <w:sz w:val="20"/>
          <w:szCs w:val="20"/>
        </w:rPr>
        <w:t xml:space="preserve"> – </w:t>
      </w:r>
      <w:r w:rsidR="00BA581B" w:rsidRPr="007F63AC">
        <w:rPr>
          <w:rFonts w:ascii="Arial" w:hAnsi="Arial" w:cs="Arial"/>
          <w:b/>
          <w:sz w:val="20"/>
          <w:szCs w:val="20"/>
        </w:rPr>
        <w:t>11:00</w:t>
      </w:r>
      <w:r w:rsidR="00FD60B2" w:rsidRPr="007F63AC">
        <w:rPr>
          <w:rFonts w:ascii="Arial" w:hAnsi="Arial" w:cs="Arial"/>
          <w:sz w:val="20"/>
          <w:szCs w:val="20"/>
        </w:rPr>
        <w:t xml:space="preserve"> – завтрак в отеле.</w:t>
      </w:r>
      <w:r w:rsidR="00AA709A" w:rsidRPr="007F63AC">
        <w:rPr>
          <w:rFonts w:ascii="Arial" w:hAnsi="Arial" w:cs="Arial"/>
          <w:sz w:val="20"/>
          <w:szCs w:val="20"/>
        </w:rPr>
        <w:t xml:space="preserve"> </w:t>
      </w:r>
      <w:r w:rsidR="00BA581B" w:rsidRPr="007F63AC">
        <w:rPr>
          <w:rFonts w:ascii="Arial" w:hAnsi="Arial" w:cs="Arial"/>
          <w:sz w:val="20"/>
          <w:szCs w:val="20"/>
        </w:rPr>
        <w:t xml:space="preserve">Свободное время. </w:t>
      </w:r>
    </w:p>
    <w:p w14:paraId="143A789E" w14:textId="6C243B90" w:rsidR="00FD60B2" w:rsidRPr="007F63AC" w:rsidRDefault="00BA581B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11</w:t>
      </w:r>
      <w:r w:rsidR="00B55762" w:rsidRPr="007F63AC">
        <w:rPr>
          <w:rFonts w:ascii="Arial" w:hAnsi="Arial" w:cs="Arial"/>
          <w:b/>
          <w:sz w:val="20"/>
          <w:szCs w:val="20"/>
        </w:rPr>
        <w:t>:</w:t>
      </w:r>
      <w:r w:rsidRPr="007F63AC">
        <w:rPr>
          <w:rFonts w:ascii="Arial" w:hAnsi="Arial" w:cs="Arial"/>
          <w:b/>
          <w:sz w:val="20"/>
          <w:szCs w:val="20"/>
        </w:rPr>
        <w:t>30</w:t>
      </w:r>
      <w:r w:rsidR="00FD60B2" w:rsidRPr="007F63AC">
        <w:rPr>
          <w:rFonts w:ascii="Arial" w:hAnsi="Arial" w:cs="Arial"/>
          <w:sz w:val="20"/>
          <w:szCs w:val="20"/>
        </w:rPr>
        <w:t xml:space="preserve"> </w:t>
      </w:r>
      <w:r w:rsidR="00B55762" w:rsidRPr="007F63AC">
        <w:rPr>
          <w:rFonts w:ascii="Arial" w:hAnsi="Arial" w:cs="Arial"/>
          <w:sz w:val="20"/>
          <w:szCs w:val="20"/>
        </w:rPr>
        <w:t>–</w:t>
      </w:r>
      <w:r w:rsidR="00FD60B2" w:rsidRPr="007F63AC">
        <w:rPr>
          <w:rFonts w:ascii="Arial" w:hAnsi="Arial" w:cs="Arial"/>
          <w:sz w:val="20"/>
          <w:szCs w:val="20"/>
        </w:rPr>
        <w:t xml:space="preserve"> </w:t>
      </w:r>
      <w:r w:rsidR="00FD60B2" w:rsidRPr="007F63AC">
        <w:rPr>
          <w:rFonts w:ascii="Arial" w:hAnsi="Arial" w:cs="Arial"/>
          <w:b/>
          <w:sz w:val="20"/>
          <w:szCs w:val="20"/>
        </w:rPr>
        <w:t>1</w:t>
      </w:r>
      <w:r w:rsidR="00E519BF" w:rsidRPr="007F63AC">
        <w:rPr>
          <w:rFonts w:ascii="Arial" w:hAnsi="Arial" w:cs="Arial"/>
          <w:b/>
          <w:sz w:val="20"/>
          <w:szCs w:val="20"/>
        </w:rPr>
        <w:t>3</w:t>
      </w:r>
      <w:r w:rsidR="00FD60B2" w:rsidRPr="007F63AC">
        <w:rPr>
          <w:rFonts w:ascii="Arial" w:hAnsi="Arial" w:cs="Arial"/>
          <w:b/>
          <w:sz w:val="20"/>
          <w:szCs w:val="20"/>
        </w:rPr>
        <w:t>:30</w:t>
      </w:r>
      <w:r w:rsidR="00FD60B2" w:rsidRPr="007F63AC">
        <w:rPr>
          <w:rFonts w:ascii="Arial" w:hAnsi="Arial" w:cs="Arial"/>
          <w:sz w:val="20"/>
          <w:szCs w:val="20"/>
        </w:rPr>
        <w:t xml:space="preserve"> </w:t>
      </w:r>
      <w:r w:rsidR="00B55762" w:rsidRPr="007F63AC">
        <w:rPr>
          <w:rFonts w:ascii="Arial" w:hAnsi="Arial" w:cs="Arial"/>
          <w:sz w:val="20"/>
          <w:szCs w:val="20"/>
        </w:rPr>
        <w:t xml:space="preserve">– </w:t>
      </w:r>
      <w:r w:rsidR="00FD60B2" w:rsidRPr="007F63AC">
        <w:rPr>
          <w:rFonts w:ascii="Arial" w:hAnsi="Arial" w:cs="Arial"/>
          <w:b/>
          <w:sz w:val="20"/>
          <w:szCs w:val="20"/>
        </w:rPr>
        <w:t>экскурсия #</w:t>
      </w:r>
      <w:r w:rsidR="001E7B50" w:rsidRPr="007F63AC">
        <w:rPr>
          <w:rFonts w:ascii="Arial" w:hAnsi="Arial" w:cs="Arial"/>
          <w:b/>
          <w:sz w:val="20"/>
          <w:szCs w:val="20"/>
        </w:rPr>
        <w:t>заповедник в</w:t>
      </w:r>
      <w:r w:rsidR="00FD60B2" w:rsidRPr="007F63AC">
        <w:rPr>
          <w:rFonts w:ascii="Arial" w:hAnsi="Arial" w:cs="Arial"/>
          <w:b/>
          <w:sz w:val="20"/>
          <w:szCs w:val="20"/>
        </w:rPr>
        <w:t xml:space="preserve"> дом – музей С.Д. Довлатова.</w:t>
      </w:r>
      <w:r w:rsidR="00FD60B2" w:rsidRPr="007F63AC">
        <w:rPr>
          <w:rFonts w:ascii="Arial" w:hAnsi="Arial" w:cs="Arial"/>
          <w:sz w:val="20"/>
          <w:szCs w:val="20"/>
        </w:rPr>
        <w:t xml:space="preserve"> </w:t>
      </w:r>
    </w:p>
    <w:p w14:paraId="2231F402" w14:textId="77777777" w:rsidR="00FD60B2" w:rsidRPr="007F63AC" w:rsidRDefault="00FD60B2" w:rsidP="009A1FB9">
      <w:pPr>
        <w:ind w:left="-709"/>
        <w:jc w:val="both"/>
        <w:rPr>
          <w:rStyle w:val="line"/>
          <w:rFonts w:ascii="Arial" w:hAnsi="Arial" w:cs="Arial"/>
          <w:sz w:val="20"/>
          <w:szCs w:val="20"/>
          <w:shd w:val="clear" w:color="auto" w:fill="FFFFFF"/>
        </w:rPr>
      </w:pPr>
      <w:r w:rsidRPr="007F63AC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На территории Пушкиногорья существует мемориальный музей, являющийся единственным музеем Сергея Донатовича Довлатова в России. Имя Довлатова в Пушкинских </w:t>
      </w:r>
      <w:r w:rsidR="00232B85" w:rsidRPr="007F63AC">
        <w:rPr>
          <w:rStyle w:val="line"/>
          <w:rFonts w:ascii="Arial" w:hAnsi="Arial" w:cs="Arial"/>
          <w:sz w:val="20"/>
          <w:szCs w:val="20"/>
          <w:shd w:val="clear" w:color="auto" w:fill="FFFFFF"/>
        </w:rPr>
        <w:t>Г</w:t>
      </w:r>
      <w:r w:rsidRPr="007F63AC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орах не случайно, здесь он работал экскурсоводом летом 1977 года, вел экскурсии в Михайловском и Тригорском. В доме, где писатель снимал комнату и расположился небольшой частный музей. </w:t>
      </w:r>
    </w:p>
    <w:p w14:paraId="716AA373" w14:textId="31E883A0" w:rsidR="00CA05BA" w:rsidRPr="007F63AC" w:rsidRDefault="00FD60B2" w:rsidP="009A1FB9">
      <w:pPr>
        <w:ind w:left="-709"/>
        <w:jc w:val="both"/>
        <w:rPr>
          <w:rStyle w:val="line"/>
          <w:rFonts w:ascii="Arial" w:hAnsi="Arial" w:cs="Arial"/>
          <w:sz w:val="20"/>
          <w:szCs w:val="20"/>
          <w:shd w:val="clear" w:color="auto" w:fill="FFFFFF"/>
        </w:rPr>
      </w:pPr>
      <w:r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E519BF"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:00</w:t>
      </w:r>
      <w:r w:rsidRPr="007F63AC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BA581B"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E519BF"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4</w:t>
      </w:r>
      <w:r w:rsidR="00BA581B"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 xml:space="preserve">:45 </w:t>
      </w:r>
      <w:r w:rsidR="00BA581B" w:rsidRPr="007F63AC">
        <w:rPr>
          <w:rFonts w:ascii="Arial" w:hAnsi="Arial" w:cs="Arial"/>
          <w:sz w:val="20"/>
          <w:szCs w:val="20"/>
        </w:rPr>
        <w:t>–</w:t>
      </w:r>
      <w:r w:rsidR="00BA581B" w:rsidRPr="007F63AC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обед</w:t>
      </w:r>
      <w:r w:rsidR="009136A2"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 xml:space="preserve"> в Пушкинских Горах</w:t>
      </w:r>
      <w:r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7F63AC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A581B" w:rsidRPr="007F63AC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30D71DC" w14:textId="77777777" w:rsidR="002C04FD" w:rsidRPr="007F63AC" w:rsidRDefault="00BA581B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 xml:space="preserve">После обеда – свободное время для прогулок и отдыха. </w:t>
      </w:r>
    </w:p>
    <w:p w14:paraId="55D5BACB" w14:textId="4BFA11EB" w:rsidR="00BA581B" w:rsidRPr="007F63AC" w:rsidRDefault="00E519BF" w:rsidP="009A1FB9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lastRenderedPageBreak/>
        <w:t>4 день</w:t>
      </w:r>
    </w:p>
    <w:p w14:paraId="036BEE98" w14:textId="5361A69E" w:rsidR="009E311E" w:rsidRPr="007F63AC" w:rsidRDefault="009136A2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0</w:t>
      </w:r>
      <w:r w:rsidR="00E519BF" w:rsidRPr="007F63AC">
        <w:rPr>
          <w:rFonts w:ascii="Arial" w:hAnsi="Arial" w:cs="Arial"/>
          <w:b/>
          <w:sz w:val="20"/>
          <w:szCs w:val="20"/>
        </w:rPr>
        <w:t>8</w:t>
      </w:r>
      <w:r w:rsidRPr="007F63AC">
        <w:rPr>
          <w:rFonts w:ascii="Arial" w:hAnsi="Arial" w:cs="Arial"/>
          <w:b/>
          <w:sz w:val="20"/>
          <w:szCs w:val="20"/>
        </w:rPr>
        <w:t>:00</w:t>
      </w:r>
      <w:r w:rsidRPr="007F63AC">
        <w:rPr>
          <w:rFonts w:ascii="Arial" w:hAnsi="Arial" w:cs="Arial"/>
          <w:sz w:val="20"/>
          <w:szCs w:val="20"/>
        </w:rPr>
        <w:t xml:space="preserve"> – </w:t>
      </w:r>
      <w:r w:rsidR="00E519BF" w:rsidRPr="007F63AC">
        <w:rPr>
          <w:rFonts w:ascii="Arial" w:hAnsi="Arial" w:cs="Arial"/>
          <w:b/>
          <w:sz w:val="20"/>
          <w:szCs w:val="20"/>
        </w:rPr>
        <w:t>11</w:t>
      </w:r>
      <w:r w:rsidRPr="007F63AC">
        <w:rPr>
          <w:rFonts w:ascii="Arial" w:hAnsi="Arial" w:cs="Arial"/>
          <w:b/>
          <w:sz w:val="20"/>
          <w:szCs w:val="20"/>
        </w:rPr>
        <w:t>:00</w:t>
      </w:r>
      <w:r w:rsidRPr="007F63AC">
        <w:rPr>
          <w:rFonts w:ascii="Arial" w:hAnsi="Arial" w:cs="Arial"/>
          <w:sz w:val="20"/>
          <w:szCs w:val="20"/>
        </w:rPr>
        <w:t xml:space="preserve"> – завтрак в отеле. Свободное время.</w:t>
      </w:r>
      <w:r w:rsidR="002C04FD" w:rsidRPr="007F63AC">
        <w:rPr>
          <w:rFonts w:ascii="Arial" w:hAnsi="Arial" w:cs="Arial"/>
          <w:sz w:val="20"/>
          <w:szCs w:val="20"/>
        </w:rPr>
        <w:t xml:space="preserve"> </w:t>
      </w:r>
      <w:r w:rsidR="002C04FD" w:rsidRPr="007F63AC">
        <w:rPr>
          <w:rFonts w:ascii="Arial" w:hAnsi="Arial" w:cs="Arial"/>
          <w:b/>
          <w:sz w:val="20"/>
          <w:szCs w:val="20"/>
        </w:rPr>
        <w:t>Освобождение номеров.</w:t>
      </w:r>
    </w:p>
    <w:p w14:paraId="5EACDF76" w14:textId="77777777" w:rsidR="00BA581B" w:rsidRPr="007F63AC" w:rsidRDefault="00BA581B" w:rsidP="009A1FB9">
      <w:pPr>
        <w:ind w:left="-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7F63AC">
        <w:rPr>
          <w:rFonts w:ascii="Arial" w:hAnsi="Arial" w:cs="Arial"/>
          <w:b/>
          <w:sz w:val="20"/>
          <w:szCs w:val="20"/>
        </w:rPr>
        <w:t>11:00</w:t>
      </w:r>
      <w:r w:rsidRPr="007F63AC">
        <w:rPr>
          <w:rFonts w:ascii="Arial" w:hAnsi="Arial" w:cs="Arial"/>
          <w:sz w:val="20"/>
          <w:szCs w:val="20"/>
        </w:rPr>
        <w:t xml:space="preserve"> – </w:t>
      </w:r>
      <w:r w:rsidRPr="007F63AC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Pr="007F63AC">
        <w:rPr>
          <w:rFonts w:ascii="Arial" w:hAnsi="Arial" w:cs="Arial"/>
          <w:b/>
          <w:sz w:val="20"/>
          <w:szCs w:val="20"/>
          <w:shd w:val="clear" w:color="auto" w:fill="FFFFFF"/>
        </w:rPr>
        <w:t>в Пушкинские Горы.</w:t>
      </w:r>
      <w:r w:rsidRPr="007F63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0A92" w:rsidRPr="007F63AC">
        <w:rPr>
          <w:rFonts w:ascii="Arial" w:hAnsi="Arial" w:cs="Arial"/>
          <w:b/>
          <w:sz w:val="20"/>
          <w:szCs w:val="20"/>
          <w:shd w:val="clear" w:color="auto" w:fill="FFFFFF"/>
        </w:rPr>
        <w:t>Посадка в автобус</w:t>
      </w:r>
      <w:r w:rsidR="00461352" w:rsidRPr="007F63A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с багажом.</w:t>
      </w:r>
    </w:p>
    <w:p w14:paraId="29058C15" w14:textId="77777777" w:rsidR="005A03E0" w:rsidRPr="007F63AC" w:rsidRDefault="00BA581B" w:rsidP="009A1FB9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7F63AC">
        <w:rPr>
          <w:rFonts w:ascii="Arial" w:hAnsi="Arial" w:cs="Arial"/>
          <w:noProof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</w:t>
      </w:r>
      <w:r w:rsidR="00232B85" w:rsidRPr="007F63AC">
        <w:rPr>
          <w:rFonts w:ascii="Arial" w:hAnsi="Arial" w:cs="Arial"/>
          <w:noProof/>
          <w:sz w:val="20"/>
          <w:szCs w:val="20"/>
        </w:rPr>
        <w:t>Г</w:t>
      </w:r>
      <w:r w:rsidRPr="007F63AC">
        <w:rPr>
          <w:rFonts w:ascii="Arial" w:hAnsi="Arial" w:cs="Arial"/>
          <w:noProof/>
          <w:sz w:val="20"/>
          <w:szCs w:val="20"/>
        </w:rPr>
        <w:t>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54DBCFC7" w14:textId="77777777" w:rsidR="00BA581B" w:rsidRPr="007F63AC" w:rsidRDefault="00BA581B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0FBEF072" w14:textId="77777777" w:rsidR="00BA581B" w:rsidRPr="007F63AC" w:rsidRDefault="005A03E0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13:15 – 14:00 – экскурсия по </w:t>
      </w:r>
      <w:r w:rsidR="00BA581B" w:rsidRPr="007F63AC">
        <w:rPr>
          <w:rFonts w:ascii="Arial" w:hAnsi="Arial" w:cs="Arial"/>
          <w:sz w:val="20"/>
          <w:szCs w:val="20"/>
        </w:rPr>
        <w:t>Святогорс</w:t>
      </w:r>
      <w:r w:rsidRPr="007F63AC">
        <w:rPr>
          <w:rFonts w:ascii="Arial" w:hAnsi="Arial" w:cs="Arial"/>
          <w:sz w:val="20"/>
          <w:szCs w:val="20"/>
        </w:rPr>
        <w:t>кому монастырю с посещением могилы</w:t>
      </w:r>
      <w:r w:rsidR="00BA581B" w:rsidRPr="007F63AC">
        <w:rPr>
          <w:rFonts w:ascii="Arial" w:hAnsi="Arial" w:cs="Arial"/>
          <w:sz w:val="20"/>
          <w:szCs w:val="20"/>
        </w:rPr>
        <w:t xml:space="preserve"> А.С. Пушкина. </w:t>
      </w:r>
    </w:p>
    <w:p w14:paraId="2B1AEF27" w14:textId="77777777" w:rsidR="00BA581B" w:rsidRPr="007F63AC" w:rsidRDefault="00BA581B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14:15 – 15:00 – </w:t>
      </w:r>
      <w:r w:rsidRPr="007F63AC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7F63AC">
        <w:rPr>
          <w:rFonts w:ascii="Arial" w:hAnsi="Arial" w:cs="Arial"/>
          <w:sz w:val="20"/>
          <w:szCs w:val="20"/>
        </w:rPr>
        <w:t xml:space="preserve"> </w:t>
      </w:r>
    </w:p>
    <w:p w14:paraId="43556550" w14:textId="77777777" w:rsidR="00BA581B" w:rsidRPr="007F63AC" w:rsidRDefault="00BA581B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>15:30 – 17:30 – экскурсия по усадьбе Тригорское.</w:t>
      </w:r>
    </w:p>
    <w:p w14:paraId="3E1C861B" w14:textId="77777777" w:rsidR="00BA581B" w:rsidRPr="007F63AC" w:rsidRDefault="00BA581B" w:rsidP="007712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>17:30 – отправление в Псков (120 км).</w:t>
      </w:r>
    </w:p>
    <w:p w14:paraId="67517DB1" w14:textId="77777777" w:rsidR="00BA581B" w:rsidRPr="007F63AC" w:rsidRDefault="002C04FD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П</w:t>
      </w:r>
      <w:r w:rsidR="00BA581B" w:rsidRPr="007F63AC">
        <w:rPr>
          <w:rFonts w:ascii="Arial" w:hAnsi="Arial" w:cs="Arial"/>
          <w:b/>
          <w:sz w:val="20"/>
          <w:szCs w:val="20"/>
        </w:rPr>
        <w:t>осле 19:00</w:t>
      </w:r>
      <w:r w:rsidR="00BA581B" w:rsidRPr="007F63AC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время.</w:t>
      </w:r>
    </w:p>
    <w:p w14:paraId="3C4FDEDF" w14:textId="4A148481" w:rsidR="009E311E" w:rsidRPr="007F63AC" w:rsidRDefault="00E519BF" w:rsidP="009A1FB9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5 день</w:t>
      </w:r>
    </w:p>
    <w:p w14:paraId="5F25D63E" w14:textId="77777777" w:rsidR="009E311E" w:rsidRPr="007F63AC" w:rsidRDefault="009E311E" w:rsidP="009A1FB9">
      <w:pPr>
        <w:ind w:left="-709"/>
        <w:rPr>
          <w:rFonts w:ascii="Arial" w:hAnsi="Arial" w:cs="Arial"/>
          <w:sz w:val="20"/>
          <w:szCs w:val="20"/>
        </w:rPr>
      </w:pPr>
      <w:bookmarkStart w:id="2" w:name="_Hlk155371162"/>
      <w:r w:rsidRPr="007F63AC">
        <w:rPr>
          <w:rFonts w:ascii="Arial" w:hAnsi="Arial" w:cs="Arial"/>
          <w:b/>
          <w:sz w:val="20"/>
          <w:szCs w:val="20"/>
        </w:rPr>
        <w:t>08:00</w:t>
      </w:r>
      <w:r w:rsidRPr="007F63AC">
        <w:rPr>
          <w:rFonts w:ascii="Arial" w:hAnsi="Arial" w:cs="Arial"/>
          <w:sz w:val="20"/>
          <w:szCs w:val="20"/>
        </w:rPr>
        <w:t xml:space="preserve"> – </w:t>
      </w:r>
      <w:r w:rsidR="00875502" w:rsidRPr="007F63AC">
        <w:rPr>
          <w:rFonts w:ascii="Arial" w:hAnsi="Arial" w:cs="Arial"/>
          <w:b/>
          <w:sz w:val="20"/>
          <w:szCs w:val="20"/>
        </w:rPr>
        <w:t>10</w:t>
      </w:r>
      <w:r w:rsidR="002C04FD" w:rsidRPr="007F63AC">
        <w:rPr>
          <w:rFonts w:ascii="Arial" w:hAnsi="Arial" w:cs="Arial"/>
          <w:b/>
          <w:sz w:val="20"/>
          <w:szCs w:val="20"/>
        </w:rPr>
        <w:t>:30</w:t>
      </w:r>
      <w:r w:rsidRPr="007F63AC">
        <w:rPr>
          <w:rFonts w:ascii="Arial" w:hAnsi="Arial" w:cs="Arial"/>
          <w:sz w:val="20"/>
          <w:szCs w:val="20"/>
        </w:rPr>
        <w:t xml:space="preserve"> – завтрак в отеле. </w:t>
      </w:r>
    </w:p>
    <w:p w14:paraId="4999026E" w14:textId="083F04F0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10:30</w:t>
      </w:r>
      <w:r w:rsidRPr="007F63AC">
        <w:rPr>
          <w:rFonts w:ascii="Arial" w:hAnsi="Arial" w:cs="Arial"/>
          <w:sz w:val="20"/>
          <w:szCs w:val="20"/>
        </w:rPr>
        <w:t> – </w:t>
      </w:r>
      <w:r w:rsidRPr="007F63AC">
        <w:rPr>
          <w:rStyle w:val="ac"/>
          <w:rFonts w:ascii="Arial" w:hAnsi="Arial" w:cs="Arial"/>
          <w:sz w:val="20"/>
          <w:szCs w:val="20"/>
        </w:rPr>
        <w:t>1</w:t>
      </w:r>
      <w:r w:rsidR="00E519BF" w:rsidRPr="007F63AC">
        <w:rPr>
          <w:rStyle w:val="ac"/>
          <w:rFonts w:ascii="Arial" w:hAnsi="Arial" w:cs="Arial"/>
          <w:sz w:val="20"/>
          <w:szCs w:val="20"/>
        </w:rPr>
        <w:t>3</w:t>
      </w:r>
      <w:r w:rsidRPr="007F63AC">
        <w:rPr>
          <w:rStyle w:val="ac"/>
          <w:rFonts w:ascii="Arial" w:hAnsi="Arial" w:cs="Arial"/>
          <w:sz w:val="20"/>
          <w:szCs w:val="20"/>
        </w:rPr>
        <w:t>:30</w:t>
      </w:r>
      <w:r w:rsidRPr="007F63AC">
        <w:rPr>
          <w:rFonts w:ascii="Arial" w:hAnsi="Arial" w:cs="Arial"/>
          <w:sz w:val="20"/>
          <w:szCs w:val="20"/>
        </w:rPr>
        <w:t> – </w:t>
      </w:r>
      <w:r w:rsidRPr="007F63AC">
        <w:rPr>
          <w:rStyle w:val="ac"/>
          <w:rFonts w:ascii="Arial" w:hAnsi="Arial" w:cs="Arial"/>
          <w:sz w:val="20"/>
          <w:szCs w:val="20"/>
        </w:rPr>
        <w:t>отправление на</w:t>
      </w:r>
      <w:r w:rsidRPr="007F63AC">
        <w:rPr>
          <w:rFonts w:ascii="Arial" w:hAnsi="Arial" w:cs="Arial"/>
          <w:sz w:val="20"/>
          <w:szCs w:val="20"/>
        </w:rPr>
        <w:t> </w:t>
      </w:r>
      <w:r w:rsidRPr="007F63AC">
        <w:rPr>
          <w:rStyle w:val="ac"/>
          <w:rFonts w:ascii="Arial" w:hAnsi="Arial" w:cs="Arial"/>
          <w:sz w:val="20"/>
          <w:szCs w:val="20"/>
        </w:rPr>
        <w:t>расширенную обзорную автобусно-пешеходную экскурсию по Пскову.</w:t>
      </w:r>
    </w:p>
    <w:p w14:paraId="0DFF241C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b w:val="0"/>
          <w:bCs w:val="0"/>
          <w:sz w:val="20"/>
          <w:szCs w:val="20"/>
        </w:rPr>
      </w:pPr>
      <w:r w:rsidRPr="007F63AC">
        <w:rPr>
          <w:rStyle w:val="ac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</w:r>
    </w:p>
    <w:p w14:paraId="1018FA1A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Ольгинская часовня</w:t>
      </w:r>
      <w:r w:rsidRPr="007F63AC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293F6634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Собор Рождества Иоанна Предтечи</w:t>
      </w:r>
      <w:r w:rsidRPr="007F63AC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0040998F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7F63AC">
        <w:rPr>
          <w:rFonts w:ascii="Arial" w:hAnsi="Arial" w:cs="Arial"/>
          <w:sz w:val="20"/>
          <w:szCs w:val="20"/>
        </w:rPr>
        <w:t> – 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494FAD0F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r w:rsidRPr="007F63AC">
        <w:rPr>
          <w:rFonts w:ascii="Arial" w:hAnsi="Arial" w:cs="Arial"/>
          <w:b/>
          <w:bCs/>
          <w:sz w:val="20"/>
          <w:szCs w:val="20"/>
        </w:rPr>
        <w:t xml:space="preserve">Варлаамовский угол </w:t>
      </w:r>
      <w:r w:rsidRPr="007F63AC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</w:r>
    </w:p>
    <w:p w14:paraId="10AEF571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7F63AC">
        <w:rPr>
          <w:rFonts w:ascii="Arial" w:hAnsi="Arial" w:cs="Arial"/>
          <w:sz w:val="20"/>
          <w:szCs w:val="20"/>
          <w:shd w:val="clear" w:color="auto" w:fill="FFFFFF"/>
        </w:rPr>
        <w:t>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230A9B83" w14:textId="5275686C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bCs/>
          <w:sz w:val="20"/>
          <w:szCs w:val="20"/>
        </w:rPr>
        <w:t>1</w:t>
      </w:r>
      <w:r w:rsidR="00E519BF" w:rsidRPr="007F63AC">
        <w:rPr>
          <w:rFonts w:ascii="Arial" w:hAnsi="Arial" w:cs="Arial"/>
          <w:b/>
          <w:bCs/>
          <w:sz w:val="20"/>
          <w:szCs w:val="20"/>
        </w:rPr>
        <w:t>3</w:t>
      </w:r>
      <w:r w:rsidRPr="007F63AC">
        <w:rPr>
          <w:rFonts w:ascii="Arial" w:hAnsi="Arial" w:cs="Arial"/>
          <w:b/>
          <w:bCs/>
          <w:sz w:val="20"/>
          <w:szCs w:val="20"/>
        </w:rPr>
        <w:t>:45 – 1</w:t>
      </w:r>
      <w:r w:rsidR="00E519BF" w:rsidRPr="007F63AC">
        <w:rPr>
          <w:rFonts w:ascii="Arial" w:hAnsi="Arial" w:cs="Arial"/>
          <w:b/>
          <w:bCs/>
          <w:sz w:val="20"/>
          <w:szCs w:val="20"/>
        </w:rPr>
        <w:t>4</w:t>
      </w:r>
      <w:r w:rsidRPr="007F63AC">
        <w:rPr>
          <w:rFonts w:ascii="Arial" w:hAnsi="Arial" w:cs="Arial"/>
          <w:b/>
          <w:bCs/>
          <w:sz w:val="20"/>
          <w:szCs w:val="20"/>
        </w:rPr>
        <w:t>:30</w:t>
      </w:r>
      <w:r w:rsidRPr="007F63AC">
        <w:rPr>
          <w:rFonts w:ascii="Arial" w:hAnsi="Arial" w:cs="Arial"/>
          <w:sz w:val="20"/>
          <w:szCs w:val="20"/>
        </w:rPr>
        <w:t xml:space="preserve"> – </w:t>
      </w:r>
      <w:r w:rsidRPr="007F63AC">
        <w:rPr>
          <w:rStyle w:val="ac"/>
          <w:rFonts w:ascii="Arial" w:hAnsi="Arial" w:cs="Arial"/>
          <w:sz w:val="20"/>
          <w:szCs w:val="20"/>
        </w:rPr>
        <w:t>обед в центре Пскова.</w:t>
      </w:r>
    </w:p>
    <w:p w14:paraId="68FCB18D" w14:textId="48A08F4C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bCs/>
          <w:sz w:val="20"/>
          <w:szCs w:val="20"/>
        </w:rPr>
        <w:t>1</w:t>
      </w:r>
      <w:r w:rsidR="00E519BF" w:rsidRPr="007F63AC">
        <w:rPr>
          <w:rFonts w:ascii="Arial" w:hAnsi="Arial" w:cs="Arial"/>
          <w:b/>
          <w:bCs/>
          <w:sz w:val="20"/>
          <w:szCs w:val="20"/>
        </w:rPr>
        <w:t>4</w:t>
      </w:r>
      <w:r w:rsidRPr="007F63AC">
        <w:rPr>
          <w:rFonts w:ascii="Arial" w:hAnsi="Arial" w:cs="Arial"/>
          <w:b/>
          <w:bCs/>
          <w:sz w:val="20"/>
          <w:szCs w:val="20"/>
        </w:rPr>
        <w:t>:30 – 18:00</w:t>
      </w:r>
      <w:r w:rsidRPr="007F63AC">
        <w:rPr>
          <w:rFonts w:ascii="Arial" w:hAnsi="Arial" w:cs="Arial"/>
          <w:sz w:val="20"/>
          <w:szCs w:val="20"/>
        </w:rPr>
        <w:t xml:space="preserve"> – продолжение автобусно-пешеходной экскурсии по центральной части города. </w:t>
      </w:r>
    </w:p>
    <w:p w14:paraId="41345A92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7F63AC">
        <w:rPr>
          <w:rFonts w:ascii="Arial" w:hAnsi="Arial" w:cs="Arial"/>
          <w:sz w:val="20"/>
          <w:szCs w:val="20"/>
        </w:rPr>
        <w:t> – 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10835F8B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Храмы XV-XVI века центральной части города</w:t>
      </w:r>
      <w:r w:rsidRPr="007F63AC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1AF51C6F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7F63AC">
        <w:rPr>
          <w:rFonts w:ascii="Arial" w:hAnsi="Arial" w:cs="Arial"/>
          <w:sz w:val="20"/>
          <w:szCs w:val="20"/>
        </w:rPr>
        <w:t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485085FF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7F63AC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0538F9B6" w14:textId="77777777" w:rsidR="00340232" w:rsidRPr="007F63AC" w:rsidRDefault="00340232" w:rsidP="00340232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F63A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После 18:00</w:t>
      </w:r>
      <w:r w:rsidRPr="007F63A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 – </w:t>
      </w:r>
      <w:r w:rsidRPr="007F63AC">
        <w:rPr>
          <w:rFonts w:ascii="Arial" w:eastAsiaTheme="minorHAnsi" w:hAnsi="Arial" w:cs="Arial"/>
          <w:sz w:val="20"/>
          <w:szCs w:val="20"/>
          <w:lang w:eastAsia="en-US"/>
        </w:rPr>
        <w:t>трансфер в отель</w:t>
      </w:r>
      <w:bookmarkEnd w:id="2"/>
      <w:r w:rsidRPr="007F63AC">
        <w:rPr>
          <w:rFonts w:ascii="Arial" w:eastAsiaTheme="minorHAnsi" w:hAnsi="Arial" w:cs="Arial"/>
          <w:sz w:val="20"/>
          <w:szCs w:val="20"/>
          <w:lang w:eastAsia="en-US"/>
        </w:rPr>
        <w:t>. Свободное время.</w:t>
      </w:r>
    </w:p>
    <w:p w14:paraId="75D077F5" w14:textId="6E073CBE" w:rsidR="009E311E" w:rsidRPr="007F63AC" w:rsidRDefault="00E519BF" w:rsidP="009A1FB9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6 день</w:t>
      </w:r>
    </w:p>
    <w:p w14:paraId="5996DEB9" w14:textId="77777777" w:rsidR="006D1FC9" w:rsidRPr="007F63AC" w:rsidRDefault="000F4785" w:rsidP="009A1FB9">
      <w:pPr>
        <w:ind w:left="-709"/>
        <w:rPr>
          <w:rFonts w:ascii="Arial" w:hAnsi="Arial" w:cs="Arial"/>
          <w:noProof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08:00</w:t>
      </w:r>
      <w:r w:rsidRPr="007F63AC">
        <w:rPr>
          <w:rFonts w:ascii="Arial" w:hAnsi="Arial" w:cs="Arial"/>
          <w:sz w:val="20"/>
          <w:szCs w:val="20"/>
        </w:rPr>
        <w:t xml:space="preserve"> – </w:t>
      </w:r>
      <w:r w:rsidR="002C04FD" w:rsidRPr="007F63AC">
        <w:rPr>
          <w:rFonts w:ascii="Arial" w:hAnsi="Arial" w:cs="Arial"/>
          <w:b/>
          <w:sz w:val="20"/>
          <w:szCs w:val="20"/>
        </w:rPr>
        <w:t>10:30</w:t>
      </w:r>
      <w:r w:rsidRPr="007F63AC">
        <w:rPr>
          <w:rFonts w:ascii="Arial" w:hAnsi="Arial" w:cs="Arial"/>
          <w:sz w:val="20"/>
          <w:szCs w:val="20"/>
        </w:rPr>
        <w:t xml:space="preserve"> – завтрак в отеле. </w:t>
      </w:r>
      <w:r w:rsidR="002C04FD" w:rsidRPr="007F63AC">
        <w:rPr>
          <w:rFonts w:ascii="Arial" w:hAnsi="Arial" w:cs="Arial"/>
          <w:sz w:val="20"/>
          <w:szCs w:val="20"/>
        </w:rPr>
        <w:t>Свободное время.</w:t>
      </w:r>
    </w:p>
    <w:p w14:paraId="0BEB4EA1" w14:textId="77777777" w:rsidR="002C04FD" w:rsidRPr="007F63AC" w:rsidRDefault="002C04FD" w:rsidP="009A1FB9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63AC">
        <w:rPr>
          <w:rFonts w:ascii="Arial" w:hAnsi="Arial" w:cs="Arial"/>
          <w:b/>
          <w:sz w:val="20"/>
          <w:szCs w:val="20"/>
        </w:rPr>
        <w:t>10:30</w:t>
      </w:r>
      <w:r w:rsidRPr="007F63AC">
        <w:rPr>
          <w:rFonts w:ascii="Arial" w:hAnsi="Arial" w:cs="Arial"/>
          <w:sz w:val="20"/>
          <w:szCs w:val="20"/>
        </w:rPr>
        <w:t xml:space="preserve"> – </w:t>
      </w:r>
      <w:r w:rsidRPr="007F63AC">
        <w:rPr>
          <w:rFonts w:ascii="Arial" w:hAnsi="Arial" w:cs="Arial"/>
          <w:b/>
          <w:sz w:val="20"/>
          <w:szCs w:val="20"/>
        </w:rPr>
        <w:t>отправление на экскурсию «</w:t>
      </w:r>
      <w:r w:rsidRPr="007F63AC">
        <w:rPr>
          <w:rFonts w:ascii="Arial" w:hAnsi="Arial" w:cs="Arial"/>
          <w:b/>
          <w:sz w:val="20"/>
          <w:szCs w:val="20"/>
          <w:shd w:val="clear" w:color="auto" w:fill="FFFFFF"/>
        </w:rPr>
        <w:t>Тала</w:t>
      </w:r>
      <w:r w:rsidR="007B3BEB" w:rsidRPr="007F63AC">
        <w:rPr>
          <w:rFonts w:ascii="Arial" w:hAnsi="Arial" w:cs="Arial"/>
          <w:b/>
          <w:sz w:val="20"/>
          <w:szCs w:val="20"/>
          <w:shd w:val="clear" w:color="auto" w:fill="FFFFFF"/>
        </w:rPr>
        <w:t>́</w:t>
      </w:r>
      <w:r w:rsidRPr="007F63AC">
        <w:rPr>
          <w:rFonts w:ascii="Arial" w:hAnsi="Arial" w:cs="Arial"/>
          <w:b/>
          <w:sz w:val="20"/>
          <w:szCs w:val="20"/>
          <w:shd w:val="clear" w:color="auto" w:fill="FFFFFF"/>
        </w:rPr>
        <w:t>бские острова»</w:t>
      </w:r>
      <w:r w:rsidRPr="007F63AC">
        <w:rPr>
          <w:rFonts w:ascii="Arial" w:hAnsi="Arial" w:cs="Arial"/>
          <w:sz w:val="20"/>
          <w:szCs w:val="20"/>
          <w:shd w:val="clear" w:color="auto" w:fill="FFFFFF"/>
        </w:rPr>
        <w:t xml:space="preserve"> (о. Залит, о. Белов, Спасо-Елеазаровский монастырь). </w:t>
      </w:r>
    </w:p>
    <w:p w14:paraId="5D342DC9" w14:textId="77777777" w:rsidR="002C04FD" w:rsidRPr="007F63AC" w:rsidRDefault="002C04FD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  <w:shd w:val="clear" w:color="auto" w:fill="FFFFFF"/>
        </w:rPr>
        <w:t>«Есть в озере Псковском три острова чудных...» - так пишут старинные книги о Талабах. И действительно, Талабские острова – одни из немногих заселённых островов в России со своей историей, культурой, самобытным укладом и даже климатом. В рамках экскурсии Вас ожидает водная прогулка по глади Псковского озера, посещение острова Залита, с осмотром храма Николая Чудотворца, где более 40 лет настоятелем служил всемирно известный отец Николай Гурьянов, ставший прототипом героя фильма "Остров", а также прогулка по острову Белов – настоящему раю дикой природы, где встречается большое разнообразие птиц, в том числе занесенных в красную книгу. </w:t>
      </w:r>
    </w:p>
    <w:p w14:paraId="35CD53CF" w14:textId="77777777" w:rsidR="002C04FD" w:rsidRPr="007F63AC" w:rsidRDefault="002C04FD" w:rsidP="009A1FB9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63AC">
        <w:rPr>
          <w:rFonts w:ascii="Arial" w:hAnsi="Arial" w:cs="Arial"/>
          <w:sz w:val="20"/>
          <w:szCs w:val="20"/>
          <w:shd w:val="clear" w:color="auto" w:fill="FFFFFF"/>
        </w:rPr>
        <w:t>По пути в Псков Вас ожидает остановка в Спасо – Елеазаровском женском монастыре, где издревле жили монахи-подвижники, монахи-учёные, духовные старцы. В 20 веке, со сменой государственного режима – монастырь был закрыт, монахи – расстреляны. В 2000 году древний Спасо-Елеазаровский монастырь стал возрождаться как женская обитель. Ныне, после упразднения и разорения, он вновь обретает свое прежнее значение.</w:t>
      </w:r>
    </w:p>
    <w:p w14:paraId="2114F33C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10:30 – 11:30 – переезд к месту отправление катера на Талабские острова. </w:t>
      </w:r>
    </w:p>
    <w:p w14:paraId="3BC3FFC4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11:30 – отправление на катере на о. Залит. </w:t>
      </w:r>
    </w:p>
    <w:p w14:paraId="6937DA2B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11:45 – 13:00 – посещение о. Залит (экскурсия, свободное время). </w:t>
      </w:r>
    </w:p>
    <w:p w14:paraId="1EB986E7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13:00 – 13:45 – </w:t>
      </w:r>
      <w:r w:rsidRPr="007F63AC">
        <w:rPr>
          <w:rFonts w:ascii="Arial" w:hAnsi="Arial" w:cs="Arial"/>
          <w:b/>
          <w:sz w:val="20"/>
          <w:szCs w:val="20"/>
        </w:rPr>
        <w:t>обед на о. Залит.</w:t>
      </w:r>
      <w:r w:rsidRPr="007F63AC">
        <w:rPr>
          <w:rFonts w:ascii="Arial" w:hAnsi="Arial" w:cs="Arial"/>
          <w:sz w:val="20"/>
          <w:szCs w:val="20"/>
        </w:rPr>
        <w:t xml:space="preserve"> </w:t>
      </w:r>
    </w:p>
    <w:p w14:paraId="4E79193E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13:45 – 14:00 – отправление на катере на о. Белов. </w:t>
      </w:r>
    </w:p>
    <w:p w14:paraId="16CA4AC0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>14:00 – 16:00 – посещение о. Белов (экскурсия, свободное время).</w:t>
      </w:r>
    </w:p>
    <w:p w14:paraId="69A25874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 xml:space="preserve">16:10 – отправление на катере в д. Толбица. </w:t>
      </w:r>
    </w:p>
    <w:p w14:paraId="14283688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F63AC">
        <w:rPr>
          <w:rFonts w:ascii="Arial" w:hAnsi="Arial" w:cs="Arial"/>
          <w:sz w:val="20"/>
          <w:szCs w:val="20"/>
        </w:rPr>
        <w:t xml:space="preserve">16:30 – 17:30 – экскурсия по </w:t>
      </w:r>
      <w:r w:rsidRPr="007F63AC">
        <w:rPr>
          <w:rFonts w:ascii="Arial" w:hAnsi="Arial" w:cs="Arial"/>
          <w:sz w:val="20"/>
          <w:szCs w:val="20"/>
          <w:shd w:val="clear" w:color="auto" w:fill="FFFFFF"/>
        </w:rPr>
        <w:t xml:space="preserve">Спасо – Елеазаровскому женскому монастырю. </w:t>
      </w:r>
    </w:p>
    <w:p w14:paraId="65C0B175" w14:textId="77777777" w:rsidR="002C04FD" w:rsidRPr="007F63AC" w:rsidRDefault="002C04FD" w:rsidP="007B3BEB">
      <w:pPr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sz w:val="20"/>
          <w:szCs w:val="20"/>
        </w:rPr>
        <w:t>17:30 – отправление в Псков (30 км).</w:t>
      </w:r>
    </w:p>
    <w:p w14:paraId="2C64BC3B" w14:textId="77777777" w:rsidR="00FD60B2" w:rsidRPr="007F63AC" w:rsidRDefault="002C04FD" w:rsidP="005C5EE0">
      <w:pPr>
        <w:ind w:left="-709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После 18:00</w:t>
      </w:r>
      <w:r w:rsidRPr="007F63AC">
        <w:rPr>
          <w:rFonts w:ascii="Arial" w:hAnsi="Arial" w:cs="Arial"/>
          <w:sz w:val="20"/>
          <w:szCs w:val="20"/>
        </w:rPr>
        <w:t xml:space="preserve"> – трансфер в отель. Свободное время. </w:t>
      </w:r>
    </w:p>
    <w:p w14:paraId="2F95FE66" w14:textId="257C7551" w:rsidR="000F3F0D" w:rsidRPr="007F63AC" w:rsidRDefault="00E519BF" w:rsidP="005C5EE0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bookmarkStart w:id="3" w:name="_Hlk156744063"/>
      <w:r w:rsidRPr="007F63AC">
        <w:rPr>
          <w:rFonts w:ascii="Arial" w:hAnsi="Arial" w:cs="Arial"/>
          <w:b/>
          <w:sz w:val="20"/>
          <w:szCs w:val="20"/>
        </w:rPr>
        <w:t>7 день</w:t>
      </w:r>
    </w:p>
    <w:p w14:paraId="284D562A" w14:textId="7AF2A164" w:rsidR="009E311E" w:rsidRPr="007F63AC" w:rsidRDefault="009E311E" w:rsidP="005C5EE0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08:00</w:t>
      </w:r>
      <w:r w:rsidRPr="007F63AC">
        <w:rPr>
          <w:rFonts w:ascii="Arial" w:hAnsi="Arial" w:cs="Arial"/>
          <w:sz w:val="20"/>
          <w:szCs w:val="20"/>
        </w:rPr>
        <w:t xml:space="preserve"> – </w:t>
      </w:r>
      <w:r w:rsidR="00636D36">
        <w:rPr>
          <w:rFonts w:ascii="Arial" w:hAnsi="Arial" w:cs="Arial"/>
          <w:b/>
          <w:sz w:val="20"/>
          <w:szCs w:val="20"/>
        </w:rPr>
        <w:t>09:00</w:t>
      </w:r>
      <w:r w:rsidRPr="007F63AC">
        <w:rPr>
          <w:rFonts w:ascii="Arial" w:hAnsi="Arial" w:cs="Arial"/>
          <w:sz w:val="20"/>
          <w:szCs w:val="20"/>
        </w:rPr>
        <w:t xml:space="preserve"> – завтрак в отеле. Свободное время.</w:t>
      </w:r>
      <w:r w:rsidR="00AF6EED" w:rsidRPr="007F63AC">
        <w:rPr>
          <w:rFonts w:ascii="Arial" w:hAnsi="Arial" w:cs="Arial"/>
          <w:sz w:val="20"/>
          <w:szCs w:val="20"/>
        </w:rPr>
        <w:t xml:space="preserve"> </w:t>
      </w:r>
      <w:r w:rsidR="00AF6EED" w:rsidRPr="007F63AC">
        <w:rPr>
          <w:rFonts w:ascii="Arial" w:hAnsi="Arial" w:cs="Arial"/>
          <w:b/>
          <w:sz w:val="20"/>
          <w:szCs w:val="20"/>
        </w:rPr>
        <w:t>Освобождение номеров.</w:t>
      </w:r>
      <w:r w:rsidRPr="007F63AC">
        <w:rPr>
          <w:rFonts w:ascii="Arial" w:hAnsi="Arial" w:cs="Arial"/>
          <w:sz w:val="20"/>
          <w:szCs w:val="20"/>
        </w:rPr>
        <w:t xml:space="preserve"> </w:t>
      </w:r>
    </w:p>
    <w:p w14:paraId="5F95A61E" w14:textId="77777777" w:rsidR="00636D36" w:rsidRDefault="00636D36" w:rsidP="00636D36">
      <w:pPr>
        <w:ind w:left="-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09:15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отправление на экскурсию в историко-культурный центр Самолва: «Ледовое побоище – правда, мифы, ложь».</w:t>
      </w:r>
    </w:p>
    <w:p w14:paraId="0B12A59E" w14:textId="77777777" w:rsidR="00636D36" w:rsidRPr="00A712FA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b w:val="0"/>
          <w:bCs w:val="0"/>
        </w:rPr>
      </w:pPr>
      <w:r w:rsidRPr="00A712FA">
        <w:rPr>
          <w:rStyle w:val="ac"/>
          <w:rFonts w:ascii="Arial" w:hAnsi="Arial" w:cs="Arial"/>
          <w:b w:val="0"/>
          <w:bCs w:val="0"/>
          <w:sz w:val="20"/>
          <w:szCs w:val="20"/>
        </w:rPr>
        <w:t>Экскурсия в деревню Самолва с посещением музея Ледового Побоища, музея рыбацкого быта «Самолвовский амбар» и монумента князю Александру Невскому с дружиной – это незабываемая возможность окунуться в богатую историю и насладиться красотой природы Чудского озера.</w:t>
      </w:r>
    </w:p>
    <w:p w14:paraId="65685445" w14:textId="77777777" w:rsidR="00636D36" w:rsidRPr="00A712FA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b w:val="0"/>
          <w:bCs w:val="0"/>
          <w:sz w:val="20"/>
          <w:szCs w:val="20"/>
        </w:rPr>
      </w:pPr>
      <w:r w:rsidRPr="00A712FA">
        <w:rPr>
          <w:rStyle w:val="ac"/>
          <w:rFonts w:ascii="Arial" w:hAnsi="Arial" w:cs="Arial"/>
          <w:b w:val="0"/>
          <w:bCs w:val="0"/>
          <w:sz w:val="20"/>
          <w:szCs w:val="20"/>
        </w:rPr>
        <w:t>Путешествие начинается с посещения монумента князю Александру Невскому с дружиной. Расположенный на живописном берегу Чудского озера, этот величественный памятник воссоздает момент победоносного похода князя и его верных воинов. Вы сможете увидеть реалистичные фигуры, вписанные в величественный пейзаж, и почувствовать мощь и братство, которые воплотил этот исторический персонаж.</w:t>
      </w:r>
    </w:p>
    <w:p w14:paraId="6E75CBE8" w14:textId="77777777" w:rsidR="00636D36" w:rsidRPr="00A712FA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b w:val="0"/>
          <w:bCs w:val="0"/>
          <w:sz w:val="20"/>
          <w:szCs w:val="20"/>
        </w:rPr>
      </w:pPr>
      <w:r w:rsidRPr="00A712FA">
        <w:rPr>
          <w:rStyle w:val="ac"/>
          <w:rFonts w:ascii="Arial" w:hAnsi="Arial" w:cs="Arial"/>
          <w:b w:val="0"/>
          <w:bCs w:val="0"/>
          <w:sz w:val="20"/>
          <w:szCs w:val="20"/>
        </w:rPr>
        <w:t>После визита на монумент, предстоит экскурсия по музею Ледового Побоища, который предлагает погрузиться в эпоху средневековья и узнать об одной из самых знаменитых битв - Ледовом побоище 1242 года. Вы сможете ознакомиться с итогами экспедиции Академии наук СССР по уточнению места битвы Ледового побоища и составить собственное впечатление об этом эпическом сражении.</w:t>
      </w:r>
    </w:p>
    <w:p w14:paraId="381C7240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b w:val="0"/>
          <w:sz w:val="20"/>
          <w:szCs w:val="20"/>
        </w:rPr>
      </w:pPr>
      <w:r>
        <w:rPr>
          <w:rStyle w:val="ac"/>
          <w:rFonts w:ascii="Arial" w:hAnsi="Arial" w:cs="Arial"/>
          <w:b w:val="0"/>
          <w:sz w:val="20"/>
          <w:szCs w:val="20"/>
        </w:rPr>
        <w:t xml:space="preserve">Продолжим программу чаепитием с домашними пирогами в музее рыбацкого быта «Самолвовский амбар». После чаепития Вас ждем увлекательная экскурсия по </w:t>
      </w:r>
      <w:r>
        <w:rPr>
          <w:rStyle w:val="ac"/>
          <w:rFonts w:ascii="Arial" w:hAnsi="Arial" w:cs="Arial"/>
          <w:b w:val="0"/>
          <w:bCs w:val="0"/>
          <w:sz w:val="20"/>
          <w:szCs w:val="20"/>
        </w:rPr>
        <w:t>частному краеведческому музею с этнографической тематикой рыбацкой деревни и предметами крестьянского быта. Экспозиция располагается в здании бывшего амбара купцов Петуховых, которые занимались торговым промыслом. В музее есть комнаты, посвященные эстонскому быту и русскому купеческому быту, и можно увидеть изделия псковских скобарей.</w:t>
      </w:r>
    </w:p>
    <w:p w14:paraId="3657DB8A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142"/>
        <w:jc w:val="both"/>
      </w:pPr>
      <w:r>
        <w:rPr>
          <w:rFonts w:ascii="Arial" w:hAnsi="Arial" w:cs="Arial"/>
          <w:bCs/>
          <w:sz w:val="20"/>
          <w:szCs w:val="20"/>
        </w:rPr>
        <w:t>09:15 – 11:30 – переезд в д. Самолва (114 км.). Трассовая экскурсия.</w:t>
      </w:r>
    </w:p>
    <w:p w14:paraId="638E1240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11:30 – 12:00 – </w:t>
      </w:r>
      <w:r>
        <w:rPr>
          <w:rFonts w:ascii="Arial" w:hAnsi="Arial" w:cs="Arial"/>
          <w:sz w:val="20"/>
          <w:szCs w:val="20"/>
        </w:rPr>
        <w:t>посещение мемориального комплекса «Князь Александр Невский с дружиной», свободное время.</w:t>
      </w:r>
    </w:p>
    <w:p w14:paraId="5C5F0846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12:00 – 13:30 – экскурсия в музее «Ледовое побоище. д. Самолва»</w:t>
      </w:r>
    </w:p>
    <w:p w14:paraId="44CD5C44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13:30 – 14:00 – чаепитие.</w:t>
      </w:r>
    </w:p>
    <w:p w14:paraId="155979B1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14:00 – 15:00 – экскурсия в </w:t>
      </w:r>
      <w:r>
        <w:rPr>
          <w:rStyle w:val="ac"/>
          <w:rFonts w:ascii="Arial" w:hAnsi="Arial" w:cs="Arial"/>
          <w:b w:val="0"/>
          <w:sz w:val="20"/>
          <w:szCs w:val="20"/>
        </w:rPr>
        <w:t>музее рыбацкого быта «Самолвовский амбар»</w:t>
      </w:r>
    </w:p>
    <w:p w14:paraId="249E3EBD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142"/>
        <w:jc w:val="both"/>
        <w:rPr>
          <w:rStyle w:val="ac"/>
        </w:rPr>
      </w:pPr>
      <w:r>
        <w:rPr>
          <w:rFonts w:ascii="Arial" w:hAnsi="Arial" w:cs="Arial"/>
          <w:bCs/>
          <w:sz w:val="20"/>
          <w:szCs w:val="20"/>
        </w:rPr>
        <w:t>15:00 – 15:45</w:t>
      </w:r>
      <w:r>
        <w:rPr>
          <w:rFonts w:ascii="Arial" w:hAnsi="Arial" w:cs="Arial"/>
          <w:sz w:val="20"/>
          <w:szCs w:val="20"/>
        </w:rPr>
        <w:t xml:space="preserve"> – переезд к месту проведения обеда (40 км.)</w:t>
      </w:r>
      <w:r>
        <w:rPr>
          <w:rStyle w:val="ac"/>
          <w:rFonts w:ascii="Arial" w:hAnsi="Arial" w:cs="Arial"/>
          <w:sz w:val="20"/>
          <w:szCs w:val="20"/>
        </w:rPr>
        <w:t>.</w:t>
      </w:r>
    </w:p>
    <w:p w14:paraId="65D99E6B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142"/>
        <w:jc w:val="both"/>
      </w:pPr>
      <w:r>
        <w:rPr>
          <w:rFonts w:ascii="Arial" w:hAnsi="Arial" w:cs="Arial"/>
          <w:bCs/>
          <w:sz w:val="20"/>
          <w:szCs w:val="20"/>
        </w:rPr>
        <w:t>15:45 – 16:30</w:t>
      </w:r>
      <w:r>
        <w:rPr>
          <w:rFonts w:ascii="Arial" w:hAnsi="Arial" w:cs="Arial"/>
          <w:sz w:val="20"/>
          <w:szCs w:val="20"/>
        </w:rPr>
        <w:t xml:space="preserve"> – обед. </w:t>
      </w:r>
    </w:p>
    <w:p w14:paraId="204A6F1F" w14:textId="7777777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:30 – окончание программы, отправление в Псков (90 км).</w:t>
      </w:r>
    </w:p>
    <w:p w14:paraId="425358AD" w14:textId="79BB44C7" w:rsidR="00636D36" w:rsidRDefault="00636D36" w:rsidP="00636D36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После 18:00</w:t>
      </w:r>
      <w:r>
        <w:rPr>
          <w:rFonts w:ascii="Arial" w:hAnsi="Arial" w:cs="Arial"/>
          <w:sz w:val="20"/>
          <w:szCs w:val="20"/>
        </w:rPr>
        <w:t xml:space="preserve"> – прибытие в Псков, трансфер на ж/д вокзал</w:t>
      </w:r>
    </w:p>
    <w:p w14:paraId="7823D5A3" w14:textId="77777777" w:rsidR="009A1FB9" w:rsidRPr="007F63AC" w:rsidRDefault="009A1FB9" w:rsidP="009A1FB9">
      <w:pPr>
        <w:ind w:left="-709"/>
        <w:jc w:val="both"/>
        <w:rPr>
          <w:rStyle w:val="ac"/>
          <w:rFonts w:ascii="Arial" w:hAnsi="Arial" w:cs="Arial"/>
          <w:sz w:val="20"/>
          <w:szCs w:val="20"/>
        </w:rPr>
      </w:pPr>
      <w:r w:rsidRPr="007F63AC">
        <w:rPr>
          <w:rStyle w:val="ac"/>
          <w:rFonts w:ascii="Arial" w:hAnsi="Arial" w:cs="Arial"/>
          <w:sz w:val="20"/>
          <w:szCs w:val="20"/>
        </w:rPr>
        <w:t>19:32</w:t>
      </w:r>
      <w:r w:rsidRPr="007F63AC">
        <w:rPr>
          <w:rFonts w:ascii="Arial" w:hAnsi="Arial" w:cs="Arial"/>
          <w:sz w:val="20"/>
          <w:szCs w:val="20"/>
        </w:rPr>
        <w:t> – отправление поезда </w:t>
      </w:r>
      <w:r w:rsidRPr="007F63AC">
        <w:rPr>
          <w:rStyle w:val="ac"/>
          <w:rFonts w:ascii="Arial" w:hAnsi="Arial" w:cs="Arial"/>
          <w:sz w:val="20"/>
          <w:szCs w:val="20"/>
        </w:rPr>
        <w:t>№812</w:t>
      </w:r>
      <w:r w:rsidRPr="007F63AC">
        <w:rPr>
          <w:rFonts w:ascii="Arial" w:hAnsi="Arial" w:cs="Arial"/>
          <w:sz w:val="20"/>
          <w:szCs w:val="20"/>
        </w:rPr>
        <w:t> </w:t>
      </w:r>
      <w:r w:rsidRPr="007F63AC">
        <w:rPr>
          <w:rStyle w:val="ac"/>
          <w:rFonts w:ascii="Arial" w:hAnsi="Arial" w:cs="Arial"/>
          <w:sz w:val="20"/>
          <w:szCs w:val="20"/>
        </w:rPr>
        <w:t>«ЛАСТОЧКА» </w:t>
      </w:r>
      <w:r w:rsidRPr="007F63AC">
        <w:rPr>
          <w:rFonts w:ascii="Arial" w:hAnsi="Arial" w:cs="Arial"/>
          <w:sz w:val="20"/>
          <w:szCs w:val="20"/>
        </w:rPr>
        <w:t>в Санкт-Петербург</w:t>
      </w:r>
      <w:r w:rsidRPr="007F63AC">
        <w:rPr>
          <w:rStyle w:val="ac"/>
          <w:rFonts w:ascii="Arial" w:hAnsi="Arial" w:cs="Arial"/>
          <w:sz w:val="20"/>
          <w:szCs w:val="20"/>
        </w:rPr>
        <w:t>.</w:t>
      </w:r>
    </w:p>
    <w:bookmarkEnd w:id="3"/>
    <w:p w14:paraId="04615851" w14:textId="77777777" w:rsidR="005C5EE0" w:rsidRPr="007F63AC" w:rsidRDefault="005C5EE0" w:rsidP="009A1FB9">
      <w:pPr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37BFC235" w14:textId="51C43358" w:rsidR="00CA05BA" w:rsidRPr="007F63AC" w:rsidRDefault="00B55762" w:rsidP="009A1FB9">
      <w:pPr>
        <w:ind w:left="-709"/>
        <w:jc w:val="both"/>
        <w:rPr>
          <w:rFonts w:ascii="Arial" w:hAnsi="Arial" w:cs="Arial"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7F63AC">
        <w:rPr>
          <w:rFonts w:ascii="Arial" w:hAnsi="Arial" w:cs="Arial"/>
          <w:sz w:val="20"/>
          <w:szCs w:val="20"/>
        </w:rPr>
        <w:t xml:space="preserve"> </w:t>
      </w:r>
      <w:r w:rsidR="00EA6BDB" w:rsidRPr="007F63AC">
        <w:rPr>
          <w:rFonts w:ascii="Arial" w:hAnsi="Arial" w:cs="Arial"/>
          <w:sz w:val="20"/>
          <w:szCs w:val="20"/>
        </w:rPr>
        <w:t xml:space="preserve">встреча на ж/д </w:t>
      </w:r>
      <w:r w:rsidR="00477868" w:rsidRPr="007F63AC">
        <w:rPr>
          <w:rFonts w:ascii="Arial" w:hAnsi="Arial" w:cs="Arial"/>
          <w:sz w:val="20"/>
          <w:szCs w:val="20"/>
        </w:rPr>
        <w:t>вокзале</w:t>
      </w:r>
      <w:r w:rsidR="00EA6BDB" w:rsidRPr="007F63AC">
        <w:rPr>
          <w:rFonts w:ascii="Arial" w:hAnsi="Arial" w:cs="Arial"/>
          <w:sz w:val="20"/>
          <w:szCs w:val="20"/>
        </w:rPr>
        <w:t xml:space="preserve">, проживание </w:t>
      </w:r>
      <w:r w:rsidR="000F3F0D" w:rsidRPr="007F63AC">
        <w:rPr>
          <w:rFonts w:ascii="Arial" w:hAnsi="Arial" w:cs="Arial"/>
          <w:sz w:val="20"/>
          <w:szCs w:val="20"/>
        </w:rPr>
        <w:t xml:space="preserve">2 ночи в </w:t>
      </w:r>
      <w:r w:rsidR="00EA6BDB" w:rsidRPr="007F63AC">
        <w:rPr>
          <w:rFonts w:ascii="Arial" w:hAnsi="Arial" w:cs="Arial"/>
          <w:sz w:val="20"/>
          <w:szCs w:val="20"/>
        </w:rPr>
        <w:t xml:space="preserve">отеле </w:t>
      </w:r>
      <w:r w:rsidR="000F3F0D" w:rsidRPr="007F63AC">
        <w:rPr>
          <w:rFonts w:ascii="Arial" w:hAnsi="Arial" w:cs="Arial"/>
          <w:sz w:val="20"/>
          <w:szCs w:val="20"/>
        </w:rPr>
        <w:t>в Пушкинских горах, размещение в отеле в Пскове</w:t>
      </w:r>
      <w:r w:rsidR="0075234E" w:rsidRPr="007F63AC">
        <w:rPr>
          <w:rFonts w:ascii="Arial" w:hAnsi="Arial" w:cs="Arial"/>
          <w:sz w:val="20"/>
          <w:szCs w:val="20"/>
        </w:rPr>
        <w:t xml:space="preserve"> 4 ночи</w:t>
      </w:r>
      <w:r w:rsidR="000F3F0D" w:rsidRPr="007F63AC">
        <w:rPr>
          <w:rFonts w:ascii="Arial" w:hAnsi="Arial" w:cs="Arial"/>
          <w:sz w:val="20"/>
          <w:szCs w:val="20"/>
        </w:rPr>
        <w:t xml:space="preserve"> (номер выбранной категории), </w:t>
      </w:r>
      <w:r w:rsidR="00FC3298" w:rsidRPr="007F63AC">
        <w:rPr>
          <w:rFonts w:ascii="Arial" w:hAnsi="Arial" w:cs="Arial"/>
          <w:sz w:val="20"/>
          <w:szCs w:val="20"/>
        </w:rPr>
        <w:t xml:space="preserve">г. Себеж + усадьба Ореховно </w:t>
      </w:r>
      <w:r w:rsidR="006E52CA" w:rsidRPr="007F63AC">
        <w:rPr>
          <w:rFonts w:ascii="Arial" w:hAnsi="Arial" w:cs="Arial"/>
          <w:sz w:val="20"/>
          <w:szCs w:val="20"/>
        </w:rPr>
        <w:t>, экскурсия в дом-</w:t>
      </w:r>
      <w:r w:rsidR="000F3F0D" w:rsidRPr="007F63AC">
        <w:rPr>
          <w:rFonts w:ascii="Arial" w:hAnsi="Arial" w:cs="Arial"/>
          <w:sz w:val="20"/>
          <w:szCs w:val="20"/>
        </w:rPr>
        <w:t>м</w:t>
      </w:r>
      <w:r w:rsidR="00EA6BDB" w:rsidRPr="007F63AC">
        <w:rPr>
          <w:rFonts w:ascii="Arial" w:hAnsi="Arial" w:cs="Arial"/>
          <w:sz w:val="20"/>
          <w:szCs w:val="20"/>
        </w:rPr>
        <w:t>узей С.Д. </w:t>
      </w:r>
      <w:r w:rsidR="000F3F0D" w:rsidRPr="007F63AC">
        <w:rPr>
          <w:rFonts w:ascii="Arial" w:hAnsi="Arial" w:cs="Arial"/>
          <w:sz w:val="20"/>
          <w:szCs w:val="20"/>
        </w:rPr>
        <w:t xml:space="preserve">Довлатова, экскурсия в Пушкинских горах, </w:t>
      </w:r>
      <w:r w:rsidR="00C65F5B" w:rsidRPr="007F63AC">
        <w:rPr>
          <w:rFonts w:ascii="Arial" w:hAnsi="Arial" w:cs="Arial"/>
          <w:sz w:val="20"/>
          <w:szCs w:val="20"/>
        </w:rPr>
        <w:t xml:space="preserve">расширенная </w:t>
      </w:r>
      <w:r w:rsidR="00477868" w:rsidRPr="007F63AC">
        <w:rPr>
          <w:rFonts w:ascii="Arial" w:hAnsi="Arial" w:cs="Arial"/>
          <w:sz w:val="20"/>
          <w:szCs w:val="20"/>
        </w:rPr>
        <w:t>обзорная автобусно-</w:t>
      </w:r>
      <w:r w:rsidR="000F3F0D" w:rsidRPr="007F63AC">
        <w:rPr>
          <w:rFonts w:ascii="Arial" w:hAnsi="Arial" w:cs="Arial"/>
          <w:sz w:val="20"/>
          <w:szCs w:val="20"/>
        </w:rPr>
        <w:t xml:space="preserve">пешеходная экскурсия по </w:t>
      </w:r>
      <w:r w:rsidR="00DB7E8E" w:rsidRPr="007F63AC">
        <w:rPr>
          <w:rFonts w:ascii="Arial" w:hAnsi="Arial" w:cs="Arial"/>
          <w:sz w:val="20"/>
          <w:szCs w:val="20"/>
        </w:rPr>
        <w:t>Пскова</w:t>
      </w:r>
      <w:r w:rsidR="000F3F0D" w:rsidRPr="007F63AC">
        <w:rPr>
          <w:rFonts w:ascii="Arial" w:hAnsi="Arial" w:cs="Arial"/>
          <w:sz w:val="20"/>
          <w:szCs w:val="20"/>
        </w:rPr>
        <w:t xml:space="preserve">, на Талабские острова, </w:t>
      </w:r>
      <w:r w:rsidR="004604EF" w:rsidRPr="007F63AC">
        <w:rPr>
          <w:rFonts w:ascii="Arial" w:hAnsi="Arial" w:cs="Arial"/>
          <w:sz w:val="20"/>
          <w:szCs w:val="20"/>
        </w:rPr>
        <w:t xml:space="preserve">экскурсия в д. Самолва «Ледовое Побоище – правда, мифы, ложь», </w:t>
      </w:r>
      <w:r w:rsidR="006E52CA" w:rsidRPr="007F63AC">
        <w:rPr>
          <w:rFonts w:ascii="Arial" w:hAnsi="Arial" w:cs="Arial"/>
          <w:sz w:val="20"/>
          <w:szCs w:val="20"/>
        </w:rPr>
        <w:t>экскурсия в Избо</w:t>
      </w:r>
      <w:r w:rsidR="009F687A" w:rsidRPr="007F63AC">
        <w:rPr>
          <w:rFonts w:ascii="Arial" w:hAnsi="Arial" w:cs="Arial"/>
          <w:sz w:val="20"/>
          <w:szCs w:val="20"/>
        </w:rPr>
        <w:t>́</w:t>
      </w:r>
      <w:r w:rsidR="006E52CA" w:rsidRPr="007F63AC">
        <w:rPr>
          <w:rFonts w:ascii="Arial" w:hAnsi="Arial" w:cs="Arial"/>
          <w:sz w:val="20"/>
          <w:szCs w:val="20"/>
        </w:rPr>
        <w:t xml:space="preserve">рск и </w:t>
      </w:r>
      <w:r w:rsidR="000F3F0D" w:rsidRPr="007F63AC">
        <w:rPr>
          <w:rFonts w:ascii="Arial" w:hAnsi="Arial" w:cs="Arial"/>
          <w:sz w:val="20"/>
          <w:szCs w:val="20"/>
        </w:rPr>
        <w:t>Печоры, вхо</w:t>
      </w:r>
      <w:r w:rsidR="00EA6BDB" w:rsidRPr="007F63AC">
        <w:rPr>
          <w:rFonts w:ascii="Arial" w:hAnsi="Arial" w:cs="Arial"/>
          <w:sz w:val="20"/>
          <w:szCs w:val="20"/>
        </w:rPr>
        <w:t>дные билеты на платные объекты,</w:t>
      </w:r>
      <w:r w:rsidR="000F3F0D" w:rsidRPr="007F63AC">
        <w:rPr>
          <w:rFonts w:ascii="Arial" w:hAnsi="Arial" w:cs="Arial"/>
          <w:sz w:val="20"/>
          <w:szCs w:val="20"/>
        </w:rPr>
        <w:t xml:space="preserve"> пакет питания: </w:t>
      </w:r>
      <w:r w:rsidR="00E3379C" w:rsidRPr="007F63AC">
        <w:rPr>
          <w:rFonts w:ascii="Arial" w:hAnsi="Arial" w:cs="Arial"/>
          <w:sz w:val="20"/>
          <w:szCs w:val="20"/>
        </w:rPr>
        <w:t>6</w:t>
      </w:r>
      <w:r w:rsidR="000F3F0D" w:rsidRPr="007F63AC">
        <w:rPr>
          <w:rFonts w:ascii="Arial" w:hAnsi="Arial" w:cs="Arial"/>
          <w:sz w:val="20"/>
          <w:szCs w:val="20"/>
        </w:rPr>
        <w:t xml:space="preserve"> завтраков + </w:t>
      </w:r>
      <w:r w:rsidR="00342193" w:rsidRPr="007F63AC">
        <w:rPr>
          <w:rFonts w:ascii="Arial" w:hAnsi="Arial" w:cs="Arial"/>
          <w:sz w:val="20"/>
          <w:szCs w:val="20"/>
        </w:rPr>
        <w:t>7</w:t>
      </w:r>
      <w:r w:rsidR="000F3F0D" w:rsidRPr="007F63AC">
        <w:rPr>
          <w:rFonts w:ascii="Arial" w:hAnsi="Arial" w:cs="Arial"/>
          <w:sz w:val="20"/>
          <w:szCs w:val="20"/>
        </w:rPr>
        <w:t xml:space="preserve"> обедов</w:t>
      </w:r>
      <w:r w:rsidR="009278BF" w:rsidRPr="007F63AC">
        <w:rPr>
          <w:rFonts w:ascii="Arial" w:hAnsi="Arial" w:cs="Arial"/>
          <w:sz w:val="20"/>
          <w:szCs w:val="20"/>
        </w:rPr>
        <w:t>,</w:t>
      </w:r>
      <w:r w:rsidR="00585785" w:rsidRPr="007F63AC">
        <w:rPr>
          <w:rFonts w:ascii="Arial" w:hAnsi="Arial" w:cs="Arial"/>
          <w:sz w:val="20"/>
          <w:szCs w:val="20"/>
        </w:rPr>
        <w:t xml:space="preserve"> </w:t>
      </w:r>
      <w:r w:rsidR="000F3F0D" w:rsidRPr="007F63AC">
        <w:rPr>
          <w:rFonts w:ascii="Arial" w:hAnsi="Arial" w:cs="Arial"/>
          <w:sz w:val="20"/>
          <w:szCs w:val="20"/>
        </w:rPr>
        <w:t>трансферы по программе</w:t>
      </w:r>
      <w:r w:rsidR="00EA6BDB" w:rsidRPr="007F63AC">
        <w:rPr>
          <w:rFonts w:ascii="Arial" w:hAnsi="Arial" w:cs="Arial"/>
          <w:sz w:val="20"/>
          <w:szCs w:val="20"/>
        </w:rPr>
        <w:t>, проводы на ж/д вокзал Пскова</w:t>
      </w:r>
      <w:r w:rsidR="000F3F0D" w:rsidRPr="007F63AC">
        <w:rPr>
          <w:rFonts w:ascii="Arial" w:hAnsi="Arial" w:cs="Arial"/>
          <w:sz w:val="20"/>
          <w:szCs w:val="20"/>
        </w:rPr>
        <w:t>.</w:t>
      </w:r>
    </w:p>
    <w:p w14:paraId="528A3CA0" w14:textId="77777777" w:rsidR="00640C6F" w:rsidRPr="007F63AC" w:rsidRDefault="00640C6F" w:rsidP="009A1FB9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1C44AA02" w14:textId="2585C7A3" w:rsidR="00FC3298" w:rsidRPr="007F63AC" w:rsidRDefault="00E519BF" w:rsidP="009A1FB9">
      <w:pPr>
        <w:ind w:left="-709"/>
        <w:jc w:val="both"/>
        <w:rPr>
          <w:rFonts w:ascii="Arial" w:hAnsi="Arial" w:cs="Arial"/>
          <w:i/>
          <w:iCs/>
          <w:szCs w:val="20"/>
          <w:u w:val="single"/>
        </w:rPr>
      </w:pPr>
      <w:r w:rsidRPr="007F63AC">
        <w:rPr>
          <w:rFonts w:ascii="Arial" w:hAnsi="Arial" w:cs="Arial"/>
          <w:i/>
          <w:iCs/>
          <w:szCs w:val="20"/>
          <w:u w:val="single"/>
        </w:rPr>
        <w:t>Порядок посещения экскурсионных объектов может быть измен</w:t>
      </w:r>
      <w:r w:rsidR="008E0AAA" w:rsidRPr="007F63AC">
        <w:rPr>
          <w:rFonts w:ascii="Arial" w:hAnsi="Arial" w:cs="Arial"/>
          <w:i/>
          <w:iCs/>
          <w:szCs w:val="20"/>
          <w:u w:val="single"/>
        </w:rPr>
        <w:t>ё</w:t>
      </w:r>
      <w:r w:rsidRPr="007F63AC">
        <w:rPr>
          <w:rFonts w:ascii="Arial" w:hAnsi="Arial" w:cs="Arial"/>
          <w:i/>
          <w:iCs/>
          <w:szCs w:val="20"/>
          <w:u w:val="single"/>
        </w:rPr>
        <w:t>н с сохранением полного объема экскурсионной программы.</w:t>
      </w:r>
    </w:p>
    <w:p w14:paraId="18487223" w14:textId="2E4F6BDA" w:rsidR="005C5EE0" w:rsidRPr="007F63AC" w:rsidRDefault="005C5EE0" w:rsidP="009A1FB9">
      <w:pPr>
        <w:ind w:left="-709"/>
        <w:jc w:val="both"/>
        <w:rPr>
          <w:rFonts w:ascii="Arial" w:hAnsi="Arial" w:cs="Arial"/>
          <w:szCs w:val="20"/>
          <w:u w:val="single"/>
        </w:rPr>
      </w:pPr>
    </w:p>
    <w:p w14:paraId="6B4803CB" w14:textId="3151356A" w:rsidR="009E311E" w:rsidRPr="007F63AC" w:rsidRDefault="009E311E" w:rsidP="009A1FB9">
      <w:pPr>
        <w:ind w:left="-709"/>
        <w:rPr>
          <w:rFonts w:ascii="Arial" w:hAnsi="Arial" w:cs="Arial"/>
          <w:b/>
          <w:sz w:val="20"/>
          <w:szCs w:val="20"/>
        </w:rPr>
      </w:pPr>
      <w:r w:rsidRPr="007F63AC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998"/>
        <w:gridCol w:w="420"/>
        <w:gridCol w:w="1564"/>
        <w:gridCol w:w="1985"/>
      </w:tblGrid>
      <w:tr w:rsidR="007F63AC" w:rsidRPr="007F63AC" w14:paraId="22FDE791" w14:textId="77777777" w:rsidTr="00EE6A67">
        <w:trPr>
          <w:trHeight w:val="429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67623" w14:textId="77777777" w:rsidR="00461352" w:rsidRPr="007F63AC" w:rsidRDefault="00461352" w:rsidP="00F16F0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Скидка для всех типов размещения:</w:t>
            </w:r>
          </w:p>
          <w:p w14:paraId="0CAEEC11" w14:textId="77777777" w:rsidR="00EE6A67" w:rsidRPr="007F63AC" w:rsidRDefault="00EE6A67" w:rsidP="00EE6A67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Скидка для пенсионеров/студентов/детей (с 14 до 18 лет):</w:t>
            </w:r>
          </w:p>
          <w:p w14:paraId="2DA3095D" w14:textId="77777777" w:rsidR="00461352" w:rsidRPr="007F63AC" w:rsidRDefault="00EE6A67" w:rsidP="00EE6A67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для ребенка (от 5 до 14 лет):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B0FAC" w14:textId="77777777" w:rsidR="00461352" w:rsidRPr="007F63AC" w:rsidRDefault="00461352" w:rsidP="00F16F0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7851FFC" w14:textId="77777777" w:rsidR="00461352" w:rsidRPr="007F63AC" w:rsidRDefault="00DA6AC5" w:rsidP="00F16F0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500</w:t>
            </w:r>
            <w:r w:rsidR="00461352" w:rsidRPr="007F6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 руб. </w:t>
            </w:r>
          </w:p>
          <w:p w14:paraId="2928F2F8" w14:textId="77777777" w:rsidR="00461352" w:rsidRPr="007F63AC" w:rsidRDefault="00DA6AC5" w:rsidP="00F16F0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1 200</w:t>
            </w:r>
            <w:r w:rsidR="00461352" w:rsidRPr="007F6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 руб.</w:t>
            </w:r>
          </w:p>
        </w:tc>
      </w:tr>
      <w:tr w:rsidR="007F63AC" w:rsidRPr="007F63AC" w14:paraId="465740EB" w14:textId="77777777" w:rsidTr="00461352">
        <w:trPr>
          <w:trHeight w:val="42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667E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A7D2" w14:textId="77777777" w:rsidR="00461352" w:rsidRPr="007F63AC" w:rsidRDefault="00461352" w:rsidP="00F16F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3AC">
              <w:rPr>
                <w:rFonts w:ascii="Arial" w:hAnsi="Arial" w:cs="Arial"/>
                <w:b/>
                <w:sz w:val="20"/>
                <w:szCs w:val="20"/>
              </w:rPr>
              <w:t xml:space="preserve">Стоимость тура </w:t>
            </w:r>
            <w:r w:rsidR="00281FA1" w:rsidRPr="007F63AC">
              <w:rPr>
                <w:rFonts w:ascii="Arial" w:hAnsi="Arial" w:cs="Arial"/>
                <w:b/>
                <w:sz w:val="20"/>
                <w:szCs w:val="20"/>
              </w:rPr>
              <w:t>на 1 человека</w:t>
            </w:r>
            <w:r w:rsidRPr="007F63AC">
              <w:rPr>
                <w:rFonts w:ascii="Arial" w:hAnsi="Arial" w:cs="Arial"/>
                <w:b/>
                <w:sz w:val="20"/>
                <w:szCs w:val="20"/>
              </w:rPr>
              <w:t xml:space="preserve"> с учетом программы и проживания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809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7F63AC" w:rsidRPr="007F63AC" w14:paraId="6D588145" w14:textId="77777777" w:rsidTr="00461352">
        <w:trPr>
          <w:trHeight w:val="42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546F" w14:textId="77777777" w:rsidR="00461352" w:rsidRPr="007F63AC" w:rsidRDefault="00461352" w:rsidP="00F16F0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0BB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2х местный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F792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Доп. место в номере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7A60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99A7" w14:textId="77777777" w:rsidR="00461352" w:rsidRPr="007F63AC" w:rsidRDefault="00461352" w:rsidP="00F16F0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F63AC" w:rsidRPr="007F63AC" w14:paraId="632121C3" w14:textId="77777777" w:rsidTr="00461352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1997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BADA" w14:textId="2AF50C10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54 900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26EC" w14:textId="03161B6A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44 950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EA87" w14:textId="44421FF5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72 450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F8C3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7F63AC" w:rsidRPr="007F63AC" w14:paraId="6A7E40DB" w14:textId="77777777" w:rsidTr="00461352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1647" w14:textId="77777777" w:rsidR="00340232" w:rsidRPr="007F63AC" w:rsidRDefault="00340232" w:rsidP="0034023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4C81" w14:textId="1B2049B4" w:rsidR="00340232" w:rsidRPr="007F63AC" w:rsidRDefault="00056969" w:rsidP="0034023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60 300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B8DE" w14:textId="5DD8CC56" w:rsidR="00340232" w:rsidRPr="007F63AC" w:rsidRDefault="00056969" w:rsidP="0034023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44 950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0BD7" w14:textId="3B4CD65D" w:rsidR="00340232" w:rsidRPr="007F63AC" w:rsidRDefault="00056969" w:rsidP="0034023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81 000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63A" w14:textId="77777777" w:rsidR="00340232" w:rsidRPr="007F63AC" w:rsidRDefault="00340232" w:rsidP="0034023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7F63AC" w:rsidRPr="007F63AC" w14:paraId="3A9596B5" w14:textId="77777777" w:rsidTr="00461352">
        <w:trPr>
          <w:trHeight w:val="100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FDD5" w14:textId="27892845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7B36B3" w:rsidRPr="007F63AC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4D0A16" w:rsidRPr="007F63AC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  <w:p w14:paraId="573899E9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6F10" w14:textId="1DCB4DB0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59 000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967A" w14:textId="0B92F8DB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44 900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7BBF" w14:textId="2CE1AD85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73 000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156C" w14:textId="77777777" w:rsidR="00461352" w:rsidRPr="007F63AC" w:rsidRDefault="009A6066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7F63AC" w:rsidRPr="007F63AC" w14:paraId="5A3E2DA0" w14:textId="77777777" w:rsidTr="00461352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5E0C" w14:textId="77777777" w:rsidR="00461352" w:rsidRPr="007F63AC" w:rsidRDefault="00340232" w:rsidP="00F16F0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</w:t>
            </w:r>
            <w:r w:rsidR="00461352" w:rsidRPr="007F6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FFE" w14:textId="06B64211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62 150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9E81" w14:textId="3DD01CCC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43 400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7C6D" w14:textId="378CCB7A" w:rsidR="00461352" w:rsidRPr="007F63AC" w:rsidRDefault="00056969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85 800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38F7" w14:textId="77777777" w:rsidR="00461352" w:rsidRPr="007F63AC" w:rsidRDefault="00461352" w:rsidP="00F16F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7F63AC" w:rsidRPr="007F63AC" w14:paraId="3DAF5322" w14:textId="77777777" w:rsidTr="004D0A16">
        <w:trPr>
          <w:trHeight w:val="8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416C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8E19" w14:textId="71699201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66 250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21F5" w14:textId="77E51E4A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45 850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9BC8" w14:textId="2F3729EB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86 500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1117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7F63AC" w:rsidRPr="007F63AC" w14:paraId="37A06792" w14:textId="77777777" w:rsidTr="00461352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689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63A87EAC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7F63AC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8292" w14:textId="7D218FC4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71 300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FF11" w14:textId="7F745083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47 000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1BD3" w14:textId="65D948C8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96 800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2FAA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7F63AC" w:rsidRPr="007F63AC" w14:paraId="070D96F6" w14:textId="77777777" w:rsidTr="00461352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2B93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113E7096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7F63AC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73A" w14:textId="3A1C1763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72 100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067" w14:textId="1BAF437F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47 000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26E" w14:textId="48EEECEF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98 450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1F31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7F63AC" w:rsidRPr="007F63AC" w14:paraId="37229EF9" w14:textId="77777777" w:rsidTr="00461352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0E05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52D7A790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36441FAC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7F63AC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D396" w14:textId="72D56D6C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71 200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13FC" w14:textId="0AACBC6F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48 000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301" w14:textId="2B6536D1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96 700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9A3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7F63AC" w:rsidRPr="007F63AC" w14:paraId="18B7DDB5" w14:textId="77777777" w:rsidTr="00461352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7A91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261FEACA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317F0041" w14:textId="77777777" w:rsidR="00703B43" w:rsidRPr="007F63AC" w:rsidRDefault="00703B43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7F63AC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248" w14:textId="6940307E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73 950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7BC" w14:textId="206EEAA5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48 100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093" w14:textId="17E6E891" w:rsidR="003263FB" w:rsidRPr="007F63AC" w:rsidRDefault="00056969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104</w:t>
            </w:r>
            <w:r w:rsidR="00EE60A0" w:rsidRPr="007F63AC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7F63AC">
              <w:rPr>
                <w:rFonts w:ascii="Arial" w:eastAsia="Calibri" w:hAnsi="Arial" w:cs="Arial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2D2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7F63AC" w:rsidRPr="007F63AC" w14:paraId="27E853AE" w14:textId="77777777" w:rsidTr="00461352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23F2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F63AC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7F6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6C8CE7C8" w14:textId="77777777" w:rsidR="00703B43" w:rsidRPr="007F63AC" w:rsidRDefault="00703B43" w:rsidP="003263F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7F63AC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7F63AC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E0EF" w14:textId="73EA40F8" w:rsidR="003263FB" w:rsidRPr="007F63AC" w:rsidRDefault="00EE60A0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77 500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5A2" w14:textId="6539C2EB" w:rsidR="003263FB" w:rsidRPr="007F63AC" w:rsidRDefault="00DD3AC2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56 300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BEF3" w14:textId="236E2C8C" w:rsidR="003263FB" w:rsidRPr="007F63AC" w:rsidRDefault="00EE60A0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113 700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36F0" w14:textId="77777777" w:rsidR="003263FB" w:rsidRPr="007F63AC" w:rsidRDefault="003263FB" w:rsidP="003263F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AC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16DF006C" w14:textId="77777777" w:rsidR="009E311E" w:rsidRPr="007F63AC" w:rsidRDefault="009E311E" w:rsidP="00B57016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sectPr w:rsidR="009E311E" w:rsidRPr="007F63AC" w:rsidSect="00340232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C7D22" w14:textId="77777777" w:rsidR="00352181" w:rsidRDefault="00352181" w:rsidP="00540C3C">
      <w:pPr>
        <w:spacing w:after="0" w:line="240" w:lineRule="auto"/>
      </w:pPr>
      <w:r>
        <w:separator/>
      </w:r>
    </w:p>
  </w:endnote>
  <w:endnote w:type="continuationSeparator" w:id="0">
    <w:p w14:paraId="17DBA74B" w14:textId="77777777" w:rsidR="00352181" w:rsidRDefault="00352181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7DE47" w14:textId="77777777" w:rsidR="00352181" w:rsidRDefault="00352181" w:rsidP="00540C3C">
      <w:pPr>
        <w:spacing w:after="0" w:line="240" w:lineRule="auto"/>
      </w:pPr>
      <w:r>
        <w:separator/>
      </w:r>
    </w:p>
  </w:footnote>
  <w:footnote w:type="continuationSeparator" w:id="0">
    <w:p w14:paraId="1D720497" w14:textId="77777777" w:rsidR="00352181" w:rsidRDefault="00352181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C784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060F4"/>
    <w:rsid w:val="00056969"/>
    <w:rsid w:val="0008518A"/>
    <w:rsid w:val="0009122E"/>
    <w:rsid w:val="000A43B7"/>
    <w:rsid w:val="000C54EE"/>
    <w:rsid w:val="000D7FA2"/>
    <w:rsid w:val="000E1AD5"/>
    <w:rsid w:val="000F2B9B"/>
    <w:rsid w:val="000F3F0D"/>
    <w:rsid w:val="000F4785"/>
    <w:rsid w:val="000F4E64"/>
    <w:rsid w:val="000F50A0"/>
    <w:rsid w:val="0011722A"/>
    <w:rsid w:val="00123728"/>
    <w:rsid w:val="00144006"/>
    <w:rsid w:val="0018638E"/>
    <w:rsid w:val="001A0D86"/>
    <w:rsid w:val="001A10A7"/>
    <w:rsid w:val="001D38D8"/>
    <w:rsid w:val="001E7B50"/>
    <w:rsid w:val="001F1BF1"/>
    <w:rsid w:val="001F40B6"/>
    <w:rsid w:val="00207AFA"/>
    <w:rsid w:val="00210581"/>
    <w:rsid w:val="002121F6"/>
    <w:rsid w:val="00232B85"/>
    <w:rsid w:val="00260CE0"/>
    <w:rsid w:val="00275E1B"/>
    <w:rsid w:val="00281FA1"/>
    <w:rsid w:val="00282607"/>
    <w:rsid w:val="002A5E8C"/>
    <w:rsid w:val="002B2A1D"/>
    <w:rsid w:val="002B6589"/>
    <w:rsid w:val="002C04FD"/>
    <w:rsid w:val="002E0A25"/>
    <w:rsid w:val="00301963"/>
    <w:rsid w:val="00314DF0"/>
    <w:rsid w:val="003263FB"/>
    <w:rsid w:val="0033672C"/>
    <w:rsid w:val="00340232"/>
    <w:rsid w:val="00342193"/>
    <w:rsid w:val="00352181"/>
    <w:rsid w:val="00370882"/>
    <w:rsid w:val="00371945"/>
    <w:rsid w:val="00374A2A"/>
    <w:rsid w:val="00384606"/>
    <w:rsid w:val="003A5CD5"/>
    <w:rsid w:val="003B13B1"/>
    <w:rsid w:val="003F1F72"/>
    <w:rsid w:val="003F7A8D"/>
    <w:rsid w:val="004403E5"/>
    <w:rsid w:val="00446E4E"/>
    <w:rsid w:val="0045610C"/>
    <w:rsid w:val="004604EF"/>
    <w:rsid w:val="00461352"/>
    <w:rsid w:val="00477868"/>
    <w:rsid w:val="00487BD7"/>
    <w:rsid w:val="004B266A"/>
    <w:rsid w:val="004B4A85"/>
    <w:rsid w:val="004D0A16"/>
    <w:rsid w:val="004D7C32"/>
    <w:rsid w:val="004D7F3E"/>
    <w:rsid w:val="004F05F9"/>
    <w:rsid w:val="00506E1A"/>
    <w:rsid w:val="0052788F"/>
    <w:rsid w:val="00535E1B"/>
    <w:rsid w:val="00540C3C"/>
    <w:rsid w:val="005549A5"/>
    <w:rsid w:val="00560F1D"/>
    <w:rsid w:val="005748DC"/>
    <w:rsid w:val="00585785"/>
    <w:rsid w:val="00596E58"/>
    <w:rsid w:val="00597178"/>
    <w:rsid w:val="005A03E0"/>
    <w:rsid w:val="005C1925"/>
    <w:rsid w:val="005C5EE0"/>
    <w:rsid w:val="005D0D84"/>
    <w:rsid w:val="006025F4"/>
    <w:rsid w:val="006248E9"/>
    <w:rsid w:val="00636D36"/>
    <w:rsid w:val="00640BC0"/>
    <w:rsid w:val="00640C6F"/>
    <w:rsid w:val="0064171D"/>
    <w:rsid w:val="00644C02"/>
    <w:rsid w:val="00664DD8"/>
    <w:rsid w:val="00681949"/>
    <w:rsid w:val="006A3184"/>
    <w:rsid w:val="006D1FC9"/>
    <w:rsid w:val="006E52CA"/>
    <w:rsid w:val="006F18B1"/>
    <w:rsid w:val="00703B43"/>
    <w:rsid w:val="00714A3F"/>
    <w:rsid w:val="00744C73"/>
    <w:rsid w:val="0075234E"/>
    <w:rsid w:val="00755641"/>
    <w:rsid w:val="007615ED"/>
    <w:rsid w:val="00770364"/>
    <w:rsid w:val="007712E4"/>
    <w:rsid w:val="00777FDD"/>
    <w:rsid w:val="007812DE"/>
    <w:rsid w:val="00781E2D"/>
    <w:rsid w:val="00790B65"/>
    <w:rsid w:val="007A2D71"/>
    <w:rsid w:val="007B36B3"/>
    <w:rsid w:val="007B3BEB"/>
    <w:rsid w:val="007C39FC"/>
    <w:rsid w:val="007C6389"/>
    <w:rsid w:val="007F63AC"/>
    <w:rsid w:val="00806DE8"/>
    <w:rsid w:val="00816AF4"/>
    <w:rsid w:val="00823EAF"/>
    <w:rsid w:val="0084599E"/>
    <w:rsid w:val="0084712E"/>
    <w:rsid w:val="00856213"/>
    <w:rsid w:val="00862A10"/>
    <w:rsid w:val="00875502"/>
    <w:rsid w:val="008A0D25"/>
    <w:rsid w:val="008A51F4"/>
    <w:rsid w:val="008E0AAA"/>
    <w:rsid w:val="008F13BF"/>
    <w:rsid w:val="009136A2"/>
    <w:rsid w:val="0091504C"/>
    <w:rsid w:val="009278BF"/>
    <w:rsid w:val="009350CA"/>
    <w:rsid w:val="009358A3"/>
    <w:rsid w:val="009403C3"/>
    <w:rsid w:val="00953F77"/>
    <w:rsid w:val="0095699B"/>
    <w:rsid w:val="009606D6"/>
    <w:rsid w:val="00996AC6"/>
    <w:rsid w:val="009A1FB9"/>
    <w:rsid w:val="009A6066"/>
    <w:rsid w:val="009B46DC"/>
    <w:rsid w:val="009C3659"/>
    <w:rsid w:val="009C6C18"/>
    <w:rsid w:val="009D6ADD"/>
    <w:rsid w:val="009D7FEA"/>
    <w:rsid w:val="009E0721"/>
    <w:rsid w:val="009E311E"/>
    <w:rsid w:val="009F687A"/>
    <w:rsid w:val="00A318DD"/>
    <w:rsid w:val="00A3720A"/>
    <w:rsid w:val="00A736AC"/>
    <w:rsid w:val="00A743BC"/>
    <w:rsid w:val="00A80AAC"/>
    <w:rsid w:val="00A862F6"/>
    <w:rsid w:val="00A95B0B"/>
    <w:rsid w:val="00AA709A"/>
    <w:rsid w:val="00AB2C8F"/>
    <w:rsid w:val="00AC2FE5"/>
    <w:rsid w:val="00AF6EED"/>
    <w:rsid w:val="00B02F28"/>
    <w:rsid w:val="00B2091E"/>
    <w:rsid w:val="00B2106B"/>
    <w:rsid w:val="00B3507E"/>
    <w:rsid w:val="00B406A8"/>
    <w:rsid w:val="00B42CFA"/>
    <w:rsid w:val="00B512BD"/>
    <w:rsid w:val="00B55762"/>
    <w:rsid w:val="00B57016"/>
    <w:rsid w:val="00B9625C"/>
    <w:rsid w:val="00BA581B"/>
    <w:rsid w:val="00BB2F65"/>
    <w:rsid w:val="00BB7C3D"/>
    <w:rsid w:val="00BE377B"/>
    <w:rsid w:val="00BE65E9"/>
    <w:rsid w:val="00BF052B"/>
    <w:rsid w:val="00BF4CB5"/>
    <w:rsid w:val="00C21F5A"/>
    <w:rsid w:val="00C221C3"/>
    <w:rsid w:val="00C22DFE"/>
    <w:rsid w:val="00C2537E"/>
    <w:rsid w:val="00C34142"/>
    <w:rsid w:val="00C43F69"/>
    <w:rsid w:val="00C6320B"/>
    <w:rsid w:val="00C65F5B"/>
    <w:rsid w:val="00C744E8"/>
    <w:rsid w:val="00C858F4"/>
    <w:rsid w:val="00C94D0F"/>
    <w:rsid w:val="00CA05BA"/>
    <w:rsid w:val="00CA6A77"/>
    <w:rsid w:val="00CA7F4D"/>
    <w:rsid w:val="00CD3914"/>
    <w:rsid w:val="00D36DED"/>
    <w:rsid w:val="00D44A1B"/>
    <w:rsid w:val="00D46ED7"/>
    <w:rsid w:val="00D656E7"/>
    <w:rsid w:val="00D66203"/>
    <w:rsid w:val="00D93901"/>
    <w:rsid w:val="00DA6AC5"/>
    <w:rsid w:val="00DA6EB7"/>
    <w:rsid w:val="00DB599B"/>
    <w:rsid w:val="00DB7321"/>
    <w:rsid w:val="00DB7E8E"/>
    <w:rsid w:val="00DC237A"/>
    <w:rsid w:val="00DD3AC2"/>
    <w:rsid w:val="00DD556D"/>
    <w:rsid w:val="00DF322C"/>
    <w:rsid w:val="00E064EC"/>
    <w:rsid w:val="00E1533A"/>
    <w:rsid w:val="00E3379C"/>
    <w:rsid w:val="00E346B2"/>
    <w:rsid w:val="00E519BF"/>
    <w:rsid w:val="00E52F1B"/>
    <w:rsid w:val="00E729AF"/>
    <w:rsid w:val="00E91635"/>
    <w:rsid w:val="00EA6BDB"/>
    <w:rsid w:val="00EB29FF"/>
    <w:rsid w:val="00EC1EBC"/>
    <w:rsid w:val="00ED2946"/>
    <w:rsid w:val="00EE01C6"/>
    <w:rsid w:val="00EE60A0"/>
    <w:rsid w:val="00EE6A67"/>
    <w:rsid w:val="00EF3F7A"/>
    <w:rsid w:val="00F00A92"/>
    <w:rsid w:val="00F03126"/>
    <w:rsid w:val="00F03826"/>
    <w:rsid w:val="00F04433"/>
    <w:rsid w:val="00F17322"/>
    <w:rsid w:val="00F178F5"/>
    <w:rsid w:val="00F21278"/>
    <w:rsid w:val="00F305A3"/>
    <w:rsid w:val="00F3516B"/>
    <w:rsid w:val="00F61527"/>
    <w:rsid w:val="00F639B7"/>
    <w:rsid w:val="00F667E5"/>
    <w:rsid w:val="00F830B3"/>
    <w:rsid w:val="00F85CE7"/>
    <w:rsid w:val="00FA6FE5"/>
    <w:rsid w:val="00FC05D3"/>
    <w:rsid w:val="00FC3298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22F2D"/>
  <w15:docId w15:val="{E2B90AD4-A719-459B-98F2-93C0AE02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character" w:customStyle="1" w:styleId="line">
    <w:name w:val="line"/>
    <w:basedOn w:val="a0"/>
    <w:rsid w:val="00FD60B2"/>
  </w:style>
  <w:style w:type="paragraph" w:styleId="ab">
    <w:name w:val="Normal (Web)"/>
    <w:basedOn w:val="a"/>
    <w:uiPriority w:val="99"/>
    <w:unhideWhenUsed/>
    <w:rsid w:val="00C2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22DFE"/>
    <w:rPr>
      <w:b/>
      <w:bCs/>
    </w:rPr>
  </w:style>
  <w:style w:type="character" w:styleId="ad">
    <w:name w:val="Subtle Emphasis"/>
    <w:basedOn w:val="a0"/>
    <w:uiPriority w:val="19"/>
    <w:qFormat/>
    <w:rsid w:val="001F4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8</cp:revision>
  <cp:lastPrinted>2021-11-15T13:23:00Z</cp:lastPrinted>
  <dcterms:created xsi:type="dcterms:W3CDTF">2024-12-28T10:24:00Z</dcterms:created>
  <dcterms:modified xsi:type="dcterms:W3CDTF">2025-03-07T09:19:00Z</dcterms:modified>
</cp:coreProperties>
</file>