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78EE3" w14:textId="77777777" w:rsidR="0097138F" w:rsidRDefault="00857EFA" w:rsidP="001C3641">
      <w:pPr>
        <w:jc w:val="center"/>
        <w:rPr>
          <w:rFonts w:ascii="Times New Roman" w:hAnsi="Times New Roman" w:cs="Times New Roman"/>
          <w:b/>
          <w:bCs/>
        </w:rPr>
      </w:pPr>
      <w:r w:rsidRPr="00CE0B16">
        <w:rPr>
          <w:rFonts w:ascii="Times New Roman" w:hAnsi="Times New Roman" w:cs="Times New Roman"/>
          <w:b/>
          <w:bCs/>
        </w:rPr>
        <w:t>Историко-этнографический тур в Сибирь "По следам первопроходцев"</w:t>
      </w:r>
      <w:r w:rsidR="001C3641" w:rsidRPr="00CE0B16">
        <w:rPr>
          <w:rFonts w:ascii="Times New Roman" w:hAnsi="Times New Roman" w:cs="Times New Roman"/>
          <w:b/>
          <w:bCs/>
        </w:rPr>
        <w:t xml:space="preserve"> </w:t>
      </w:r>
    </w:p>
    <w:p w14:paraId="552741DC" w14:textId="77777777" w:rsidR="00402EA3" w:rsidRDefault="00402EA3" w:rsidP="00402EA3">
      <w:pPr>
        <w:jc w:val="center"/>
        <w:rPr>
          <w:rFonts w:ascii="Times New Roman" w:hAnsi="Times New Roman" w:cs="Times New Roman"/>
          <w:b/>
          <w:bCs/>
          <w:color w:val="000000"/>
          <w:shd w:val="clear" w:color="auto" w:fill="FFFFFF"/>
        </w:rPr>
      </w:pPr>
      <w:r w:rsidRPr="00402EA3">
        <w:rPr>
          <w:rFonts w:ascii="Times New Roman" w:hAnsi="Times New Roman" w:cs="Times New Roman"/>
          <w:b/>
          <w:bCs/>
          <w:color w:val="000000"/>
          <w:shd w:val="clear" w:color="auto" w:fill="FFFFFF"/>
        </w:rPr>
        <w:t>14-24 июня, 18-28 августа</w:t>
      </w:r>
    </w:p>
    <w:p w14:paraId="3A752592" w14:textId="17E5C587" w:rsidR="00402EA3" w:rsidRPr="00402EA3" w:rsidRDefault="00857EFA" w:rsidP="00402EA3">
      <w:pPr>
        <w:jc w:val="center"/>
        <w:rPr>
          <w:rFonts w:ascii="Times New Roman" w:hAnsi="Times New Roman" w:cs="Times New Roman"/>
          <w:i/>
          <w:iCs/>
        </w:rPr>
      </w:pPr>
      <w:r w:rsidRPr="00CE0B16">
        <w:rPr>
          <w:rFonts w:ascii="Times New Roman" w:hAnsi="Times New Roman" w:cs="Times New Roman"/>
          <w:i/>
          <w:iCs/>
        </w:rPr>
        <w:t xml:space="preserve">Екатеринбург </w:t>
      </w:r>
      <w:r w:rsidR="001C3641" w:rsidRPr="00CE0B16">
        <w:rPr>
          <w:rFonts w:ascii="Times New Roman" w:hAnsi="Times New Roman" w:cs="Times New Roman"/>
          <w:i/>
          <w:iCs/>
        </w:rPr>
        <w:t>–</w:t>
      </w:r>
      <w:r w:rsidRPr="00CE0B16">
        <w:rPr>
          <w:rFonts w:ascii="Times New Roman" w:hAnsi="Times New Roman" w:cs="Times New Roman"/>
          <w:i/>
          <w:iCs/>
        </w:rPr>
        <w:t xml:space="preserve"> </w:t>
      </w:r>
      <w:r w:rsidR="001C3641" w:rsidRPr="00CE0B16">
        <w:rPr>
          <w:rFonts w:ascii="Times New Roman" w:hAnsi="Times New Roman" w:cs="Times New Roman"/>
          <w:i/>
          <w:iCs/>
        </w:rPr>
        <w:t xml:space="preserve">Качканар – </w:t>
      </w:r>
      <w:r w:rsidRPr="00CE0B16">
        <w:rPr>
          <w:rFonts w:ascii="Times New Roman" w:hAnsi="Times New Roman" w:cs="Times New Roman"/>
          <w:i/>
          <w:iCs/>
        </w:rPr>
        <w:t xml:space="preserve">Верхотурье - Краснотурьинск </w:t>
      </w:r>
      <w:r w:rsidR="00CE0B16" w:rsidRPr="00CE0B16">
        <w:rPr>
          <w:rFonts w:ascii="Times New Roman" w:hAnsi="Times New Roman" w:cs="Times New Roman"/>
          <w:i/>
          <w:iCs/>
        </w:rPr>
        <w:t>–</w:t>
      </w:r>
      <w:r w:rsidRPr="00CE0B16">
        <w:rPr>
          <w:rFonts w:ascii="Times New Roman" w:hAnsi="Times New Roman" w:cs="Times New Roman"/>
          <w:i/>
          <w:iCs/>
        </w:rPr>
        <w:t xml:space="preserve"> </w:t>
      </w:r>
      <w:r w:rsidR="00CE0B16" w:rsidRPr="00CE0B16">
        <w:rPr>
          <w:rFonts w:ascii="Times New Roman" w:hAnsi="Times New Roman" w:cs="Times New Roman"/>
          <w:i/>
          <w:iCs/>
        </w:rPr>
        <w:t>Североуральск -</w:t>
      </w:r>
      <w:r w:rsidRPr="00CE0B16">
        <w:rPr>
          <w:rFonts w:ascii="Times New Roman" w:hAnsi="Times New Roman" w:cs="Times New Roman"/>
          <w:i/>
          <w:iCs/>
        </w:rPr>
        <w:t xml:space="preserve">Югорск - Ханты-Мансийск </w:t>
      </w:r>
      <w:r w:rsidR="00D77C7D" w:rsidRPr="00CE0B16">
        <w:rPr>
          <w:rFonts w:ascii="Times New Roman" w:hAnsi="Times New Roman" w:cs="Times New Roman"/>
          <w:i/>
          <w:iCs/>
        </w:rPr>
        <w:t>–</w:t>
      </w:r>
      <w:r w:rsidRPr="00CE0B16">
        <w:rPr>
          <w:rFonts w:ascii="Times New Roman" w:hAnsi="Times New Roman" w:cs="Times New Roman"/>
          <w:i/>
          <w:iCs/>
        </w:rPr>
        <w:t xml:space="preserve"> </w:t>
      </w:r>
      <w:r w:rsidR="00D77C7D" w:rsidRPr="00CE0B16">
        <w:rPr>
          <w:rFonts w:ascii="Times New Roman" w:hAnsi="Times New Roman" w:cs="Times New Roman"/>
          <w:i/>
          <w:iCs/>
        </w:rPr>
        <w:t xml:space="preserve">Сургут </w:t>
      </w:r>
      <w:r w:rsidR="001C3641" w:rsidRPr="00CE0B16">
        <w:rPr>
          <w:rFonts w:ascii="Times New Roman" w:hAnsi="Times New Roman" w:cs="Times New Roman"/>
          <w:i/>
          <w:iCs/>
        </w:rPr>
        <w:t xml:space="preserve">– Нефтеюганск </w:t>
      </w:r>
      <w:r w:rsidR="00D77C7D" w:rsidRPr="00CE0B16">
        <w:rPr>
          <w:rFonts w:ascii="Times New Roman" w:hAnsi="Times New Roman" w:cs="Times New Roman"/>
          <w:i/>
          <w:iCs/>
        </w:rPr>
        <w:t>–</w:t>
      </w:r>
      <w:r w:rsidR="0018418D">
        <w:rPr>
          <w:rFonts w:ascii="Times New Roman" w:hAnsi="Times New Roman" w:cs="Times New Roman"/>
          <w:i/>
          <w:iCs/>
        </w:rPr>
        <w:t xml:space="preserve"> п. Уват. – </w:t>
      </w:r>
      <w:r w:rsidRPr="00CE0B16">
        <w:rPr>
          <w:rFonts w:ascii="Times New Roman" w:hAnsi="Times New Roman" w:cs="Times New Roman"/>
          <w:i/>
          <w:iCs/>
        </w:rPr>
        <w:t xml:space="preserve">Тобольск - Тюмень </w:t>
      </w:r>
      <w:r w:rsidR="00D95C61" w:rsidRPr="00CE0B16">
        <w:rPr>
          <w:rFonts w:ascii="Times New Roman" w:hAnsi="Times New Roman" w:cs="Times New Roman"/>
          <w:i/>
          <w:iCs/>
        </w:rPr>
        <w:t>–</w:t>
      </w:r>
      <w:r w:rsidRPr="00CE0B16">
        <w:rPr>
          <w:rFonts w:ascii="Times New Roman" w:hAnsi="Times New Roman" w:cs="Times New Roman"/>
          <w:i/>
          <w:iCs/>
        </w:rPr>
        <w:t xml:space="preserve"> </w:t>
      </w:r>
      <w:r w:rsidR="00402EA3">
        <w:rPr>
          <w:rFonts w:ascii="Times New Roman" w:hAnsi="Times New Roman" w:cs="Times New Roman"/>
          <w:i/>
          <w:iCs/>
        </w:rPr>
        <w:t xml:space="preserve">Ялуторовск – </w:t>
      </w:r>
      <w:r w:rsidR="00D95C61" w:rsidRPr="00CE0B16">
        <w:rPr>
          <w:rFonts w:ascii="Times New Roman" w:hAnsi="Times New Roman" w:cs="Times New Roman"/>
          <w:i/>
          <w:iCs/>
        </w:rPr>
        <w:t>Ирбит –</w:t>
      </w:r>
      <w:bookmarkStart w:id="0" w:name="_GoBack"/>
      <w:bookmarkEnd w:id="0"/>
      <w:r w:rsidR="00A921C7" w:rsidRPr="00CE0B16">
        <w:rPr>
          <w:rFonts w:ascii="Times New Roman" w:hAnsi="Times New Roman" w:cs="Times New Roman"/>
          <w:i/>
          <w:iCs/>
        </w:rPr>
        <w:t>Алапаевск -</w:t>
      </w:r>
      <w:r w:rsidRPr="00CE0B16">
        <w:rPr>
          <w:rFonts w:ascii="Times New Roman" w:hAnsi="Times New Roman" w:cs="Times New Roman"/>
          <w:i/>
          <w:iCs/>
        </w:rPr>
        <w:t xml:space="preserve"> Екатеринбур</w:t>
      </w:r>
      <w:r w:rsidR="00402EA3">
        <w:rPr>
          <w:rFonts w:ascii="Times New Roman" w:hAnsi="Times New Roman" w:cs="Times New Roman"/>
          <w:i/>
          <w:iCs/>
        </w:rPr>
        <w:t>г</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075"/>
        <w:gridCol w:w="3045"/>
        <w:gridCol w:w="3075"/>
      </w:tblGrid>
      <w:tr w:rsidR="00402EA3" w:rsidRPr="00402EA3" w14:paraId="3EE0E98F"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3B2F35B2"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Категория</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D2BB779"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Взрослый</w:t>
            </w:r>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312A4D36"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Льготная (пенсионеры и школьники)</w:t>
            </w:r>
          </w:p>
        </w:tc>
      </w:tr>
      <w:tr w:rsidR="00402EA3" w:rsidRPr="00402EA3" w14:paraId="25DEB2CB"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56CDDBA"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Одноместный номер</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4C830D0C"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136 000</w:t>
            </w:r>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A987573"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134 000</w:t>
            </w:r>
          </w:p>
        </w:tc>
      </w:tr>
      <w:tr w:rsidR="00402EA3" w:rsidRPr="00402EA3" w14:paraId="48A60A4E" w14:textId="77777777">
        <w:trPr>
          <w:tblCellSpacing w:w="15" w:type="dxa"/>
        </w:trPr>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6B7DCC71"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Двухместный номер</w:t>
            </w:r>
          </w:p>
        </w:tc>
        <w:tc>
          <w:tcPr>
            <w:tcW w:w="3015"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418FBD1"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119 000</w:t>
            </w:r>
          </w:p>
        </w:tc>
        <w:tc>
          <w:tcPr>
            <w:tcW w:w="303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5D816900" w14:textId="77777777" w:rsidR="00402EA3" w:rsidRPr="00402EA3" w:rsidRDefault="00402EA3" w:rsidP="00402EA3">
            <w:pPr>
              <w:spacing w:after="0" w:line="240" w:lineRule="auto"/>
              <w:rPr>
                <w:rFonts w:ascii="inherit" w:eastAsia="Times New Roman" w:hAnsi="inherit" w:cs="Open Sans"/>
                <w:color w:val="222222"/>
                <w:sz w:val="24"/>
                <w:szCs w:val="24"/>
                <w:lang w:eastAsia="ru-RU"/>
              </w:rPr>
            </w:pPr>
            <w:r w:rsidRPr="00402EA3">
              <w:rPr>
                <w:rFonts w:ascii="inherit" w:eastAsia="Times New Roman" w:hAnsi="inherit" w:cs="Open Sans"/>
                <w:color w:val="222222"/>
                <w:sz w:val="24"/>
                <w:szCs w:val="24"/>
                <w:lang w:eastAsia="ru-RU"/>
              </w:rPr>
              <w:t>117 000</w:t>
            </w:r>
          </w:p>
        </w:tc>
      </w:tr>
    </w:tbl>
    <w:p w14:paraId="0C54A924" w14:textId="77777777" w:rsidR="00CE0B16" w:rsidRPr="00CE0B16" w:rsidRDefault="00CE0B16" w:rsidP="00CE0B16">
      <w:pPr>
        <w:shd w:val="clear" w:color="auto" w:fill="FFFFFF"/>
        <w:spacing w:after="0" w:line="240" w:lineRule="auto"/>
        <w:jc w:val="both"/>
        <w:textAlignment w:val="baseline"/>
        <w:rPr>
          <w:rFonts w:ascii="Times New Roman" w:eastAsia="Times New Roman" w:hAnsi="Times New Roman" w:cs="Times New Roman"/>
          <w:color w:val="222222"/>
          <w:lang w:eastAsia="ru-RU"/>
        </w:rPr>
      </w:pPr>
    </w:p>
    <w:p w14:paraId="26E9728B" w14:textId="79CB65E2" w:rsidR="00857EFA" w:rsidRPr="00CE0B16" w:rsidRDefault="00AB06FE" w:rsidP="00AB06FE">
      <w:pPr>
        <w:spacing w:line="240" w:lineRule="auto"/>
        <w:jc w:val="both"/>
        <w:rPr>
          <w:rFonts w:ascii="Times New Roman" w:hAnsi="Times New Roman" w:cs="Times New Roman"/>
          <w:b/>
        </w:rPr>
      </w:pPr>
      <w:r w:rsidRPr="00CE0B16">
        <w:rPr>
          <w:rFonts w:ascii="Times New Roman" w:hAnsi="Times New Roman" w:cs="Times New Roman"/>
          <w:b/>
        </w:rPr>
        <w:t xml:space="preserve">1 </w:t>
      </w:r>
      <w:r w:rsidR="00857EFA" w:rsidRPr="00CE0B16">
        <w:rPr>
          <w:rFonts w:ascii="Times New Roman" w:hAnsi="Times New Roman" w:cs="Times New Roman"/>
          <w:b/>
        </w:rPr>
        <w:t xml:space="preserve">день </w:t>
      </w:r>
    </w:p>
    <w:p w14:paraId="64DBF544" w14:textId="5B688A33" w:rsidR="00857EFA" w:rsidRPr="00CE0B16" w:rsidRDefault="00857EFA" w:rsidP="00AB06FE">
      <w:pPr>
        <w:spacing w:line="240" w:lineRule="auto"/>
        <w:jc w:val="both"/>
        <w:rPr>
          <w:rFonts w:ascii="Times New Roman" w:hAnsi="Times New Roman" w:cs="Times New Roman"/>
          <w:b/>
          <w:bCs/>
        </w:rPr>
      </w:pPr>
      <w:r w:rsidRPr="00CE0B16">
        <w:rPr>
          <w:rFonts w:ascii="Times New Roman" w:hAnsi="Times New Roman" w:cs="Times New Roman"/>
          <w:b/>
        </w:rPr>
        <w:t>0</w:t>
      </w:r>
      <w:r w:rsidR="001C3641" w:rsidRPr="00CE0B16">
        <w:rPr>
          <w:rFonts w:ascii="Times New Roman" w:hAnsi="Times New Roman" w:cs="Times New Roman"/>
          <w:b/>
        </w:rPr>
        <w:t>8</w:t>
      </w:r>
      <w:r w:rsidR="00B20243">
        <w:rPr>
          <w:rFonts w:ascii="Times New Roman" w:hAnsi="Times New Roman" w:cs="Times New Roman"/>
          <w:b/>
        </w:rPr>
        <w:t xml:space="preserve">.45 </w:t>
      </w:r>
      <w:r w:rsidRPr="00CE0B16">
        <w:rPr>
          <w:rFonts w:ascii="Times New Roman" w:hAnsi="Times New Roman" w:cs="Times New Roman"/>
        </w:rPr>
        <w:t>встреча с гидом в холле отеля «</w:t>
      </w:r>
      <w:r w:rsidR="002B60BB" w:rsidRPr="00CE0B16">
        <w:rPr>
          <w:rFonts w:ascii="Times New Roman" w:hAnsi="Times New Roman" w:cs="Times New Roman"/>
        </w:rPr>
        <w:t>Космос</w:t>
      </w:r>
      <w:r w:rsidRPr="00CE0B16">
        <w:rPr>
          <w:rFonts w:ascii="Times New Roman" w:hAnsi="Times New Roman" w:cs="Times New Roman"/>
        </w:rPr>
        <w:t>» 4* (ул. Мамина-Сибиряка, 98</w:t>
      </w:r>
      <w:r w:rsidR="00CE0B16">
        <w:rPr>
          <w:rFonts w:ascii="Times New Roman" w:hAnsi="Times New Roman" w:cs="Times New Roman"/>
        </w:rPr>
        <w:t>, Екатеринбург</w:t>
      </w:r>
      <w:r w:rsidRPr="00CE0B16">
        <w:rPr>
          <w:rFonts w:ascii="Times New Roman" w:hAnsi="Times New Roman" w:cs="Times New Roman"/>
        </w:rPr>
        <w:t>) у стойки администратора.</w:t>
      </w:r>
      <w:r w:rsidR="00AB06FE" w:rsidRPr="00CE0B16">
        <w:rPr>
          <w:rFonts w:ascii="Times New Roman" w:hAnsi="Times New Roman" w:cs="Times New Roman"/>
        </w:rPr>
        <w:t xml:space="preserve"> О</w:t>
      </w:r>
      <w:r w:rsidRPr="00CE0B16">
        <w:rPr>
          <w:rFonts w:ascii="Times New Roman" w:hAnsi="Times New Roman" w:cs="Times New Roman"/>
        </w:rPr>
        <w:t>бзорная экскурсия по Екатеринбургу</w:t>
      </w:r>
      <w:r w:rsidR="008D0A5E">
        <w:rPr>
          <w:rFonts w:ascii="Times New Roman" w:hAnsi="Times New Roman" w:cs="Times New Roman"/>
        </w:rPr>
        <w:t xml:space="preserve">, 4 часа: </w:t>
      </w:r>
      <w:r w:rsidR="008D0A5E" w:rsidRPr="008D0A5E">
        <w:rPr>
          <w:rFonts w:ascii="Times New Roman" w:hAnsi="Times New Roman" w:cs="Times New Roman"/>
          <w:i/>
          <w:iCs/>
        </w:rPr>
        <w:t xml:space="preserve">Исторический сквер, Храм на крови на месте убийства семьи императора Николая II, Александро-Невский Ново-Тихвинский женский монастырь, памятник Маршалу советского Союза Г.К. Жукову, памятник Первому президенту России Б.Н. Ельцину, пл. 1905 г.).  </w:t>
      </w:r>
      <w:r w:rsidR="00AB06FE" w:rsidRPr="008D0A5E">
        <w:rPr>
          <w:rFonts w:ascii="Times New Roman" w:hAnsi="Times New Roman" w:cs="Times New Roman"/>
          <w:i/>
          <w:iCs/>
        </w:rPr>
        <w:t xml:space="preserve"> </w:t>
      </w:r>
      <w:r w:rsidR="00CA5127" w:rsidRPr="00CE0B16">
        <w:rPr>
          <w:rFonts w:ascii="Times New Roman" w:hAnsi="Times New Roman" w:cs="Times New Roman"/>
          <w:b/>
        </w:rPr>
        <w:t>Обед.</w:t>
      </w:r>
      <w:r w:rsidR="00CA5127" w:rsidRPr="00CE0B16">
        <w:rPr>
          <w:rFonts w:ascii="Times New Roman" w:hAnsi="Times New Roman" w:cs="Times New Roman"/>
        </w:rPr>
        <w:t xml:space="preserve"> </w:t>
      </w:r>
      <w:r w:rsidR="00B83C3E" w:rsidRPr="00CE0B16">
        <w:rPr>
          <w:rFonts w:ascii="Times New Roman" w:hAnsi="Times New Roman" w:cs="Times New Roman"/>
        </w:rPr>
        <w:t>Экскурсия по мужскому Монастырю святых Царственных С</w:t>
      </w:r>
      <w:r w:rsidR="005E39D6" w:rsidRPr="00CE0B16">
        <w:rPr>
          <w:rFonts w:ascii="Times New Roman" w:hAnsi="Times New Roman" w:cs="Times New Roman"/>
        </w:rPr>
        <w:t>трастотерпцев на Ганиной яме.</w:t>
      </w:r>
      <w:r w:rsidR="008D0A5E">
        <w:rPr>
          <w:rFonts w:ascii="Times New Roman" w:hAnsi="Times New Roman" w:cs="Times New Roman"/>
        </w:rPr>
        <w:t xml:space="preserve"> </w:t>
      </w:r>
      <w:r w:rsidR="008D0A5E" w:rsidRPr="008D0A5E">
        <w:rPr>
          <w:rFonts w:ascii="Times New Roman" w:hAnsi="Times New Roman" w:cs="Times New Roman"/>
          <w:i/>
          <w:iCs/>
        </w:rPr>
        <w:t>Место связано с трагической судьбой последнего русского императора Николая II на Урале: 7 храмов, построенных из дерева в древнерусском стиле, памятник Николаю II, Александре Фёдоровне, царским детям. Один из наиболее известных паломнических центров Урала.</w:t>
      </w:r>
      <w:r w:rsidR="005E39D6" w:rsidRPr="008D0A5E">
        <w:rPr>
          <w:rFonts w:ascii="Times New Roman" w:hAnsi="Times New Roman" w:cs="Times New Roman"/>
          <w:i/>
          <w:iCs/>
        </w:rPr>
        <w:t xml:space="preserve"> </w:t>
      </w:r>
      <w:r w:rsidR="005E39D6" w:rsidRPr="00CE0B16">
        <w:rPr>
          <w:rFonts w:ascii="Times New Roman" w:hAnsi="Times New Roman" w:cs="Times New Roman"/>
        </w:rPr>
        <w:t xml:space="preserve">~ </w:t>
      </w:r>
      <w:r w:rsidR="00CA5127" w:rsidRPr="00CE0B16">
        <w:rPr>
          <w:rFonts w:ascii="Times New Roman" w:hAnsi="Times New Roman" w:cs="Times New Roman"/>
          <w:b/>
        </w:rPr>
        <w:t>17</w:t>
      </w:r>
      <w:r w:rsidRPr="00CE0B16">
        <w:rPr>
          <w:rFonts w:ascii="Times New Roman" w:hAnsi="Times New Roman" w:cs="Times New Roman"/>
          <w:b/>
        </w:rPr>
        <w:t>.00</w:t>
      </w:r>
      <w:r w:rsidRPr="00CE0B16">
        <w:rPr>
          <w:rFonts w:ascii="Times New Roman" w:hAnsi="Times New Roman" w:cs="Times New Roman"/>
        </w:rPr>
        <w:t xml:space="preserve"> заселение в гостиницу</w:t>
      </w:r>
      <w:r w:rsidR="001C3641" w:rsidRPr="00CE0B16">
        <w:rPr>
          <w:rFonts w:ascii="Times New Roman" w:hAnsi="Times New Roman" w:cs="Times New Roman"/>
        </w:rPr>
        <w:t xml:space="preserve"> «</w:t>
      </w:r>
      <w:r w:rsidR="001C3641" w:rsidRPr="00CE0B16">
        <w:rPr>
          <w:rFonts w:ascii="Times New Roman" w:hAnsi="Times New Roman" w:cs="Times New Roman"/>
          <w:b/>
          <w:bCs/>
        </w:rPr>
        <w:t>Космос» 4* (ул. Мамина-Сибиряка, 98).</w:t>
      </w:r>
    </w:p>
    <w:p w14:paraId="655D2970" w14:textId="0B107B27" w:rsidR="00857EFA" w:rsidRPr="00CE0B16" w:rsidRDefault="00D95C61" w:rsidP="00AB06FE">
      <w:pPr>
        <w:spacing w:line="240" w:lineRule="auto"/>
        <w:jc w:val="both"/>
        <w:rPr>
          <w:rFonts w:ascii="Times New Roman" w:hAnsi="Times New Roman" w:cs="Times New Roman"/>
          <w:b/>
        </w:rPr>
      </w:pPr>
      <w:r w:rsidRPr="00CE0B16">
        <w:rPr>
          <w:rFonts w:ascii="Times New Roman" w:hAnsi="Times New Roman" w:cs="Times New Roman"/>
          <w:b/>
        </w:rPr>
        <w:t xml:space="preserve">2 </w:t>
      </w:r>
      <w:r w:rsidR="00857EFA" w:rsidRPr="00CE0B16">
        <w:rPr>
          <w:rFonts w:ascii="Times New Roman" w:hAnsi="Times New Roman" w:cs="Times New Roman"/>
          <w:b/>
        </w:rPr>
        <w:t xml:space="preserve">день </w:t>
      </w:r>
    </w:p>
    <w:p w14:paraId="420B9191" w14:textId="556B5548" w:rsidR="00F72186" w:rsidRPr="00A72AF5" w:rsidRDefault="00857EFA" w:rsidP="00974F77">
      <w:pPr>
        <w:spacing w:line="240" w:lineRule="auto"/>
        <w:jc w:val="both"/>
        <w:rPr>
          <w:rFonts w:ascii="Times New Roman" w:hAnsi="Times New Roman" w:cs="Times New Roman"/>
          <w:i/>
          <w:iCs/>
        </w:rPr>
      </w:pPr>
      <w:r w:rsidRPr="00CE0B16">
        <w:rPr>
          <w:rFonts w:ascii="Times New Roman" w:hAnsi="Times New Roman" w:cs="Times New Roman"/>
          <w:b/>
        </w:rPr>
        <w:t>Завтрак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Pr="00CE0B16">
        <w:rPr>
          <w:rFonts w:ascii="Times New Roman" w:hAnsi="Times New Roman" w:cs="Times New Roman"/>
          <w:b/>
        </w:rPr>
        <w:t>07.</w:t>
      </w:r>
      <w:r w:rsidR="00974F77" w:rsidRPr="00CE0B16">
        <w:rPr>
          <w:rFonts w:ascii="Times New Roman" w:hAnsi="Times New Roman" w:cs="Times New Roman"/>
          <w:b/>
        </w:rPr>
        <w:t>3</w:t>
      </w:r>
      <w:r w:rsidRPr="00CE0B16">
        <w:rPr>
          <w:rFonts w:ascii="Times New Roman" w:hAnsi="Times New Roman" w:cs="Times New Roman"/>
          <w:b/>
        </w:rPr>
        <w:t>0 -</w:t>
      </w:r>
      <w:r w:rsidRPr="00CE0B16">
        <w:rPr>
          <w:rFonts w:ascii="Times New Roman" w:hAnsi="Times New Roman" w:cs="Times New Roman"/>
        </w:rPr>
        <w:t xml:space="preserve"> выезд </w:t>
      </w:r>
      <w:r w:rsidR="00AB06FE" w:rsidRPr="00CE0B16">
        <w:rPr>
          <w:rFonts w:ascii="Times New Roman" w:hAnsi="Times New Roman" w:cs="Times New Roman"/>
        </w:rPr>
        <w:t>в Верхотурье.</w:t>
      </w:r>
      <w:r w:rsidR="00402EA3">
        <w:rPr>
          <w:rFonts w:ascii="Times New Roman" w:hAnsi="Times New Roman" w:cs="Times New Roman"/>
        </w:rPr>
        <w:t xml:space="preserve"> </w:t>
      </w:r>
      <w:r w:rsidR="00402EA3" w:rsidRPr="00402EA3">
        <w:rPr>
          <w:rFonts w:ascii="Times New Roman" w:hAnsi="Times New Roman" w:cs="Times New Roman"/>
        </w:rPr>
        <w:t>Экскурсия в Свято-Николаевском мужском монастыре</w:t>
      </w:r>
      <w:r w:rsidR="00402EA3">
        <w:rPr>
          <w:rFonts w:ascii="Times New Roman" w:hAnsi="Times New Roman" w:cs="Times New Roman"/>
        </w:rPr>
        <w:t xml:space="preserve">. </w:t>
      </w:r>
      <w:r w:rsidR="00A72AF5" w:rsidRPr="00A72AF5">
        <w:rPr>
          <w:rFonts w:ascii="Times New Roman" w:hAnsi="Times New Roman" w:cs="Times New Roman"/>
          <w:i/>
          <w:iCs/>
        </w:rPr>
        <w:t>Главное украшение монастыря – величественный Крестовоздвиженский собор. Одной из уникальных черт храма является</w:t>
      </w:r>
      <w:r w:rsidR="00AE41E2">
        <w:rPr>
          <w:rFonts w:ascii="Times New Roman" w:hAnsi="Times New Roman" w:cs="Times New Roman"/>
          <w:i/>
          <w:iCs/>
        </w:rPr>
        <w:t xml:space="preserve"> световое решение. Свет попадает</w:t>
      </w:r>
      <w:r w:rsidR="00A72AF5" w:rsidRPr="00A72AF5">
        <w:rPr>
          <w:rFonts w:ascii="Times New Roman" w:hAnsi="Times New Roman" w:cs="Times New Roman"/>
          <w:i/>
          <w:iCs/>
        </w:rPr>
        <w:t xml:space="preserve"> внутрь </w:t>
      </w:r>
      <w:proofErr w:type="gramStart"/>
      <w:r w:rsidR="00A72AF5" w:rsidRPr="00A72AF5">
        <w:rPr>
          <w:rFonts w:ascii="Times New Roman" w:hAnsi="Times New Roman" w:cs="Times New Roman"/>
          <w:i/>
          <w:iCs/>
        </w:rPr>
        <w:t>через  137</w:t>
      </w:r>
      <w:proofErr w:type="gramEnd"/>
      <w:r w:rsidR="00A72AF5" w:rsidRPr="00A72AF5">
        <w:rPr>
          <w:rFonts w:ascii="Times New Roman" w:hAnsi="Times New Roman" w:cs="Times New Roman"/>
          <w:i/>
          <w:iCs/>
        </w:rPr>
        <w:t xml:space="preserve"> окон. Для сравнения, в храме Христа Спасителя их всего 60</w:t>
      </w:r>
      <w:r w:rsidR="00A72AF5" w:rsidRPr="00A72AF5">
        <w:rPr>
          <w:rFonts w:ascii="Times New Roman" w:hAnsi="Times New Roman" w:cs="Times New Roman"/>
        </w:rPr>
        <w:t>.</w:t>
      </w:r>
      <w:r w:rsidR="00A72AF5" w:rsidRPr="00A72AF5">
        <w:rPr>
          <w:rFonts w:ascii="Times New Roman" w:hAnsi="Times New Roman" w:cs="Times New Roman"/>
          <w:b/>
        </w:rPr>
        <w:t xml:space="preserve"> </w:t>
      </w:r>
      <w:r w:rsidR="00A72AF5" w:rsidRPr="00CE0B16">
        <w:rPr>
          <w:rFonts w:ascii="Times New Roman" w:hAnsi="Times New Roman" w:cs="Times New Roman"/>
          <w:b/>
        </w:rPr>
        <w:t>Обед.</w:t>
      </w:r>
      <w:r w:rsidR="00A72AF5" w:rsidRPr="00A72AF5">
        <w:rPr>
          <w:rFonts w:ascii="Times New Roman" w:hAnsi="Times New Roman" w:cs="Times New Roman"/>
        </w:rPr>
        <w:t xml:space="preserve"> </w:t>
      </w:r>
      <w:r w:rsidR="00A72AF5" w:rsidRPr="00CE0B16">
        <w:rPr>
          <w:rFonts w:ascii="Times New Roman" w:hAnsi="Times New Roman" w:cs="Times New Roman"/>
        </w:rPr>
        <w:t>Осмотр исторического центра Верхотурья</w:t>
      </w:r>
      <w:r w:rsidR="00A72AF5">
        <w:rPr>
          <w:rFonts w:ascii="Times New Roman" w:hAnsi="Times New Roman" w:cs="Times New Roman"/>
        </w:rPr>
        <w:t xml:space="preserve"> с посещением территории Верхотурского кремля. </w:t>
      </w:r>
      <w:r w:rsidR="00A72AF5" w:rsidRPr="00A72AF5">
        <w:rPr>
          <w:rFonts w:ascii="Times New Roman" w:hAnsi="Times New Roman" w:cs="Times New Roman"/>
        </w:rPr>
        <w:t xml:space="preserve">Выезд в село </w:t>
      </w:r>
      <w:proofErr w:type="spellStart"/>
      <w:r w:rsidR="00A72AF5" w:rsidRPr="00A72AF5">
        <w:rPr>
          <w:rFonts w:ascii="Times New Roman" w:hAnsi="Times New Roman" w:cs="Times New Roman"/>
        </w:rPr>
        <w:t>Меркушино</w:t>
      </w:r>
      <w:proofErr w:type="spellEnd"/>
      <w:r w:rsidR="00A72AF5" w:rsidRPr="00A72AF5">
        <w:rPr>
          <w:rFonts w:ascii="Times New Roman" w:hAnsi="Times New Roman" w:cs="Times New Roman"/>
        </w:rPr>
        <w:t xml:space="preserve">. Посещение старинного уральского села </w:t>
      </w:r>
      <w:proofErr w:type="spellStart"/>
      <w:r w:rsidR="00A72AF5" w:rsidRPr="00A72AF5">
        <w:rPr>
          <w:rFonts w:ascii="Times New Roman" w:hAnsi="Times New Roman" w:cs="Times New Roman"/>
        </w:rPr>
        <w:t>Меркушино</w:t>
      </w:r>
      <w:proofErr w:type="spellEnd"/>
      <w:r w:rsidR="00A72AF5" w:rsidRPr="00A72AF5">
        <w:rPr>
          <w:rFonts w:ascii="Times New Roman" w:hAnsi="Times New Roman" w:cs="Times New Roman"/>
        </w:rPr>
        <w:t xml:space="preserve">, где создаётся мощный православный центр России наподобие Троице-Сергиевой Лары или Серафимо-Дивеевского монастыря. </w:t>
      </w:r>
      <w:r w:rsidR="00A72AF5" w:rsidRPr="00A72AF5">
        <w:rPr>
          <w:rFonts w:ascii="Times New Roman" w:hAnsi="Times New Roman" w:cs="Times New Roman"/>
          <w:i/>
          <w:iCs/>
        </w:rPr>
        <w:t xml:space="preserve">Здесь жил, был похоронен, а затем «обретён» святой Симеон Верхотурский: Святой </w:t>
      </w:r>
      <w:r w:rsidR="00A97EDE" w:rsidRPr="00A72AF5">
        <w:rPr>
          <w:rFonts w:ascii="Times New Roman" w:hAnsi="Times New Roman" w:cs="Times New Roman"/>
          <w:i/>
          <w:iCs/>
        </w:rPr>
        <w:t>источник, уютный</w:t>
      </w:r>
      <w:r w:rsidR="00A72AF5" w:rsidRPr="00A72AF5">
        <w:rPr>
          <w:rFonts w:ascii="Times New Roman" w:hAnsi="Times New Roman" w:cs="Times New Roman"/>
          <w:i/>
          <w:iCs/>
        </w:rPr>
        <w:t xml:space="preserve"> сквер с памятником Симеона </w:t>
      </w:r>
      <w:r w:rsidR="00A97EDE" w:rsidRPr="00A72AF5">
        <w:rPr>
          <w:rFonts w:ascii="Times New Roman" w:hAnsi="Times New Roman" w:cs="Times New Roman"/>
          <w:i/>
          <w:iCs/>
        </w:rPr>
        <w:t>Верхотурского, Церковь</w:t>
      </w:r>
      <w:r w:rsidR="00A72AF5" w:rsidRPr="00A72AF5">
        <w:rPr>
          <w:rFonts w:ascii="Times New Roman" w:hAnsi="Times New Roman" w:cs="Times New Roman"/>
          <w:i/>
          <w:iCs/>
        </w:rPr>
        <w:t xml:space="preserve"> Симеона Верхотурского.</w:t>
      </w:r>
      <w:r w:rsidR="00A72AF5">
        <w:rPr>
          <w:rFonts w:ascii="Times New Roman" w:hAnsi="Times New Roman" w:cs="Times New Roman"/>
          <w:i/>
          <w:iCs/>
        </w:rPr>
        <w:t xml:space="preserve"> </w:t>
      </w:r>
      <w:r w:rsidR="00A72AF5" w:rsidRPr="00A72AF5">
        <w:rPr>
          <w:rFonts w:ascii="Times New Roman" w:hAnsi="Times New Roman" w:cs="Times New Roman"/>
        </w:rPr>
        <w:t>Возращение в Верхотурье.</w:t>
      </w:r>
      <w:r w:rsidR="00A72AF5">
        <w:rPr>
          <w:rFonts w:ascii="Times New Roman" w:hAnsi="Times New Roman" w:cs="Times New Roman"/>
          <w:i/>
          <w:iCs/>
        </w:rPr>
        <w:t xml:space="preserve"> </w:t>
      </w:r>
      <w:r w:rsidR="00A72AF5">
        <w:rPr>
          <w:rFonts w:ascii="Times New Roman" w:hAnsi="Times New Roman" w:cs="Times New Roman"/>
        </w:rPr>
        <w:t xml:space="preserve">Посещение </w:t>
      </w:r>
      <w:r w:rsidR="00A72AF5" w:rsidRPr="00402EA3">
        <w:rPr>
          <w:rFonts w:ascii="Times New Roman" w:hAnsi="Times New Roman" w:cs="Times New Roman"/>
        </w:rPr>
        <w:t>Покровск</w:t>
      </w:r>
      <w:r w:rsidR="00A72AF5">
        <w:rPr>
          <w:rFonts w:ascii="Times New Roman" w:hAnsi="Times New Roman" w:cs="Times New Roman"/>
        </w:rPr>
        <w:t>ого</w:t>
      </w:r>
      <w:r w:rsidR="00A72AF5" w:rsidRPr="00402EA3">
        <w:rPr>
          <w:rFonts w:ascii="Times New Roman" w:hAnsi="Times New Roman" w:cs="Times New Roman"/>
        </w:rPr>
        <w:t xml:space="preserve"> женск</w:t>
      </w:r>
      <w:r w:rsidR="00A72AF5">
        <w:rPr>
          <w:rFonts w:ascii="Times New Roman" w:hAnsi="Times New Roman" w:cs="Times New Roman"/>
        </w:rPr>
        <w:t>ого</w:t>
      </w:r>
      <w:r w:rsidR="00A72AF5" w:rsidRPr="00402EA3">
        <w:rPr>
          <w:rFonts w:ascii="Times New Roman" w:hAnsi="Times New Roman" w:cs="Times New Roman"/>
        </w:rPr>
        <w:t xml:space="preserve"> монастыр</w:t>
      </w:r>
      <w:r w:rsidR="00A72AF5">
        <w:rPr>
          <w:rFonts w:ascii="Times New Roman" w:hAnsi="Times New Roman" w:cs="Times New Roman"/>
        </w:rPr>
        <w:t xml:space="preserve">я. </w:t>
      </w:r>
      <w:r w:rsidR="00A72AF5" w:rsidRPr="00A72AF5">
        <w:rPr>
          <w:rFonts w:ascii="Times New Roman" w:hAnsi="Times New Roman" w:cs="Times New Roman"/>
        </w:rPr>
        <w:t xml:space="preserve">12 сентября 1704 года сюда перенесли останки </w:t>
      </w:r>
      <w:proofErr w:type="spellStart"/>
      <w:r w:rsidR="00A72AF5" w:rsidRPr="00A72AF5">
        <w:rPr>
          <w:rFonts w:ascii="Times New Roman" w:hAnsi="Times New Roman" w:cs="Times New Roman"/>
        </w:rPr>
        <w:t>Симеона</w:t>
      </w:r>
      <w:proofErr w:type="spellEnd"/>
      <w:r w:rsidR="00A72AF5" w:rsidRPr="00A72AF5">
        <w:rPr>
          <w:rFonts w:ascii="Times New Roman" w:hAnsi="Times New Roman" w:cs="Times New Roman"/>
        </w:rPr>
        <w:t xml:space="preserve"> Верхотурского из </w:t>
      </w:r>
      <w:proofErr w:type="spellStart"/>
      <w:r w:rsidR="00A72AF5" w:rsidRPr="00A72AF5">
        <w:rPr>
          <w:rFonts w:ascii="Times New Roman" w:hAnsi="Times New Roman" w:cs="Times New Roman"/>
        </w:rPr>
        <w:t>Меркушино</w:t>
      </w:r>
      <w:proofErr w:type="spellEnd"/>
      <w:r w:rsidR="00A72AF5" w:rsidRPr="00A72AF5">
        <w:rPr>
          <w:rFonts w:ascii="Times New Roman" w:hAnsi="Times New Roman" w:cs="Times New Roman"/>
        </w:rPr>
        <w:t>.</w:t>
      </w:r>
      <w:r w:rsidR="00A72AF5">
        <w:rPr>
          <w:rFonts w:ascii="Times New Roman" w:hAnsi="Times New Roman" w:cs="Times New Roman"/>
          <w:i/>
          <w:iCs/>
        </w:rPr>
        <w:t xml:space="preserve"> </w:t>
      </w:r>
      <w:r w:rsidR="00A72AF5" w:rsidRPr="00A72AF5">
        <w:rPr>
          <w:rFonts w:ascii="Times New Roman" w:hAnsi="Times New Roman" w:cs="Times New Roman"/>
          <w:i/>
          <w:iCs/>
        </w:rPr>
        <w:t>Покровский женский монастырь – первый за Уралом женский монастырь, открытый в Верхотурье в 1621 году. На территории монастыря работает небольшой зоопарк, в котором сестры ухаживают за ламами. Также в монастыре можно приобрести монастырский сыр, молоко и йогурт.</w:t>
      </w:r>
      <w:r w:rsidR="00A72AF5">
        <w:rPr>
          <w:rFonts w:ascii="Times New Roman" w:hAnsi="Times New Roman" w:cs="Times New Roman"/>
          <w:i/>
          <w:iCs/>
        </w:rPr>
        <w:t xml:space="preserve"> </w:t>
      </w:r>
      <w:r w:rsidR="00A72AF5" w:rsidRPr="00A72AF5">
        <w:rPr>
          <w:rFonts w:ascii="Times New Roman" w:hAnsi="Times New Roman" w:cs="Times New Roman"/>
        </w:rPr>
        <w:t>Выезд в Серов</w:t>
      </w:r>
      <w:r w:rsidR="00A72AF5">
        <w:rPr>
          <w:rFonts w:ascii="Times New Roman" w:hAnsi="Times New Roman" w:cs="Times New Roman"/>
          <w:i/>
          <w:iCs/>
        </w:rPr>
        <w:t xml:space="preserve">. </w:t>
      </w:r>
      <w:r w:rsidR="00974F77" w:rsidRPr="00CE0B16">
        <w:rPr>
          <w:rFonts w:ascii="Times New Roman" w:hAnsi="Times New Roman" w:cs="Times New Roman"/>
        </w:rPr>
        <w:t>Размещение в гостинице эконом-класса “</w:t>
      </w:r>
      <w:r w:rsidR="0060190D" w:rsidRPr="00CE0B16">
        <w:rPr>
          <w:rFonts w:ascii="Times New Roman" w:hAnsi="Times New Roman" w:cs="Times New Roman"/>
          <w:b/>
          <w:bCs/>
        </w:rPr>
        <w:t>Надеждинская</w:t>
      </w:r>
      <w:r w:rsidR="00974F77" w:rsidRPr="00CE0B16">
        <w:rPr>
          <w:rFonts w:ascii="Times New Roman" w:hAnsi="Times New Roman" w:cs="Times New Roman"/>
          <w:b/>
          <w:bCs/>
        </w:rPr>
        <w:t>”</w:t>
      </w:r>
      <w:r w:rsidR="0060190D" w:rsidRPr="00CE0B16">
        <w:rPr>
          <w:rFonts w:ascii="Times New Roman" w:hAnsi="Times New Roman" w:cs="Times New Roman"/>
          <w:b/>
          <w:bCs/>
        </w:rPr>
        <w:t>, 2*</w:t>
      </w:r>
      <w:r w:rsidR="00974F77" w:rsidRPr="00CE0B16">
        <w:rPr>
          <w:rFonts w:ascii="Times New Roman" w:hAnsi="Times New Roman" w:cs="Times New Roman"/>
          <w:b/>
          <w:bCs/>
        </w:rPr>
        <w:t xml:space="preserve"> в</w:t>
      </w:r>
      <w:r w:rsidR="0060190D" w:rsidRPr="00CE0B16">
        <w:rPr>
          <w:rFonts w:ascii="Times New Roman" w:hAnsi="Times New Roman" w:cs="Times New Roman"/>
          <w:b/>
          <w:bCs/>
        </w:rPr>
        <w:t xml:space="preserve"> Серове</w:t>
      </w:r>
      <w:r w:rsidR="00565408" w:rsidRPr="00CE0B16">
        <w:rPr>
          <w:rFonts w:ascii="Times New Roman" w:hAnsi="Times New Roman" w:cs="Times New Roman"/>
          <w:b/>
          <w:bCs/>
        </w:rPr>
        <w:t>,</w:t>
      </w:r>
      <w:r w:rsidR="00565408" w:rsidRPr="00CE0B16">
        <w:rPr>
          <w:b/>
          <w:bCs/>
        </w:rPr>
        <w:t xml:space="preserve"> </w:t>
      </w:r>
      <w:r w:rsidR="00565408" w:rsidRPr="00CE0B16">
        <w:rPr>
          <w:rFonts w:ascii="Times New Roman" w:hAnsi="Times New Roman" w:cs="Times New Roman"/>
          <w:b/>
          <w:bCs/>
        </w:rPr>
        <w:t xml:space="preserve">ул. Льва Толстого, 18. </w:t>
      </w:r>
    </w:p>
    <w:p w14:paraId="50DC4662" w14:textId="125137F3" w:rsidR="00857EFA" w:rsidRPr="00CE0B16" w:rsidRDefault="00857EFA" w:rsidP="00AB06FE">
      <w:pPr>
        <w:spacing w:line="240" w:lineRule="auto"/>
        <w:jc w:val="both"/>
        <w:rPr>
          <w:rFonts w:ascii="Times New Roman" w:hAnsi="Times New Roman" w:cs="Times New Roman"/>
          <w:b/>
        </w:rPr>
      </w:pPr>
      <w:r w:rsidRPr="00CE0B16">
        <w:rPr>
          <w:rFonts w:ascii="Times New Roman" w:hAnsi="Times New Roman" w:cs="Times New Roman"/>
          <w:b/>
        </w:rPr>
        <w:t xml:space="preserve">3 день </w:t>
      </w:r>
    </w:p>
    <w:p w14:paraId="2D850E38" w14:textId="3C875C02" w:rsidR="00620667" w:rsidRPr="00CE0B16" w:rsidRDefault="00AA2EDD" w:rsidP="001C3641">
      <w:pPr>
        <w:spacing w:before="100" w:beforeAutospacing="1" w:after="100" w:afterAutospacing="1" w:line="240" w:lineRule="auto"/>
        <w:jc w:val="both"/>
        <w:rPr>
          <w:rFonts w:ascii="Times New Roman" w:eastAsia="Times New Roman" w:hAnsi="Times New Roman" w:cs="Times New Roman"/>
          <w:lang w:eastAsia="ru-RU"/>
        </w:rPr>
      </w:pPr>
      <w:r w:rsidRPr="00CE0B16">
        <w:rPr>
          <w:rFonts w:ascii="Times New Roman" w:hAnsi="Times New Roman" w:cs="Times New Roman"/>
          <w:b/>
        </w:rPr>
        <w:t>07.00 – организованный з</w:t>
      </w:r>
      <w:r w:rsidR="00857EFA" w:rsidRPr="00CE0B16">
        <w:rPr>
          <w:rFonts w:ascii="Times New Roman" w:hAnsi="Times New Roman" w:cs="Times New Roman"/>
          <w:b/>
        </w:rPr>
        <w:t>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00CA5127" w:rsidRPr="00CE0B16">
        <w:rPr>
          <w:rFonts w:ascii="Times New Roman" w:hAnsi="Times New Roman" w:cs="Times New Roman"/>
          <w:b/>
        </w:rPr>
        <w:t>07</w:t>
      </w:r>
      <w:r w:rsidR="00857EFA" w:rsidRPr="00CE0B16">
        <w:rPr>
          <w:rFonts w:ascii="Times New Roman" w:hAnsi="Times New Roman" w:cs="Times New Roman"/>
          <w:b/>
        </w:rPr>
        <w:t>.</w:t>
      </w:r>
      <w:r w:rsidRPr="00CE0B16">
        <w:rPr>
          <w:rFonts w:ascii="Times New Roman" w:hAnsi="Times New Roman" w:cs="Times New Roman"/>
          <w:b/>
        </w:rPr>
        <w:t xml:space="preserve">30 </w:t>
      </w:r>
      <w:r w:rsidR="00824F0B" w:rsidRPr="00CE0B16">
        <w:rPr>
          <w:rFonts w:ascii="Times New Roman" w:hAnsi="Times New Roman" w:cs="Times New Roman"/>
          <w:b/>
        </w:rPr>
        <w:t>–</w:t>
      </w:r>
      <w:r w:rsidRPr="00CE0B16">
        <w:rPr>
          <w:rFonts w:ascii="Times New Roman" w:hAnsi="Times New Roman" w:cs="Times New Roman"/>
          <w:b/>
        </w:rPr>
        <w:t xml:space="preserve"> </w:t>
      </w:r>
      <w:r w:rsidR="00824F0B" w:rsidRPr="00CE0B16">
        <w:rPr>
          <w:rFonts w:ascii="Times New Roman" w:hAnsi="Times New Roman" w:cs="Times New Roman"/>
          <w:bCs/>
        </w:rPr>
        <w:t>выезд с вещами</w:t>
      </w:r>
      <w:r w:rsidR="00824F0B" w:rsidRPr="00CE0B16">
        <w:rPr>
          <w:rFonts w:ascii="Times New Roman" w:hAnsi="Times New Roman" w:cs="Times New Roman"/>
          <w:b/>
        </w:rPr>
        <w:t xml:space="preserve">, </w:t>
      </w:r>
      <w:r w:rsidR="00824F0B" w:rsidRPr="00CE0B16">
        <w:rPr>
          <w:rFonts w:ascii="Times New Roman" w:hAnsi="Times New Roman" w:cs="Times New Roman"/>
        </w:rPr>
        <w:t>д</w:t>
      </w:r>
      <w:r w:rsidRPr="00CE0B16">
        <w:rPr>
          <w:rFonts w:ascii="Times New Roman" w:hAnsi="Times New Roman" w:cs="Times New Roman"/>
        </w:rPr>
        <w:t>орога д</w:t>
      </w:r>
      <w:r w:rsidR="00B83C3E" w:rsidRPr="00CE0B16">
        <w:rPr>
          <w:rFonts w:ascii="Times New Roman" w:hAnsi="Times New Roman" w:cs="Times New Roman"/>
        </w:rPr>
        <w:t>о Краснотурьинска. Экскурсия в М</w:t>
      </w:r>
      <w:r w:rsidRPr="00CE0B16">
        <w:rPr>
          <w:rFonts w:ascii="Times New Roman" w:hAnsi="Times New Roman" w:cs="Times New Roman"/>
        </w:rPr>
        <w:t xml:space="preserve">узей изобретателя радио А.С. Попова и геологический музей Е.С. Фёдорова. </w:t>
      </w:r>
      <w:r w:rsidR="005078AE" w:rsidRPr="00CE0B16">
        <w:rPr>
          <w:rFonts w:ascii="Times New Roman" w:eastAsia="Times New Roman" w:hAnsi="Times New Roman" w:cs="Times New Roman"/>
          <w:lang w:eastAsia="ru-RU"/>
        </w:rPr>
        <w:t xml:space="preserve">Мастер-класс по </w:t>
      </w:r>
      <w:r w:rsidR="005078AE" w:rsidRPr="00CE0B16">
        <w:rPr>
          <w:rFonts w:ascii="Times New Roman" w:eastAsia="Times New Roman" w:hAnsi="Times New Roman" w:cs="Times New Roman"/>
          <w:lang w:eastAsia="ru-RU"/>
        </w:rPr>
        <w:lastRenderedPageBreak/>
        <w:t>промывке уральских самоцветов.</w:t>
      </w:r>
      <w:r w:rsidR="001C3641" w:rsidRPr="00CE0B16">
        <w:rPr>
          <w:rFonts w:ascii="Times New Roman" w:eastAsia="Times New Roman" w:hAnsi="Times New Roman" w:cs="Times New Roman"/>
          <w:lang w:eastAsia="ru-RU"/>
        </w:rPr>
        <w:t xml:space="preserve"> </w:t>
      </w:r>
      <w:r w:rsidR="00A72AF5" w:rsidRPr="00A72AF5">
        <w:rPr>
          <w:rFonts w:ascii="Times New Roman" w:eastAsia="Times New Roman" w:hAnsi="Times New Roman" w:cs="Times New Roman"/>
          <w:i/>
          <w:iCs/>
          <w:lang w:eastAsia="ru-RU"/>
        </w:rPr>
        <w:t xml:space="preserve">Экспозиция мемориального музея изобретателя радио А.С. Попова открыта в 1984 году и рассказывает о жизни А.С. Попова в </w:t>
      </w:r>
      <w:proofErr w:type="spellStart"/>
      <w:r w:rsidR="00A72AF5" w:rsidRPr="00A72AF5">
        <w:rPr>
          <w:rFonts w:ascii="Times New Roman" w:eastAsia="Times New Roman" w:hAnsi="Times New Roman" w:cs="Times New Roman"/>
          <w:i/>
          <w:iCs/>
          <w:lang w:eastAsia="ru-RU"/>
        </w:rPr>
        <w:t>Турьинских</w:t>
      </w:r>
      <w:proofErr w:type="spellEnd"/>
      <w:r w:rsidR="00A72AF5" w:rsidRPr="00A72AF5">
        <w:rPr>
          <w:rFonts w:ascii="Times New Roman" w:eastAsia="Times New Roman" w:hAnsi="Times New Roman" w:cs="Times New Roman"/>
          <w:i/>
          <w:iCs/>
          <w:lang w:eastAsia="ru-RU"/>
        </w:rPr>
        <w:t xml:space="preserve"> Рудниках, годах его учебы в Далматовском и Екатеринбургском духовных училищах, Пермской духовной семинарии, Санкт-Петербургском университете. Федоровский геологический музей сегодня хранит дух геологов конца XIX века, которые под руководством гения кристаллографии Евграфа Степановича Фёдорова исследовали природные богатства нашего края</w:t>
      </w:r>
      <w:r w:rsidR="00A72AF5" w:rsidRPr="00A72AF5">
        <w:rPr>
          <w:rFonts w:ascii="Times New Roman" w:eastAsia="Times New Roman" w:hAnsi="Times New Roman" w:cs="Times New Roman"/>
          <w:lang w:eastAsia="ru-RU"/>
        </w:rPr>
        <w:t>.</w:t>
      </w:r>
      <w:r w:rsidR="00A72AF5">
        <w:rPr>
          <w:rFonts w:ascii="Times New Roman" w:eastAsia="Times New Roman" w:hAnsi="Times New Roman" w:cs="Times New Roman"/>
          <w:lang w:eastAsia="ru-RU"/>
        </w:rPr>
        <w:t xml:space="preserve"> </w:t>
      </w:r>
      <w:r w:rsidR="00A72AF5" w:rsidRPr="00CE0B16">
        <w:rPr>
          <w:rFonts w:ascii="Times New Roman" w:hAnsi="Times New Roman" w:cs="Times New Roman"/>
          <w:b/>
          <w:bCs/>
        </w:rPr>
        <w:t>Обед.</w:t>
      </w:r>
      <w:r w:rsidR="00A72AF5">
        <w:rPr>
          <w:rFonts w:ascii="Times New Roman" w:hAnsi="Times New Roman" w:cs="Times New Roman"/>
          <w:b/>
          <w:bCs/>
        </w:rPr>
        <w:t xml:space="preserve"> </w:t>
      </w:r>
      <w:r w:rsidRPr="00CE0B16">
        <w:rPr>
          <w:rFonts w:ascii="Times New Roman" w:hAnsi="Times New Roman" w:cs="Times New Roman"/>
        </w:rPr>
        <w:t>Выезд</w:t>
      </w:r>
      <w:r w:rsidR="003437F8" w:rsidRPr="00CE0B16">
        <w:rPr>
          <w:rFonts w:ascii="Times New Roman" w:hAnsi="Times New Roman" w:cs="Times New Roman"/>
        </w:rPr>
        <w:t xml:space="preserve"> </w:t>
      </w:r>
      <w:r w:rsidR="00974F77" w:rsidRPr="00CE0B16">
        <w:rPr>
          <w:rFonts w:ascii="Times New Roman" w:hAnsi="Times New Roman" w:cs="Times New Roman"/>
        </w:rPr>
        <w:t xml:space="preserve">в Североуральск. </w:t>
      </w:r>
      <w:r w:rsidR="00A72AF5" w:rsidRPr="00CE0B16">
        <w:rPr>
          <w:rFonts w:ascii="Times New Roman" w:hAnsi="Times New Roman" w:cs="Times New Roman"/>
        </w:rPr>
        <w:t>Посещение Петропавловского храма Североуральска.</w:t>
      </w:r>
      <w:r w:rsidR="00A72AF5" w:rsidRPr="00A72AF5">
        <w:t xml:space="preserve"> </w:t>
      </w:r>
      <w:r w:rsidR="00A72AF5" w:rsidRPr="00CE0B16">
        <w:rPr>
          <w:rFonts w:ascii="Times New Roman" w:hAnsi="Times New Roman" w:cs="Times New Roman"/>
        </w:rPr>
        <w:t>Экскурсия в музей “</w:t>
      </w:r>
      <w:proofErr w:type="spellStart"/>
      <w:r w:rsidR="00A72AF5" w:rsidRPr="00CE0B16">
        <w:rPr>
          <w:rFonts w:ascii="Times New Roman" w:hAnsi="Times New Roman" w:cs="Times New Roman"/>
        </w:rPr>
        <w:t>Штуфной</w:t>
      </w:r>
      <w:proofErr w:type="spellEnd"/>
      <w:r w:rsidR="00A72AF5" w:rsidRPr="00CE0B16">
        <w:rPr>
          <w:rFonts w:ascii="Times New Roman" w:hAnsi="Times New Roman" w:cs="Times New Roman"/>
        </w:rPr>
        <w:t xml:space="preserve"> кабинет”.  </w:t>
      </w:r>
      <w:r w:rsidR="00A72AF5" w:rsidRPr="00A72AF5">
        <w:rPr>
          <w:rFonts w:ascii="Times New Roman" w:hAnsi="Times New Roman" w:cs="Times New Roman"/>
          <w:i/>
          <w:iCs/>
        </w:rPr>
        <w:t>Михаил Цыганков, горный спасатель в будни и страстный исследователь в свободное время, посвятил всю свою жизнь изучению местных минералов и пород. В результате подарил научному миру много «минеральных открытий», а родному городу — целый музей «</w:t>
      </w:r>
      <w:proofErr w:type="spellStart"/>
      <w:r w:rsidR="00A72AF5" w:rsidRPr="00A72AF5">
        <w:rPr>
          <w:rFonts w:ascii="Times New Roman" w:hAnsi="Times New Roman" w:cs="Times New Roman"/>
          <w:i/>
          <w:iCs/>
        </w:rPr>
        <w:t>Штуфной</w:t>
      </w:r>
      <w:proofErr w:type="spellEnd"/>
      <w:r w:rsidR="00A72AF5" w:rsidRPr="00A72AF5">
        <w:rPr>
          <w:rFonts w:ascii="Times New Roman" w:hAnsi="Times New Roman" w:cs="Times New Roman"/>
          <w:i/>
          <w:iCs/>
        </w:rPr>
        <w:t xml:space="preserve"> кабинет».</w:t>
      </w:r>
      <w:r w:rsidR="00A72AF5" w:rsidRPr="00CE0B16">
        <w:t xml:space="preserve"> </w:t>
      </w:r>
      <w:r w:rsidR="00974F77" w:rsidRPr="00CE0B16">
        <w:rPr>
          <w:rFonts w:ascii="Times New Roman" w:hAnsi="Times New Roman" w:cs="Times New Roman"/>
        </w:rPr>
        <w:t xml:space="preserve">Выезд в Ивдель. </w:t>
      </w:r>
      <w:r w:rsidR="00974F77" w:rsidRPr="00CE0B16">
        <w:rPr>
          <w:rFonts w:ascii="Times New Roman" w:hAnsi="Times New Roman" w:cs="Times New Roman"/>
          <w:b/>
          <w:bCs/>
        </w:rPr>
        <w:t>Ужин</w:t>
      </w:r>
      <w:r w:rsidR="003437F8" w:rsidRPr="00CE0B16">
        <w:rPr>
          <w:rFonts w:ascii="Times New Roman" w:hAnsi="Times New Roman" w:cs="Times New Roman"/>
          <w:b/>
          <w:bCs/>
        </w:rPr>
        <w:t>.</w:t>
      </w:r>
      <w:r w:rsidR="00974F77" w:rsidRPr="00CE0B16">
        <w:rPr>
          <w:rFonts w:ascii="Times New Roman" w:hAnsi="Times New Roman" w:cs="Times New Roman"/>
          <w:b/>
          <w:bCs/>
        </w:rPr>
        <w:t xml:space="preserve"> </w:t>
      </w:r>
      <w:r w:rsidR="00974F77" w:rsidRPr="00CE0B16">
        <w:rPr>
          <w:rFonts w:ascii="Times New Roman" w:hAnsi="Times New Roman" w:cs="Times New Roman"/>
        </w:rPr>
        <w:t>Выезд в Югорск. Заселение в отель</w:t>
      </w:r>
      <w:r w:rsidR="00CE0B16" w:rsidRPr="00CE0B16">
        <w:rPr>
          <w:rFonts w:ascii="Times New Roman" w:hAnsi="Times New Roman" w:cs="Times New Roman"/>
        </w:rPr>
        <w:t xml:space="preserve"> </w:t>
      </w:r>
      <w:bookmarkStart w:id="1" w:name="_Hlk215592120"/>
      <w:r w:rsidR="00CE0B16" w:rsidRPr="00CE0B16">
        <w:rPr>
          <w:rFonts w:ascii="Times New Roman" w:hAnsi="Times New Roman" w:cs="Times New Roman"/>
          <w:b/>
          <w:bCs/>
        </w:rPr>
        <w:t>«Спорт»</w:t>
      </w:r>
      <w:r w:rsidR="0060190D" w:rsidRPr="00CE0B16">
        <w:rPr>
          <w:rFonts w:ascii="Times New Roman" w:hAnsi="Times New Roman" w:cs="Times New Roman"/>
          <w:b/>
          <w:bCs/>
        </w:rPr>
        <w:t>, 2*</w:t>
      </w:r>
      <w:r w:rsidR="005078AE" w:rsidRPr="00CE0B16">
        <w:rPr>
          <w:rFonts w:ascii="Times New Roman" w:hAnsi="Times New Roman" w:cs="Times New Roman"/>
        </w:rPr>
        <w:t xml:space="preserve"> (удобства в номере)</w:t>
      </w:r>
      <w:r w:rsidR="00CE0B16" w:rsidRPr="00CE0B16">
        <w:rPr>
          <w:rFonts w:ascii="Times New Roman" w:hAnsi="Times New Roman" w:cs="Times New Roman"/>
        </w:rPr>
        <w:t xml:space="preserve">. </w:t>
      </w:r>
      <w:bookmarkEnd w:id="1"/>
    </w:p>
    <w:p w14:paraId="647F5468" w14:textId="50DC2245" w:rsidR="00857EFA" w:rsidRPr="00CE0B16" w:rsidRDefault="00857EFA" w:rsidP="00AB06FE">
      <w:pPr>
        <w:spacing w:line="240" w:lineRule="auto"/>
        <w:jc w:val="both"/>
        <w:rPr>
          <w:rFonts w:ascii="Times New Roman" w:hAnsi="Times New Roman" w:cs="Times New Roman"/>
          <w:b/>
        </w:rPr>
      </w:pPr>
      <w:r w:rsidRPr="00CE0B16">
        <w:rPr>
          <w:rFonts w:ascii="Times New Roman" w:hAnsi="Times New Roman" w:cs="Times New Roman"/>
          <w:b/>
        </w:rPr>
        <w:t xml:space="preserve">4 день </w:t>
      </w:r>
    </w:p>
    <w:p w14:paraId="03D6005D" w14:textId="27EDB076" w:rsidR="00857EFA" w:rsidRPr="00CE0B16" w:rsidRDefault="00CE0B16" w:rsidP="00AB06FE">
      <w:pPr>
        <w:spacing w:line="240" w:lineRule="auto"/>
        <w:jc w:val="both"/>
        <w:rPr>
          <w:rFonts w:ascii="Times New Roman" w:hAnsi="Times New Roman" w:cs="Times New Roman"/>
          <w:b/>
          <w:bCs/>
        </w:rPr>
      </w:pPr>
      <w:bookmarkStart w:id="2" w:name="_Hlk183876711"/>
      <w:r w:rsidRPr="00CE0B16">
        <w:rPr>
          <w:rFonts w:ascii="Times New Roman" w:hAnsi="Times New Roman" w:cs="Times New Roman"/>
          <w:b/>
        </w:rPr>
        <w:t>Организованный завтрак</w:t>
      </w:r>
      <w:bookmarkEnd w:id="2"/>
      <w:r w:rsidR="00824F0B" w:rsidRPr="00CE0B16">
        <w:rPr>
          <w:rFonts w:ascii="Times New Roman" w:hAnsi="Times New Roman" w:cs="Times New Roman"/>
          <w:bCs/>
        </w:rPr>
        <w:t>, выезд из отеля с вещами</w:t>
      </w:r>
      <w:r w:rsidR="00974F77" w:rsidRPr="00CE0B16">
        <w:rPr>
          <w:rFonts w:ascii="Times New Roman" w:hAnsi="Times New Roman" w:cs="Times New Roman"/>
          <w:bCs/>
        </w:rPr>
        <w:t>.</w:t>
      </w:r>
      <w:r w:rsidR="00974F77" w:rsidRPr="00CE0B16">
        <w:rPr>
          <w:rFonts w:ascii="Times New Roman" w:hAnsi="Times New Roman" w:cs="Times New Roman"/>
        </w:rPr>
        <w:t xml:space="preserve"> </w:t>
      </w:r>
      <w:r w:rsidR="00974F77" w:rsidRPr="00CE0B16">
        <w:rPr>
          <w:rFonts w:ascii="Times New Roman" w:hAnsi="Times New Roman" w:cs="Times New Roman"/>
          <w:b/>
          <w:bCs/>
        </w:rPr>
        <w:t>08.00 –</w:t>
      </w:r>
      <w:r w:rsidR="00B4284B">
        <w:rPr>
          <w:rFonts w:ascii="Times New Roman" w:hAnsi="Times New Roman" w:cs="Times New Roman"/>
        </w:rPr>
        <w:t xml:space="preserve"> о</w:t>
      </w:r>
      <w:r w:rsidR="00974F77" w:rsidRPr="00CE0B16">
        <w:rPr>
          <w:rFonts w:ascii="Times New Roman" w:hAnsi="Times New Roman" w:cs="Times New Roman"/>
        </w:rPr>
        <w:t>смотр центральной части Югорска: храм святого Сергия Радонежского, скульптур</w:t>
      </w:r>
      <w:r w:rsidR="00B83C3E" w:rsidRPr="00CE0B16">
        <w:rPr>
          <w:rFonts w:ascii="Times New Roman" w:hAnsi="Times New Roman" w:cs="Times New Roman"/>
        </w:rPr>
        <w:t>а</w:t>
      </w:r>
      <w:r w:rsidR="00974F77" w:rsidRPr="00CE0B16">
        <w:rPr>
          <w:rFonts w:ascii="Times New Roman" w:hAnsi="Times New Roman" w:cs="Times New Roman"/>
        </w:rPr>
        <w:t xml:space="preserve"> “Югра Берегиня”, мемориал “Защитникам Отечества и первопроходцам земли Югорской”, монумент Памяти (часовня), воздвигнутый нашим соотечественникам, скульптура «Мать и дитя».</w:t>
      </w:r>
      <w:r w:rsidR="00AA2EDD" w:rsidRPr="00CE0B16">
        <w:rPr>
          <w:rFonts w:ascii="Times New Roman" w:hAnsi="Times New Roman" w:cs="Times New Roman"/>
          <w:b/>
        </w:rPr>
        <w:t xml:space="preserve"> </w:t>
      </w:r>
      <w:r w:rsidR="0060190D" w:rsidRPr="00CE0B16">
        <w:rPr>
          <w:rFonts w:ascii="Times New Roman" w:hAnsi="Times New Roman" w:cs="Times New Roman"/>
          <w:bCs/>
        </w:rPr>
        <w:t>Экс</w:t>
      </w:r>
      <w:r w:rsidR="00B4284B">
        <w:rPr>
          <w:rFonts w:ascii="Times New Roman" w:hAnsi="Times New Roman" w:cs="Times New Roman"/>
          <w:bCs/>
        </w:rPr>
        <w:t>курсия в к</w:t>
      </w:r>
      <w:r w:rsidR="0060190D" w:rsidRPr="00CE0B16">
        <w:rPr>
          <w:rFonts w:ascii="Times New Roman" w:hAnsi="Times New Roman" w:cs="Times New Roman"/>
          <w:bCs/>
        </w:rPr>
        <w:t>орпоративный музей ООО «Газпром трансгаз Югорск».</w:t>
      </w:r>
      <w:r w:rsidR="00A72AF5">
        <w:rPr>
          <w:rFonts w:ascii="Times New Roman" w:hAnsi="Times New Roman" w:cs="Times New Roman"/>
          <w:bCs/>
        </w:rPr>
        <w:t xml:space="preserve"> </w:t>
      </w:r>
      <w:r w:rsidR="0060190D" w:rsidRPr="00CE0B16">
        <w:rPr>
          <w:rFonts w:ascii="Times New Roman" w:hAnsi="Times New Roman" w:cs="Times New Roman"/>
          <w:bCs/>
        </w:rPr>
        <w:t xml:space="preserve"> </w:t>
      </w:r>
      <w:r w:rsidR="00A72AF5" w:rsidRPr="00A72AF5">
        <w:rPr>
          <w:rFonts w:ascii="Times New Roman" w:hAnsi="Times New Roman" w:cs="Times New Roman"/>
          <w:bCs/>
          <w:i/>
          <w:iCs/>
        </w:rPr>
        <w:t>Уникальный по оформлению и содержанию музей оснащен самыми современными интерактивными и мультимедийными технологиями. Его экспонаты позволя</w:t>
      </w:r>
      <w:r w:rsidR="00B4284B">
        <w:rPr>
          <w:rFonts w:ascii="Times New Roman" w:hAnsi="Times New Roman" w:cs="Times New Roman"/>
          <w:bCs/>
          <w:i/>
          <w:iCs/>
        </w:rPr>
        <w:t>ют гостю приобщиться к истории к</w:t>
      </w:r>
      <w:r w:rsidR="00A72AF5" w:rsidRPr="00A72AF5">
        <w:rPr>
          <w:rFonts w:ascii="Times New Roman" w:hAnsi="Times New Roman" w:cs="Times New Roman"/>
          <w:bCs/>
          <w:i/>
          <w:iCs/>
        </w:rPr>
        <w:t>омпании, стать участником процессов разведки, добычи и транспортировки природного газа: спуститься в виртуальном лифте к подземным залежам газа на глубину двух километров и увидеть процессы</w:t>
      </w:r>
      <w:r w:rsidR="00B4284B">
        <w:rPr>
          <w:rFonts w:ascii="Times New Roman" w:hAnsi="Times New Roman" w:cs="Times New Roman"/>
          <w:bCs/>
          <w:i/>
          <w:iCs/>
        </w:rPr>
        <w:t>, происходившие</w:t>
      </w:r>
      <w:r w:rsidR="00A72AF5" w:rsidRPr="00A72AF5">
        <w:rPr>
          <w:rFonts w:ascii="Times New Roman" w:hAnsi="Times New Roman" w:cs="Times New Roman"/>
          <w:bCs/>
          <w:i/>
          <w:iCs/>
        </w:rPr>
        <w:t xml:space="preserve"> на дне мирового</w:t>
      </w:r>
      <w:r w:rsidR="00B4284B">
        <w:rPr>
          <w:rFonts w:ascii="Times New Roman" w:hAnsi="Times New Roman" w:cs="Times New Roman"/>
          <w:bCs/>
          <w:i/>
          <w:iCs/>
        </w:rPr>
        <w:t xml:space="preserve"> океана 250 миллионов лет назад;</w:t>
      </w:r>
      <w:r w:rsidR="00A72AF5" w:rsidRPr="00A72AF5">
        <w:rPr>
          <w:rFonts w:ascii="Times New Roman" w:hAnsi="Times New Roman" w:cs="Times New Roman"/>
          <w:bCs/>
          <w:i/>
          <w:iCs/>
        </w:rPr>
        <w:t xml:space="preserve"> осуществить сейсморазведку месторождения</w:t>
      </w:r>
      <w:r w:rsidR="00B4284B">
        <w:rPr>
          <w:rFonts w:ascii="Times New Roman" w:hAnsi="Times New Roman" w:cs="Times New Roman"/>
          <w:bCs/>
          <w:i/>
          <w:iCs/>
        </w:rPr>
        <w:t>;</w:t>
      </w:r>
      <w:r w:rsidR="00A72AF5" w:rsidRPr="00A72AF5">
        <w:rPr>
          <w:rFonts w:ascii="Times New Roman" w:hAnsi="Times New Roman" w:cs="Times New Roman"/>
          <w:bCs/>
          <w:i/>
          <w:iCs/>
        </w:rPr>
        <w:t xml:space="preserve"> управлять потоками природног</w:t>
      </w:r>
      <w:r w:rsidR="00B4284B">
        <w:rPr>
          <w:rFonts w:ascii="Times New Roman" w:hAnsi="Times New Roman" w:cs="Times New Roman"/>
          <w:bCs/>
          <w:i/>
          <w:iCs/>
        </w:rPr>
        <w:t>о газа на компрессорной станции; предотвратить</w:t>
      </w:r>
      <w:r w:rsidR="00A72AF5" w:rsidRPr="00A72AF5">
        <w:rPr>
          <w:rFonts w:ascii="Times New Roman" w:hAnsi="Times New Roman" w:cs="Times New Roman"/>
          <w:bCs/>
          <w:i/>
          <w:iCs/>
        </w:rPr>
        <w:t xml:space="preserve"> аварии на газопроводе, вов</w:t>
      </w:r>
      <w:r w:rsidR="00B4284B">
        <w:rPr>
          <w:rFonts w:ascii="Times New Roman" w:hAnsi="Times New Roman" w:cs="Times New Roman"/>
          <w:bCs/>
          <w:i/>
          <w:iCs/>
        </w:rPr>
        <w:t>ремя обнаружив дефекты на трубе</w:t>
      </w:r>
      <w:r w:rsidR="00A72AF5" w:rsidRPr="00A72AF5">
        <w:rPr>
          <w:rFonts w:ascii="Times New Roman" w:hAnsi="Times New Roman" w:cs="Times New Roman"/>
          <w:bCs/>
          <w:i/>
          <w:iCs/>
        </w:rPr>
        <w:t xml:space="preserve"> при помощи дефектоскопа и многое другое</w:t>
      </w:r>
      <w:r w:rsidR="00A72AF5" w:rsidRPr="00A72AF5">
        <w:rPr>
          <w:rFonts w:ascii="Times New Roman" w:hAnsi="Times New Roman" w:cs="Times New Roman"/>
          <w:bCs/>
        </w:rPr>
        <w:t>.</w:t>
      </w:r>
      <w:r w:rsidR="00A72AF5">
        <w:rPr>
          <w:rFonts w:ascii="Times New Roman" w:hAnsi="Times New Roman" w:cs="Times New Roman"/>
          <w:bCs/>
        </w:rPr>
        <w:t xml:space="preserve"> </w:t>
      </w:r>
      <w:r w:rsidRPr="00CE0B16">
        <w:rPr>
          <w:rFonts w:ascii="Times New Roman" w:hAnsi="Times New Roman" w:cs="Times New Roman"/>
          <w:bCs/>
        </w:rPr>
        <w:t>Выезд в Ханты-Мансийск.</w:t>
      </w:r>
      <w:r w:rsidRPr="00CE0B16">
        <w:rPr>
          <w:rFonts w:ascii="Times New Roman" w:hAnsi="Times New Roman" w:cs="Times New Roman"/>
          <w:b/>
        </w:rPr>
        <w:t xml:space="preserve"> </w:t>
      </w:r>
      <w:r w:rsidR="0060190D" w:rsidRPr="00CE0B16">
        <w:rPr>
          <w:rFonts w:ascii="Times New Roman" w:hAnsi="Times New Roman" w:cs="Times New Roman"/>
          <w:b/>
        </w:rPr>
        <w:t>Поздний о</w:t>
      </w:r>
      <w:r w:rsidR="00974F77" w:rsidRPr="00CE0B16">
        <w:rPr>
          <w:rFonts w:ascii="Times New Roman" w:hAnsi="Times New Roman" w:cs="Times New Roman"/>
          <w:b/>
        </w:rPr>
        <w:t>бед</w:t>
      </w:r>
      <w:r w:rsidR="00974F77" w:rsidRPr="00CE0B16">
        <w:rPr>
          <w:rFonts w:ascii="Times New Roman" w:hAnsi="Times New Roman" w:cs="Times New Roman"/>
        </w:rPr>
        <w:t>.</w:t>
      </w:r>
      <w:r w:rsidR="00B02997" w:rsidRPr="00CE0B16">
        <w:rPr>
          <w:rFonts w:ascii="Times New Roman" w:hAnsi="Times New Roman" w:cs="Times New Roman"/>
        </w:rPr>
        <w:t xml:space="preserve"> </w:t>
      </w:r>
      <w:r w:rsidR="00E70AB7" w:rsidRPr="00CE0B16">
        <w:rPr>
          <w:rFonts w:ascii="Times New Roman" w:hAnsi="Times New Roman" w:cs="Times New Roman"/>
        </w:rPr>
        <w:t>Экскурсия в Музей природы и человека.</w:t>
      </w:r>
      <w:r w:rsidR="00110A16">
        <w:rPr>
          <w:rFonts w:ascii="Times New Roman" w:hAnsi="Times New Roman" w:cs="Times New Roman"/>
        </w:rPr>
        <w:t xml:space="preserve"> </w:t>
      </w:r>
      <w:r w:rsidR="00E70AB7" w:rsidRPr="00CE0B16">
        <w:rPr>
          <w:rFonts w:ascii="Times New Roman" w:hAnsi="Times New Roman" w:cs="Times New Roman"/>
        </w:rPr>
        <w:t xml:space="preserve"> </w:t>
      </w:r>
      <w:r w:rsidR="00110A16" w:rsidRPr="00110A16">
        <w:rPr>
          <w:rFonts w:ascii="Times New Roman" w:hAnsi="Times New Roman" w:cs="Times New Roman"/>
          <w:i/>
          <w:iCs/>
        </w:rPr>
        <w:t>Сегодня Музей природы и человека — это уникальное собрание экспонатов в оболочке современного дизайнерского решения экспозиционного пространства.</w:t>
      </w:r>
      <w:r w:rsidR="00110A16" w:rsidRPr="00110A16">
        <w:rPr>
          <w:rFonts w:ascii="Times New Roman" w:hAnsi="Times New Roman" w:cs="Times New Roman"/>
        </w:rPr>
        <w:t xml:space="preserve"> </w:t>
      </w:r>
      <w:r w:rsidR="00565408" w:rsidRPr="00CE0B16">
        <w:rPr>
          <w:rFonts w:ascii="Times New Roman" w:hAnsi="Times New Roman" w:cs="Times New Roman"/>
        </w:rPr>
        <w:t xml:space="preserve">Заселение </w:t>
      </w:r>
      <w:r w:rsidR="00E70AB7">
        <w:rPr>
          <w:rFonts w:ascii="Times New Roman" w:hAnsi="Times New Roman" w:cs="Times New Roman"/>
        </w:rPr>
        <w:t xml:space="preserve">в </w:t>
      </w:r>
      <w:bookmarkStart w:id="3" w:name="_Hlk215592139"/>
      <w:r w:rsidR="00E70AB7" w:rsidRPr="00E70AB7">
        <w:rPr>
          <w:rFonts w:ascii="Times New Roman" w:hAnsi="Times New Roman" w:cs="Times New Roman"/>
          <w:b/>
          <w:bCs/>
        </w:rPr>
        <w:t>июне в</w:t>
      </w:r>
      <w:r w:rsidR="00E70AB7">
        <w:rPr>
          <w:rFonts w:ascii="Times New Roman" w:hAnsi="Times New Roman" w:cs="Times New Roman"/>
        </w:rPr>
        <w:t xml:space="preserve"> 3 отеля: «Борей» 2*, </w:t>
      </w:r>
      <w:r w:rsidR="00E70AB7" w:rsidRPr="00E70AB7">
        <w:rPr>
          <w:rFonts w:ascii="Times New Roman" w:hAnsi="Times New Roman" w:cs="Times New Roman"/>
        </w:rPr>
        <w:t xml:space="preserve">Гостевой дом </w:t>
      </w:r>
      <w:r w:rsidR="00E70AB7">
        <w:rPr>
          <w:rFonts w:ascii="Times New Roman" w:hAnsi="Times New Roman" w:cs="Times New Roman"/>
        </w:rPr>
        <w:t>«</w:t>
      </w:r>
      <w:r w:rsidR="00E70AB7" w:rsidRPr="00E70AB7">
        <w:rPr>
          <w:rFonts w:ascii="Times New Roman" w:hAnsi="Times New Roman" w:cs="Times New Roman"/>
        </w:rPr>
        <w:t>Урман</w:t>
      </w:r>
      <w:r w:rsidR="00E70AB7">
        <w:rPr>
          <w:rFonts w:ascii="Times New Roman" w:hAnsi="Times New Roman" w:cs="Times New Roman"/>
        </w:rPr>
        <w:t>» 2* (удобства в номере), «</w:t>
      </w:r>
      <w:r w:rsidR="00E70AB7" w:rsidRPr="00E70AB7">
        <w:rPr>
          <w:rFonts w:ascii="Times New Roman" w:hAnsi="Times New Roman" w:cs="Times New Roman"/>
        </w:rPr>
        <w:t>Континенталь Green Dream</w:t>
      </w:r>
      <w:r w:rsidR="00E70AB7">
        <w:rPr>
          <w:rFonts w:ascii="Times New Roman" w:hAnsi="Times New Roman" w:cs="Times New Roman"/>
        </w:rPr>
        <w:t xml:space="preserve">» 2*; </w:t>
      </w:r>
      <w:r w:rsidR="00E70AB7" w:rsidRPr="00E70AB7">
        <w:rPr>
          <w:rFonts w:ascii="Times New Roman" w:hAnsi="Times New Roman" w:cs="Times New Roman"/>
          <w:b/>
          <w:bCs/>
        </w:rPr>
        <w:t>в августе</w:t>
      </w:r>
      <w:r w:rsidR="00B4284B">
        <w:rPr>
          <w:rFonts w:ascii="Times New Roman" w:hAnsi="Times New Roman" w:cs="Times New Roman"/>
          <w:b/>
          <w:bCs/>
        </w:rPr>
        <w:t xml:space="preserve"> - отель</w:t>
      </w:r>
      <w:r w:rsidR="00E70AB7" w:rsidRPr="00E70AB7">
        <w:rPr>
          <w:rFonts w:ascii="Times New Roman" w:hAnsi="Times New Roman" w:cs="Times New Roman"/>
        </w:rPr>
        <w:t xml:space="preserve"> </w:t>
      </w:r>
      <w:r w:rsidR="00565408" w:rsidRPr="00CE0B16">
        <w:rPr>
          <w:rFonts w:ascii="Times New Roman" w:hAnsi="Times New Roman" w:cs="Times New Roman"/>
          <w:b/>
          <w:bCs/>
        </w:rPr>
        <w:t>«Олимпийская», 3</w:t>
      </w:r>
      <w:bookmarkEnd w:id="3"/>
      <w:r w:rsidR="00565408" w:rsidRPr="00CE0B16">
        <w:rPr>
          <w:rFonts w:ascii="Times New Roman" w:hAnsi="Times New Roman" w:cs="Times New Roman"/>
          <w:b/>
          <w:bCs/>
        </w:rPr>
        <w:t xml:space="preserve"> звезды, ул. Энгельса, 45.</w:t>
      </w:r>
    </w:p>
    <w:p w14:paraId="43D89673" w14:textId="281B855D" w:rsidR="00857EFA" w:rsidRPr="00CE0B16" w:rsidRDefault="00D95C61" w:rsidP="00AB06FE">
      <w:pPr>
        <w:spacing w:line="240" w:lineRule="auto"/>
        <w:jc w:val="both"/>
        <w:rPr>
          <w:rFonts w:ascii="Times New Roman" w:hAnsi="Times New Roman" w:cs="Times New Roman"/>
          <w:b/>
        </w:rPr>
      </w:pPr>
      <w:r w:rsidRPr="00CE0B16">
        <w:rPr>
          <w:rFonts w:ascii="Times New Roman" w:hAnsi="Times New Roman" w:cs="Times New Roman"/>
          <w:b/>
        </w:rPr>
        <w:t xml:space="preserve">5 </w:t>
      </w:r>
      <w:r w:rsidR="00857EFA" w:rsidRPr="00CE0B16">
        <w:rPr>
          <w:rFonts w:ascii="Times New Roman" w:hAnsi="Times New Roman" w:cs="Times New Roman"/>
          <w:b/>
        </w:rPr>
        <w:t xml:space="preserve">день </w:t>
      </w:r>
    </w:p>
    <w:p w14:paraId="67108920" w14:textId="24804DA0" w:rsidR="00AA2EDD" w:rsidRPr="00CE0B16" w:rsidRDefault="00824F0B" w:rsidP="00AB06FE">
      <w:pPr>
        <w:spacing w:line="240" w:lineRule="auto"/>
        <w:jc w:val="both"/>
        <w:rPr>
          <w:rFonts w:ascii="Times New Roman" w:hAnsi="Times New Roman" w:cs="Times New Roman"/>
        </w:rPr>
      </w:pPr>
      <w:r w:rsidRPr="00CE0B16">
        <w:rPr>
          <w:rFonts w:ascii="Times New Roman" w:hAnsi="Times New Roman" w:cs="Times New Roman"/>
          <w:b/>
        </w:rPr>
        <w:t>Завтрак.</w:t>
      </w:r>
      <w:r w:rsidR="00AB06FE" w:rsidRPr="00CE0B16">
        <w:rPr>
          <w:rFonts w:ascii="Times New Roman" w:hAnsi="Times New Roman" w:cs="Times New Roman"/>
        </w:rPr>
        <w:t xml:space="preserve"> </w:t>
      </w:r>
      <w:r w:rsidR="00B02997" w:rsidRPr="00CE0B16">
        <w:rPr>
          <w:rFonts w:ascii="Times New Roman" w:hAnsi="Times New Roman" w:cs="Times New Roman"/>
          <w:b/>
        </w:rPr>
        <w:t>09.00</w:t>
      </w:r>
      <w:r w:rsidR="00B02997" w:rsidRPr="00CE0B16">
        <w:rPr>
          <w:rFonts w:ascii="Times New Roman" w:hAnsi="Times New Roman" w:cs="Times New Roman"/>
        </w:rPr>
        <w:t xml:space="preserve"> – </w:t>
      </w:r>
      <w:r w:rsidR="00B4284B">
        <w:rPr>
          <w:rFonts w:ascii="Times New Roman" w:hAnsi="Times New Roman" w:cs="Times New Roman"/>
        </w:rPr>
        <w:t>о</w:t>
      </w:r>
      <w:r w:rsidR="00E70AB7" w:rsidRPr="00CE0B16">
        <w:rPr>
          <w:rFonts w:ascii="Times New Roman" w:hAnsi="Times New Roman" w:cs="Times New Roman"/>
        </w:rPr>
        <w:t>бзорная экскурсия по Ханты-Мансийску</w:t>
      </w:r>
      <w:r w:rsidR="00CF5E2F" w:rsidRPr="00CF5E2F">
        <w:rPr>
          <w:rFonts w:ascii="Times New Roman" w:hAnsi="Times New Roman" w:cs="Times New Roman"/>
        </w:rPr>
        <w:t xml:space="preserve">: </w:t>
      </w:r>
      <w:r w:rsidR="00CF5E2F" w:rsidRPr="00CF5E2F">
        <w:rPr>
          <w:rFonts w:ascii="Times New Roman" w:hAnsi="Times New Roman" w:cs="Times New Roman"/>
          <w:i/>
          <w:iCs/>
        </w:rPr>
        <w:t xml:space="preserve">биатлонный </w:t>
      </w:r>
      <w:proofErr w:type="gramStart"/>
      <w:r w:rsidR="00CF5E2F" w:rsidRPr="00CF5E2F">
        <w:rPr>
          <w:rFonts w:ascii="Times New Roman" w:hAnsi="Times New Roman" w:cs="Times New Roman"/>
          <w:i/>
          <w:iCs/>
        </w:rPr>
        <w:t>центр,  парк</w:t>
      </w:r>
      <w:proofErr w:type="gramEnd"/>
      <w:r w:rsidR="00B4284B">
        <w:rPr>
          <w:rFonts w:ascii="Times New Roman" w:hAnsi="Times New Roman" w:cs="Times New Roman"/>
          <w:i/>
          <w:iCs/>
        </w:rPr>
        <w:t xml:space="preserve"> </w:t>
      </w:r>
      <w:proofErr w:type="spellStart"/>
      <w:r w:rsidR="00CF5E2F" w:rsidRPr="00CF5E2F">
        <w:rPr>
          <w:rFonts w:ascii="Times New Roman" w:hAnsi="Times New Roman" w:cs="Times New Roman"/>
          <w:i/>
          <w:iCs/>
        </w:rPr>
        <w:t>им</w:t>
      </w:r>
      <w:r w:rsidR="00B4284B">
        <w:rPr>
          <w:rFonts w:ascii="Times New Roman" w:hAnsi="Times New Roman" w:cs="Times New Roman"/>
          <w:i/>
          <w:iCs/>
        </w:rPr>
        <w:t>.</w:t>
      </w:r>
      <w:r w:rsidR="00CF5E2F" w:rsidRPr="00CF5E2F">
        <w:rPr>
          <w:rFonts w:ascii="Times New Roman" w:hAnsi="Times New Roman" w:cs="Times New Roman"/>
          <w:i/>
          <w:iCs/>
        </w:rPr>
        <w:t>Бориса</w:t>
      </w:r>
      <w:proofErr w:type="spellEnd"/>
      <w:r w:rsidR="00CF5E2F" w:rsidRPr="00CF5E2F">
        <w:rPr>
          <w:rFonts w:ascii="Times New Roman" w:hAnsi="Times New Roman" w:cs="Times New Roman"/>
          <w:i/>
          <w:iCs/>
        </w:rPr>
        <w:t xml:space="preserve"> Лосева,  фонтан «Обь и Иртыш», Воскресенский храм, смотровая </w:t>
      </w:r>
      <w:r w:rsidR="00B4284B">
        <w:rPr>
          <w:rFonts w:ascii="Times New Roman" w:hAnsi="Times New Roman" w:cs="Times New Roman"/>
          <w:i/>
          <w:iCs/>
        </w:rPr>
        <w:t>площадка около стел</w:t>
      </w:r>
      <w:r w:rsidR="00CF5E2F" w:rsidRPr="00CF5E2F">
        <w:rPr>
          <w:rFonts w:ascii="Times New Roman" w:hAnsi="Times New Roman" w:cs="Times New Roman"/>
          <w:i/>
          <w:iCs/>
        </w:rPr>
        <w:t>ы "Первооткрывателям земли Югорской", памятник основателям города и покровский храм.</w:t>
      </w:r>
      <w:r w:rsidR="00CF5E2F" w:rsidRPr="00CF5E2F">
        <w:rPr>
          <w:rFonts w:ascii="Times New Roman" w:hAnsi="Times New Roman" w:cs="Times New Roman"/>
        </w:rPr>
        <w:t xml:space="preserve"> </w:t>
      </w:r>
      <w:r w:rsidR="00E70AB7" w:rsidRPr="00CE0B16">
        <w:rPr>
          <w:rFonts w:ascii="Times New Roman" w:hAnsi="Times New Roman" w:cs="Times New Roman"/>
        </w:rPr>
        <w:t xml:space="preserve">Посещение </w:t>
      </w:r>
      <w:proofErr w:type="spellStart"/>
      <w:r w:rsidR="00E70AB7" w:rsidRPr="00CE0B16">
        <w:rPr>
          <w:rFonts w:ascii="Times New Roman" w:hAnsi="Times New Roman" w:cs="Times New Roman"/>
        </w:rPr>
        <w:t>Археопарка</w:t>
      </w:r>
      <w:proofErr w:type="spellEnd"/>
      <w:r w:rsidR="00E70AB7" w:rsidRPr="00CE0B16">
        <w:rPr>
          <w:rFonts w:ascii="Times New Roman" w:hAnsi="Times New Roman" w:cs="Times New Roman"/>
        </w:rPr>
        <w:t>.</w:t>
      </w:r>
      <w:r w:rsidR="00E70AB7" w:rsidRPr="00CE0B16">
        <w:rPr>
          <w:rFonts w:ascii="Times New Roman" w:hAnsi="Times New Roman" w:cs="Times New Roman"/>
          <w:b/>
        </w:rPr>
        <w:t xml:space="preserve"> </w:t>
      </w:r>
      <w:r w:rsidR="00CF5E2F" w:rsidRPr="00CF5E2F">
        <w:rPr>
          <w:rFonts w:ascii="Times New Roman" w:hAnsi="Times New Roman" w:cs="Times New Roman"/>
          <w:bCs/>
          <w:i/>
          <w:iCs/>
        </w:rPr>
        <w:t>«</w:t>
      </w:r>
      <w:proofErr w:type="spellStart"/>
      <w:r w:rsidR="00CF5E2F" w:rsidRPr="00CF5E2F">
        <w:rPr>
          <w:rFonts w:ascii="Times New Roman" w:hAnsi="Times New Roman" w:cs="Times New Roman"/>
          <w:bCs/>
          <w:i/>
          <w:iCs/>
        </w:rPr>
        <w:t>Археопарк</w:t>
      </w:r>
      <w:proofErr w:type="spellEnd"/>
      <w:r w:rsidR="00CF5E2F" w:rsidRPr="00CF5E2F">
        <w:rPr>
          <w:rFonts w:ascii="Times New Roman" w:hAnsi="Times New Roman" w:cs="Times New Roman"/>
          <w:bCs/>
          <w:i/>
          <w:iCs/>
        </w:rPr>
        <w:t>» — это не только бронзовые фигуры животных плейстоценового времени и палеолитических людей (автор большинства фигур — Ковальчук А.Н.), но и уникальное сочетание в одном месте геологической, археологической и исторической площадки.</w:t>
      </w:r>
      <w:r w:rsidR="00CF5E2F" w:rsidRPr="00CF5E2F">
        <w:rPr>
          <w:rFonts w:ascii="Times New Roman" w:hAnsi="Times New Roman" w:cs="Times New Roman"/>
          <w:b/>
        </w:rPr>
        <w:t xml:space="preserve"> </w:t>
      </w:r>
      <w:r w:rsidR="00402EA3">
        <w:rPr>
          <w:rFonts w:ascii="Times New Roman" w:hAnsi="Times New Roman" w:cs="Times New Roman"/>
        </w:rPr>
        <w:t xml:space="preserve">Экскурсия в Музей нефти и газа (в июне) и </w:t>
      </w:r>
      <w:r w:rsidR="0060190D" w:rsidRPr="00CE0B16">
        <w:rPr>
          <w:rFonts w:ascii="Times New Roman" w:hAnsi="Times New Roman" w:cs="Times New Roman"/>
        </w:rPr>
        <w:t xml:space="preserve">в этнографический </w:t>
      </w:r>
      <w:r w:rsidR="008C4886">
        <w:rPr>
          <w:rFonts w:ascii="Times New Roman" w:hAnsi="Times New Roman" w:cs="Times New Roman"/>
        </w:rPr>
        <w:t>музей под открытым небом «</w:t>
      </w:r>
      <w:proofErr w:type="spellStart"/>
      <w:r w:rsidR="008C4886">
        <w:rPr>
          <w:rFonts w:ascii="Times New Roman" w:hAnsi="Times New Roman" w:cs="Times New Roman"/>
        </w:rPr>
        <w:t>Торум</w:t>
      </w:r>
      <w:r w:rsidR="0060190D" w:rsidRPr="00CE0B16">
        <w:rPr>
          <w:rFonts w:ascii="Times New Roman" w:hAnsi="Times New Roman" w:cs="Times New Roman"/>
        </w:rPr>
        <w:t>Маа</w:t>
      </w:r>
      <w:proofErr w:type="spellEnd"/>
      <w:r w:rsidR="0060190D" w:rsidRPr="00CE0B16">
        <w:rPr>
          <w:rFonts w:ascii="Times New Roman" w:hAnsi="Times New Roman" w:cs="Times New Roman"/>
        </w:rPr>
        <w:t>»</w:t>
      </w:r>
      <w:r w:rsidR="00402EA3">
        <w:rPr>
          <w:rFonts w:ascii="Times New Roman" w:hAnsi="Times New Roman" w:cs="Times New Roman"/>
        </w:rPr>
        <w:t xml:space="preserve"> (</w:t>
      </w:r>
      <w:r w:rsidR="00E70AB7">
        <w:rPr>
          <w:rFonts w:ascii="Times New Roman" w:hAnsi="Times New Roman" w:cs="Times New Roman"/>
        </w:rPr>
        <w:t xml:space="preserve">в </w:t>
      </w:r>
      <w:r w:rsidR="00402EA3">
        <w:rPr>
          <w:rFonts w:ascii="Times New Roman" w:hAnsi="Times New Roman" w:cs="Times New Roman"/>
        </w:rPr>
        <w:t>август</w:t>
      </w:r>
      <w:r w:rsidR="00E70AB7">
        <w:rPr>
          <w:rFonts w:ascii="Times New Roman" w:hAnsi="Times New Roman" w:cs="Times New Roman"/>
        </w:rPr>
        <w:t>е</w:t>
      </w:r>
      <w:r w:rsidR="00402EA3">
        <w:rPr>
          <w:rFonts w:ascii="Times New Roman" w:hAnsi="Times New Roman" w:cs="Times New Roman"/>
        </w:rPr>
        <w:t>)</w:t>
      </w:r>
      <w:r w:rsidR="0060190D" w:rsidRPr="00CE0B16">
        <w:rPr>
          <w:rFonts w:ascii="Times New Roman" w:hAnsi="Times New Roman" w:cs="Times New Roman"/>
        </w:rPr>
        <w:t>.</w:t>
      </w:r>
      <w:r w:rsidR="00CF5E2F">
        <w:rPr>
          <w:rFonts w:ascii="Times New Roman" w:hAnsi="Times New Roman" w:cs="Times New Roman"/>
        </w:rPr>
        <w:t xml:space="preserve"> </w:t>
      </w:r>
      <w:r w:rsidR="00CF5E2F" w:rsidRPr="00CF5E2F">
        <w:rPr>
          <w:rFonts w:ascii="Times New Roman" w:hAnsi="Times New Roman" w:cs="Times New Roman"/>
          <w:i/>
          <w:iCs/>
        </w:rPr>
        <w:t>Ныне «</w:t>
      </w:r>
      <w:proofErr w:type="spellStart"/>
      <w:r w:rsidR="00CF5E2F" w:rsidRPr="00CF5E2F">
        <w:rPr>
          <w:rFonts w:ascii="Times New Roman" w:hAnsi="Times New Roman" w:cs="Times New Roman"/>
          <w:i/>
          <w:iCs/>
        </w:rPr>
        <w:t>Торум</w:t>
      </w:r>
      <w:proofErr w:type="spellEnd"/>
      <w:r w:rsidR="00CF5E2F" w:rsidRPr="00CF5E2F">
        <w:rPr>
          <w:rFonts w:ascii="Times New Roman" w:hAnsi="Times New Roman" w:cs="Times New Roman"/>
          <w:i/>
          <w:iCs/>
        </w:rPr>
        <w:t xml:space="preserve"> Маа» состоит из нескольких экспозиций, которые в мельчайших подробностях воссоздают жилые и хозяйственные постройки древних угров, причем предметы обихода, украшения и другие экспонаты – самые что ни на есть настоящие! Коллекция огромна, постоянно пополняется новыми экзем</w:t>
      </w:r>
      <w:r w:rsidR="00B4284B">
        <w:rPr>
          <w:rFonts w:ascii="Times New Roman" w:hAnsi="Times New Roman" w:cs="Times New Roman"/>
          <w:i/>
          <w:iCs/>
        </w:rPr>
        <w:t xml:space="preserve">плярами, </w:t>
      </w:r>
      <w:r w:rsidR="00CF5E2F" w:rsidRPr="00CF5E2F">
        <w:rPr>
          <w:rFonts w:ascii="Times New Roman" w:hAnsi="Times New Roman" w:cs="Times New Roman"/>
          <w:i/>
          <w:iCs/>
        </w:rPr>
        <w:t>благодаря многочисленным экспедициям историков и любителей. Ценители старины отправляются в отдаленные и труднодоступные селения, где традиции народа хранят с особой бережностью.</w:t>
      </w:r>
      <w:r w:rsidR="0060190D" w:rsidRPr="00CE0B16">
        <w:rPr>
          <w:rFonts w:ascii="Times New Roman" w:hAnsi="Times New Roman" w:cs="Times New Roman"/>
        </w:rPr>
        <w:t xml:space="preserve"> </w:t>
      </w:r>
      <w:r w:rsidR="0060190D" w:rsidRPr="00CE0B16">
        <w:rPr>
          <w:rFonts w:ascii="Times New Roman" w:hAnsi="Times New Roman" w:cs="Times New Roman"/>
          <w:b/>
          <w:bCs/>
        </w:rPr>
        <w:t xml:space="preserve">Обед. </w:t>
      </w:r>
      <w:r w:rsidR="00B02997" w:rsidRPr="00CE0B16">
        <w:rPr>
          <w:rFonts w:ascii="Times New Roman" w:hAnsi="Times New Roman" w:cs="Times New Roman"/>
        </w:rPr>
        <w:t>Водная прогулка на кораблике до слияния Иртыша с Обью к единственной в России часовенке на воде. Около часовенки проводится обряд посвящения в сибиряки с выдачей Свидетельства о пребывании на слиянии величайших сибирских рек Оби и Иртыша</w:t>
      </w:r>
      <w:r w:rsidR="00B02997" w:rsidRPr="00CE0B16">
        <w:rPr>
          <w:rFonts w:ascii="Times New Roman" w:hAnsi="Times New Roman" w:cs="Times New Roman"/>
          <w:b/>
          <w:bCs/>
        </w:rPr>
        <w:t>.</w:t>
      </w:r>
    </w:p>
    <w:p w14:paraId="0069782E" w14:textId="42D80186" w:rsidR="00857EFA" w:rsidRPr="00CE0B16" w:rsidRDefault="00D95C61" w:rsidP="00AB06FE">
      <w:pPr>
        <w:spacing w:line="240" w:lineRule="auto"/>
        <w:jc w:val="both"/>
        <w:rPr>
          <w:rFonts w:ascii="Times New Roman" w:hAnsi="Times New Roman" w:cs="Times New Roman"/>
          <w:b/>
        </w:rPr>
      </w:pPr>
      <w:r w:rsidRPr="00CE0B16">
        <w:rPr>
          <w:rFonts w:ascii="Times New Roman" w:hAnsi="Times New Roman" w:cs="Times New Roman"/>
          <w:b/>
        </w:rPr>
        <w:t xml:space="preserve">6 </w:t>
      </w:r>
      <w:r w:rsidR="00857EFA" w:rsidRPr="00CE0B16">
        <w:rPr>
          <w:rFonts w:ascii="Times New Roman" w:hAnsi="Times New Roman" w:cs="Times New Roman"/>
          <w:b/>
        </w:rPr>
        <w:t xml:space="preserve">день </w:t>
      </w:r>
    </w:p>
    <w:p w14:paraId="6934313C" w14:textId="07D6332B" w:rsidR="00857EFA" w:rsidRPr="00D54B55" w:rsidRDefault="00857EFA" w:rsidP="00AB06FE">
      <w:pPr>
        <w:spacing w:line="240" w:lineRule="auto"/>
        <w:jc w:val="both"/>
        <w:rPr>
          <w:rFonts w:ascii="Times New Roman" w:hAnsi="Times New Roman" w:cs="Times New Roman"/>
        </w:rPr>
      </w:pPr>
      <w:r w:rsidRPr="00CE0B16">
        <w:rPr>
          <w:rFonts w:ascii="Times New Roman" w:hAnsi="Times New Roman" w:cs="Times New Roman"/>
          <w:b/>
        </w:rPr>
        <w:t>Завтрак</w:t>
      </w:r>
      <w:r w:rsidR="00AB06FE" w:rsidRPr="00CE0B16">
        <w:rPr>
          <w:rFonts w:ascii="Times New Roman" w:hAnsi="Times New Roman" w:cs="Times New Roman"/>
          <w:b/>
        </w:rPr>
        <w:t>.</w:t>
      </w:r>
      <w:r w:rsidR="00AA2EDD" w:rsidRPr="00CE0B16">
        <w:rPr>
          <w:rFonts w:ascii="Times New Roman" w:hAnsi="Times New Roman" w:cs="Times New Roman"/>
          <w:b/>
        </w:rPr>
        <w:t xml:space="preserve"> </w:t>
      </w:r>
      <w:r w:rsidR="003437F8" w:rsidRPr="00CE0B16">
        <w:rPr>
          <w:rFonts w:ascii="Times New Roman" w:hAnsi="Times New Roman" w:cs="Times New Roman"/>
          <w:b/>
        </w:rPr>
        <w:t xml:space="preserve">08.00 </w:t>
      </w:r>
      <w:r w:rsidR="00824F0B" w:rsidRPr="00CE0B16">
        <w:rPr>
          <w:rFonts w:ascii="Times New Roman" w:hAnsi="Times New Roman" w:cs="Times New Roman"/>
          <w:b/>
        </w:rPr>
        <w:t>–</w:t>
      </w:r>
      <w:r w:rsidR="003437F8" w:rsidRPr="00CE0B16">
        <w:rPr>
          <w:rFonts w:ascii="Times New Roman" w:hAnsi="Times New Roman" w:cs="Times New Roman"/>
          <w:b/>
        </w:rPr>
        <w:t xml:space="preserve"> </w:t>
      </w:r>
      <w:r w:rsidR="00B20243">
        <w:rPr>
          <w:rFonts w:ascii="Times New Roman" w:hAnsi="Times New Roman" w:cs="Times New Roman"/>
        </w:rPr>
        <w:t>в</w:t>
      </w:r>
      <w:r w:rsidR="007F566F" w:rsidRPr="00CE0B16">
        <w:rPr>
          <w:rFonts w:ascii="Times New Roman" w:hAnsi="Times New Roman" w:cs="Times New Roman"/>
        </w:rPr>
        <w:t>ыезд в Нефтеюганск. Экскурсия по Культурно-выставочному центру "</w:t>
      </w:r>
      <w:proofErr w:type="spellStart"/>
      <w:r w:rsidR="007F566F" w:rsidRPr="00CE0B16">
        <w:rPr>
          <w:rFonts w:ascii="Times New Roman" w:hAnsi="Times New Roman" w:cs="Times New Roman"/>
        </w:rPr>
        <w:t>Усть</w:t>
      </w:r>
      <w:proofErr w:type="spellEnd"/>
      <w:r w:rsidR="007F566F" w:rsidRPr="00CE0B16">
        <w:rPr>
          <w:rFonts w:ascii="Times New Roman" w:hAnsi="Times New Roman" w:cs="Times New Roman"/>
        </w:rPr>
        <w:t xml:space="preserve">-балык". </w:t>
      </w:r>
      <w:r w:rsidR="00CC593B" w:rsidRPr="00CC593B">
        <w:rPr>
          <w:rFonts w:ascii="Times New Roman" w:hAnsi="Times New Roman" w:cs="Times New Roman"/>
          <w:i/>
          <w:iCs/>
        </w:rPr>
        <w:t xml:space="preserve">Культурно-выставочный центр «Усть-Балык» открыт 10 февраля 2010 года на историческом месте города Нефтеюганска. Прежде здесь располагалась первая улица города — </w:t>
      </w:r>
      <w:r w:rsidR="00CC593B" w:rsidRPr="00CC593B">
        <w:rPr>
          <w:rFonts w:ascii="Times New Roman" w:hAnsi="Times New Roman" w:cs="Times New Roman"/>
          <w:i/>
          <w:iCs/>
        </w:rPr>
        <w:lastRenderedPageBreak/>
        <w:t xml:space="preserve">улица Гагарина. В настоящее время на этом месте обустроена прогулочная зона с прекрасным видом на реку Юганская Обь. Деревянные дома, выстроенные вдоль прогулочной зоны, олицетворяют историческое прошлое города. В них и расположились музейные экспозиции КВЦ «Усть-Балык». Постоянно работают музейные выставки «Жилой дом 1960-х гг.» и «Город, рожденный нефтью». </w:t>
      </w:r>
      <w:r w:rsidR="00E70AB7" w:rsidRPr="00CE0B16">
        <w:rPr>
          <w:rFonts w:ascii="Times New Roman" w:hAnsi="Times New Roman" w:cs="Times New Roman"/>
        </w:rPr>
        <w:t>Выезд в Сургут</w:t>
      </w:r>
      <w:r w:rsidR="00E70AB7">
        <w:rPr>
          <w:rFonts w:ascii="Times New Roman" w:hAnsi="Times New Roman" w:cs="Times New Roman"/>
        </w:rPr>
        <w:t>.</w:t>
      </w:r>
      <w:r w:rsidR="007F566F" w:rsidRPr="007F566F">
        <w:rPr>
          <w:rFonts w:ascii="Times New Roman" w:hAnsi="Times New Roman" w:cs="Times New Roman"/>
        </w:rPr>
        <w:t xml:space="preserve"> </w:t>
      </w:r>
      <w:r w:rsidR="00D54B55" w:rsidRPr="00CE0B16">
        <w:rPr>
          <w:rFonts w:ascii="Times New Roman" w:hAnsi="Times New Roman" w:cs="Times New Roman"/>
          <w:b/>
        </w:rPr>
        <w:t>Обед.</w:t>
      </w:r>
      <w:r w:rsidR="00D54B55">
        <w:rPr>
          <w:rFonts w:ascii="Times New Roman" w:hAnsi="Times New Roman" w:cs="Times New Roman"/>
          <w:b/>
        </w:rPr>
        <w:t xml:space="preserve"> </w:t>
      </w:r>
      <w:r w:rsidR="007F566F" w:rsidRPr="00CE0B16">
        <w:rPr>
          <w:rFonts w:ascii="Times New Roman" w:hAnsi="Times New Roman" w:cs="Times New Roman"/>
        </w:rPr>
        <w:t>Экскурсия в Дом геолога-первопроходца Ф.К. Салманова.</w:t>
      </w:r>
      <w:r w:rsidR="007F566F">
        <w:rPr>
          <w:rFonts w:ascii="Times New Roman" w:hAnsi="Times New Roman" w:cs="Times New Roman"/>
        </w:rPr>
        <w:t xml:space="preserve"> </w:t>
      </w:r>
      <w:r w:rsidR="00CC593B" w:rsidRPr="00CC593B">
        <w:rPr>
          <w:rFonts w:ascii="Times New Roman" w:hAnsi="Times New Roman" w:cs="Times New Roman"/>
        </w:rPr>
        <w:t xml:space="preserve">Экскурсия по экспозиции знакомит с бытовыми условиями жизни геологов-первопроходцев, в частности легендарного геолога Фармана </w:t>
      </w:r>
      <w:proofErr w:type="spellStart"/>
      <w:r w:rsidR="00CC593B" w:rsidRPr="00CC593B">
        <w:rPr>
          <w:rFonts w:ascii="Times New Roman" w:hAnsi="Times New Roman" w:cs="Times New Roman"/>
        </w:rPr>
        <w:t>Курбановича</w:t>
      </w:r>
      <w:proofErr w:type="spellEnd"/>
      <w:r w:rsidR="00CC593B" w:rsidRPr="00CC593B">
        <w:rPr>
          <w:rFonts w:ascii="Times New Roman" w:hAnsi="Times New Roman" w:cs="Times New Roman"/>
        </w:rPr>
        <w:t xml:space="preserve"> Салманова, первооткрывателя сибирской нефти. Позволяет посетителям окунуться в атмосферу 60-х годов прошлого столетия. На территории комплекса представлены образцы техники периода нефтяного освоения Севера, а также вагончик геологоразведчиков, в котором жили работники Сургутской нефтеразведочной экспедиции. </w:t>
      </w:r>
      <w:r w:rsidR="007F566F">
        <w:rPr>
          <w:rFonts w:ascii="Times New Roman" w:hAnsi="Times New Roman" w:cs="Times New Roman"/>
        </w:rPr>
        <w:t>Экскурсия по Сургуту</w:t>
      </w:r>
      <w:r w:rsidR="00CC593B">
        <w:rPr>
          <w:rFonts w:ascii="Times New Roman" w:hAnsi="Times New Roman" w:cs="Times New Roman"/>
        </w:rPr>
        <w:t>:</w:t>
      </w:r>
      <w:r w:rsidR="007F566F">
        <w:rPr>
          <w:rFonts w:ascii="Times New Roman" w:hAnsi="Times New Roman" w:cs="Times New Roman"/>
        </w:rPr>
        <w:t xml:space="preserve"> </w:t>
      </w:r>
      <w:r w:rsidR="00CC593B" w:rsidRPr="00CC593B">
        <w:rPr>
          <w:rFonts w:ascii="Times New Roman" w:hAnsi="Times New Roman" w:cs="Times New Roman"/>
          <w:i/>
          <w:iCs/>
        </w:rPr>
        <w:t xml:space="preserve">памятник основателям </w:t>
      </w:r>
      <w:proofErr w:type="gramStart"/>
      <w:r w:rsidR="00CC593B" w:rsidRPr="00CC593B">
        <w:rPr>
          <w:rFonts w:ascii="Times New Roman" w:hAnsi="Times New Roman" w:cs="Times New Roman"/>
          <w:i/>
          <w:iCs/>
        </w:rPr>
        <w:t>города,  сургутский</w:t>
      </w:r>
      <w:proofErr w:type="gramEnd"/>
      <w:r w:rsidR="00CC593B" w:rsidRPr="00CC593B">
        <w:rPr>
          <w:rFonts w:ascii="Times New Roman" w:hAnsi="Times New Roman" w:cs="Times New Roman"/>
          <w:i/>
          <w:iCs/>
        </w:rPr>
        <w:t xml:space="preserve"> Биг-Бен, Свято-Троицкий кафедральный собор, сквер геологов, соборная мечеть, памятник "Чёрный лис", Мемориал Славы.</w:t>
      </w:r>
      <w:r w:rsidR="00CC593B" w:rsidRPr="00CC593B">
        <w:rPr>
          <w:rFonts w:ascii="Times New Roman" w:hAnsi="Times New Roman" w:cs="Times New Roman"/>
        </w:rPr>
        <w:t xml:space="preserve"> </w:t>
      </w:r>
      <w:r w:rsidR="00D54B55" w:rsidRPr="00CE0B16">
        <w:rPr>
          <w:rFonts w:ascii="Times New Roman" w:hAnsi="Times New Roman" w:cs="Times New Roman"/>
        </w:rPr>
        <w:t xml:space="preserve">Заселение в отель </w:t>
      </w:r>
      <w:bookmarkStart w:id="4" w:name="_Hlk215592178"/>
      <w:r w:rsidR="00D54B55" w:rsidRPr="00CE0B16">
        <w:rPr>
          <w:rFonts w:ascii="Times New Roman" w:hAnsi="Times New Roman" w:cs="Times New Roman"/>
          <w:b/>
          <w:bCs/>
        </w:rPr>
        <w:t>«Бизнес», 3*</w:t>
      </w:r>
      <w:r w:rsidR="00D54B55" w:rsidRPr="00CE0B16">
        <w:rPr>
          <w:b/>
          <w:bCs/>
        </w:rPr>
        <w:t xml:space="preserve"> </w:t>
      </w:r>
      <w:bookmarkEnd w:id="4"/>
      <w:r w:rsidR="00D54B55" w:rsidRPr="00CE0B16">
        <w:rPr>
          <w:rFonts w:ascii="Times New Roman" w:hAnsi="Times New Roman" w:cs="Times New Roman"/>
          <w:b/>
          <w:bCs/>
        </w:rPr>
        <w:t>просп. Мира, 42, стр. 1</w:t>
      </w:r>
      <w:r w:rsidR="00D54B55" w:rsidRPr="00CE0B16">
        <w:rPr>
          <w:rFonts w:ascii="Times New Roman" w:hAnsi="Times New Roman" w:cs="Times New Roman"/>
        </w:rPr>
        <w:t>.</w:t>
      </w:r>
    </w:p>
    <w:p w14:paraId="1251B14E" w14:textId="73BF491E" w:rsidR="00857EFA" w:rsidRDefault="00857EFA" w:rsidP="00AB06FE">
      <w:pPr>
        <w:spacing w:line="240" w:lineRule="auto"/>
        <w:jc w:val="both"/>
        <w:rPr>
          <w:rFonts w:ascii="Times New Roman" w:hAnsi="Times New Roman" w:cs="Times New Roman"/>
          <w:b/>
        </w:rPr>
      </w:pPr>
      <w:r w:rsidRPr="00CE0B16">
        <w:rPr>
          <w:rFonts w:ascii="Times New Roman" w:hAnsi="Times New Roman" w:cs="Times New Roman"/>
          <w:b/>
        </w:rPr>
        <w:t xml:space="preserve">7 день </w:t>
      </w:r>
    </w:p>
    <w:p w14:paraId="1F8A8535" w14:textId="41B32739" w:rsidR="00D54B55" w:rsidRPr="00D54B55" w:rsidRDefault="00D54B55" w:rsidP="00AB06FE">
      <w:pPr>
        <w:spacing w:line="240" w:lineRule="auto"/>
        <w:jc w:val="both"/>
        <w:rPr>
          <w:rFonts w:ascii="Times New Roman" w:hAnsi="Times New Roman" w:cs="Times New Roman"/>
          <w:bCs/>
        </w:rPr>
      </w:pPr>
      <w:r>
        <w:rPr>
          <w:rFonts w:ascii="Times New Roman" w:hAnsi="Times New Roman" w:cs="Times New Roman"/>
          <w:b/>
        </w:rPr>
        <w:t xml:space="preserve">Завтрак. 08.00 </w:t>
      </w:r>
      <w:r w:rsidRPr="00D54B55">
        <w:rPr>
          <w:rFonts w:ascii="Times New Roman" w:hAnsi="Times New Roman" w:cs="Times New Roman"/>
          <w:bCs/>
        </w:rPr>
        <w:t xml:space="preserve">– выезд в п. Уват. </w:t>
      </w:r>
      <w:r w:rsidR="000C5BA2" w:rsidRPr="000C5BA2">
        <w:rPr>
          <w:rFonts w:ascii="Times New Roman" w:hAnsi="Times New Roman" w:cs="Times New Roman"/>
          <w:b/>
          <w:bCs/>
        </w:rPr>
        <w:t xml:space="preserve">В случае неблагоприятных метеоусловий возможна замена на музей в Тобольске. </w:t>
      </w:r>
      <w:r w:rsidR="000C5BA2" w:rsidRPr="000C5BA2">
        <w:rPr>
          <w:rFonts w:ascii="Times New Roman" w:hAnsi="Times New Roman" w:cs="Times New Roman"/>
          <w:bCs/>
        </w:rPr>
        <w:t xml:space="preserve"> </w:t>
      </w:r>
      <w:r w:rsidRPr="00D54B55">
        <w:rPr>
          <w:rFonts w:ascii="Times New Roman" w:hAnsi="Times New Roman" w:cs="Times New Roman"/>
          <w:b/>
        </w:rPr>
        <w:t>Обед.</w:t>
      </w:r>
      <w:r>
        <w:rPr>
          <w:rFonts w:ascii="Times New Roman" w:hAnsi="Times New Roman" w:cs="Times New Roman"/>
          <w:bCs/>
        </w:rPr>
        <w:t xml:space="preserve"> </w:t>
      </w:r>
      <w:r w:rsidRPr="00D54B55">
        <w:rPr>
          <w:rFonts w:ascii="Times New Roman" w:hAnsi="Times New Roman" w:cs="Times New Roman"/>
          <w:bCs/>
        </w:rPr>
        <w:t>Экскурсия в музе</w:t>
      </w:r>
      <w:r w:rsidR="00EF7827">
        <w:rPr>
          <w:rFonts w:ascii="Times New Roman" w:hAnsi="Times New Roman" w:cs="Times New Roman"/>
          <w:bCs/>
        </w:rPr>
        <w:t>й</w:t>
      </w:r>
      <w:r w:rsidRPr="00D54B55">
        <w:rPr>
          <w:rFonts w:ascii="Times New Roman" w:hAnsi="Times New Roman" w:cs="Times New Roman"/>
          <w:bCs/>
        </w:rPr>
        <w:t xml:space="preserve"> “Легенды седого Иртыша”</w:t>
      </w:r>
      <w:r w:rsidR="00E756F7">
        <w:rPr>
          <w:rFonts w:ascii="Times New Roman" w:hAnsi="Times New Roman" w:cs="Times New Roman"/>
          <w:bCs/>
        </w:rPr>
        <w:t>.</w:t>
      </w:r>
      <w:r w:rsidR="00EF7827">
        <w:rPr>
          <w:rFonts w:ascii="Times New Roman" w:hAnsi="Times New Roman" w:cs="Times New Roman"/>
          <w:bCs/>
        </w:rPr>
        <w:t xml:space="preserve"> </w:t>
      </w:r>
      <w:r w:rsidR="00CC593B" w:rsidRPr="00CC593B">
        <w:rPr>
          <w:rFonts w:ascii="Times New Roman" w:hAnsi="Times New Roman" w:cs="Times New Roman"/>
          <w:bCs/>
          <w:i/>
          <w:iCs/>
        </w:rPr>
        <w:t xml:space="preserve">В экспозициях представлены материалы об истории края с древнейших времен, а также о его природе и народах, населяющих Уватскую землю. Один из залов посвящен легенде о Золотой бабе, знаменитом хантыйском идоле, исчезнувшем четыре века назад во время штурма казаками Демьянского городка, располагавшегося на территории района. В центре зала расположен муляж жертвенника со стоящей над ним фигурой Золотой бабы, воспроизведенной в соответствии с летописными преданиями. Лук и кольчуга сибирского воина, рушащийся под натиском осаждающих частокол, звуки жестокой рукопашной схватки — это первое, что видят и слышат посетители музея. </w:t>
      </w:r>
      <w:r w:rsidR="00EF7827">
        <w:rPr>
          <w:rFonts w:ascii="Times New Roman" w:hAnsi="Times New Roman" w:cs="Times New Roman"/>
          <w:bCs/>
        </w:rPr>
        <w:t>Экскурсия по п. Уват.</w:t>
      </w:r>
      <w:r w:rsidR="00A84EB6">
        <w:rPr>
          <w:rFonts w:ascii="Times New Roman" w:hAnsi="Times New Roman" w:cs="Times New Roman"/>
          <w:bCs/>
        </w:rPr>
        <w:t xml:space="preserve"> </w:t>
      </w:r>
      <w:r w:rsidR="00E756F7">
        <w:rPr>
          <w:rFonts w:ascii="Times New Roman" w:hAnsi="Times New Roman" w:cs="Times New Roman"/>
          <w:bCs/>
        </w:rPr>
        <w:t xml:space="preserve">Выезд в Тобольск. Заселение в отель </w:t>
      </w:r>
      <w:bookmarkStart w:id="5" w:name="_Hlk215592226"/>
      <w:r w:rsidR="00E756F7" w:rsidRPr="00EF7827">
        <w:rPr>
          <w:rFonts w:ascii="Times New Roman" w:hAnsi="Times New Roman" w:cs="Times New Roman"/>
          <w:b/>
        </w:rPr>
        <w:t>«Георгиевская», 3*, ул. Ленская, 35.</w:t>
      </w:r>
      <w:r w:rsidR="00E756F7">
        <w:rPr>
          <w:rFonts w:ascii="Times New Roman" w:hAnsi="Times New Roman" w:cs="Times New Roman"/>
          <w:bCs/>
        </w:rPr>
        <w:t xml:space="preserve"> </w:t>
      </w:r>
      <w:bookmarkEnd w:id="5"/>
    </w:p>
    <w:p w14:paraId="7E28E91F" w14:textId="77777777" w:rsidR="00EF7827" w:rsidRPr="00CE0B16" w:rsidRDefault="00EF7827" w:rsidP="00EF7827">
      <w:pPr>
        <w:spacing w:line="240" w:lineRule="auto"/>
        <w:jc w:val="both"/>
        <w:rPr>
          <w:rFonts w:ascii="Times New Roman" w:hAnsi="Times New Roman" w:cs="Times New Roman"/>
          <w:b/>
        </w:rPr>
      </w:pPr>
      <w:r w:rsidRPr="00CE0B16">
        <w:rPr>
          <w:rFonts w:ascii="Times New Roman" w:hAnsi="Times New Roman" w:cs="Times New Roman"/>
          <w:b/>
        </w:rPr>
        <w:t xml:space="preserve">8 день </w:t>
      </w:r>
    </w:p>
    <w:p w14:paraId="630BAB6A" w14:textId="29810B6D" w:rsidR="00857EFA" w:rsidRPr="00CE0B16" w:rsidRDefault="00EF7827" w:rsidP="00AB06FE">
      <w:pPr>
        <w:spacing w:line="240" w:lineRule="auto"/>
        <w:jc w:val="both"/>
        <w:rPr>
          <w:rFonts w:ascii="Times New Roman" w:hAnsi="Times New Roman" w:cs="Times New Roman"/>
          <w:b/>
          <w:bCs/>
        </w:rPr>
      </w:pPr>
      <w:r>
        <w:rPr>
          <w:rFonts w:ascii="Times New Roman" w:hAnsi="Times New Roman" w:cs="Times New Roman"/>
          <w:b/>
        </w:rPr>
        <w:t>З</w:t>
      </w:r>
      <w:r w:rsidR="00CE0B16" w:rsidRPr="00CE0B16">
        <w:rPr>
          <w:rFonts w:ascii="Times New Roman" w:hAnsi="Times New Roman" w:cs="Times New Roman"/>
          <w:b/>
        </w:rPr>
        <w:t>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00D54B55">
        <w:rPr>
          <w:rFonts w:ascii="Times New Roman" w:hAnsi="Times New Roman" w:cs="Times New Roman"/>
          <w:b/>
          <w:bCs/>
        </w:rPr>
        <w:t>0</w:t>
      </w:r>
      <w:r>
        <w:rPr>
          <w:rFonts w:ascii="Times New Roman" w:hAnsi="Times New Roman" w:cs="Times New Roman"/>
          <w:b/>
          <w:bCs/>
        </w:rPr>
        <w:t>8</w:t>
      </w:r>
      <w:r w:rsidR="00D54B55">
        <w:rPr>
          <w:rFonts w:ascii="Times New Roman" w:hAnsi="Times New Roman" w:cs="Times New Roman"/>
          <w:b/>
          <w:bCs/>
        </w:rPr>
        <w:t>.</w:t>
      </w:r>
      <w:r w:rsidR="0060190D" w:rsidRPr="00CE0B16">
        <w:rPr>
          <w:rFonts w:ascii="Times New Roman" w:hAnsi="Times New Roman" w:cs="Times New Roman"/>
          <w:b/>
          <w:bCs/>
        </w:rPr>
        <w:t>00</w:t>
      </w:r>
      <w:r w:rsidR="00767A0D">
        <w:rPr>
          <w:rFonts w:ascii="Times New Roman" w:hAnsi="Times New Roman" w:cs="Times New Roman"/>
          <w:b/>
          <w:bCs/>
        </w:rPr>
        <w:t xml:space="preserve"> </w:t>
      </w:r>
      <w:r w:rsidR="00857EFA" w:rsidRPr="00CE0B16">
        <w:rPr>
          <w:rFonts w:ascii="Times New Roman" w:hAnsi="Times New Roman" w:cs="Times New Roman"/>
          <w:b/>
          <w:bCs/>
        </w:rPr>
        <w:t>–</w:t>
      </w:r>
      <w:r w:rsidR="00857EFA" w:rsidRPr="00CE0B16">
        <w:rPr>
          <w:rFonts w:ascii="Times New Roman" w:hAnsi="Times New Roman" w:cs="Times New Roman"/>
        </w:rPr>
        <w:t> </w:t>
      </w:r>
      <w:r w:rsidR="00767A0D">
        <w:rPr>
          <w:rFonts w:ascii="Times New Roman" w:hAnsi="Times New Roman" w:cs="Times New Roman"/>
        </w:rPr>
        <w:t>э</w:t>
      </w:r>
      <w:r>
        <w:rPr>
          <w:rFonts w:ascii="Times New Roman" w:hAnsi="Times New Roman" w:cs="Times New Roman"/>
        </w:rPr>
        <w:t>кскурсия</w:t>
      </w:r>
      <w:r w:rsidR="00A84EB6">
        <w:rPr>
          <w:rFonts w:ascii="Times New Roman" w:hAnsi="Times New Roman" w:cs="Times New Roman"/>
        </w:rPr>
        <w:t xml:space="preserve"> по Тобольской косторезной фабрике</w:t>
      </w:r>
      <w:r>
        <w:rPr>
          <w:rFonts w:ascii="Times New Roman" w:hAnsi="Times New Roman" w:cs="Times New Roman"/>
        </w:rPr>
        <w:t>.</w:t>
      </w:r>
      <w:r w:rsidRPr="00CE0B16">
        <w:rPr>
          <w:rFonts w:ascii="Times New Roman" w:hAnsi="Times New Roman" w:cs="Times New Roman"/>
        </w:rPr>
        <w:t xml:space="preserve"> </w:t>
      </w:r>
      <w:r w:rsidR="00CC593B" w:rsidRPr="00CC593B">
        <w:rPr>
          <w:rFonts w:ascii="Times New Roman" w:hAnsi="Times New Roman" w:cs="Times New Roman"/>
          <w:i/>
          <w:iCs/>
        </w:rPr>
        <w:t>Тобольская фабрика художественных косторезных изделий — старейшее и единственное в своем роде отечественное предприятие. Основываясь на богатых традициях старого промысла, имея большой потенциал развития, сегодня фабрика расширяет рынки сбыта продукции, растит молодых талантливых мастеров и продолжает радовать земляков своим искусством.</w:t>
      </w:r>
      <w:r w:rsidR="00CC593B" w:rsidRPr="00CC593B">
        <w:rPr>
          <w:rFonts w:ascii="Times New Roman" w:hAnsi="Times New Roman" w:cs="Times New Roman"/>
        </w:rPr>
        <w:t xml:space="preserve"> </w:t>
      </w:r>
      <w:r w:rsidR="00857EFA" w:rsidRPr="00CE0B16">
        <w:rPr>
          <w:rFonts w:ascii="Times New Roman" w:hAnsi="Times New Roman" w:cs="Times New Roman"/>
        </w:rPr>
        <w:t>Обзорная экскурсия по Тобольску</w:t>
      </w:r>
      <w:r w:rsidR="00CC593B">
        <w:rPr>
          <w:rFonts w:ascii="Times New Roman" w:hAnsi="Times New Roman" w:cs="Times New Roman"/>
        </w:rPr>
        <w:t xml:space="preserve">: </w:t>
      </w:r>
      <w:r w:rsidR="00CC593B" w:rsidRPr="00CC593B">
        <w:rPr>
          <w:rFonts w:ascii="Times New Roman" w:hAnsi="Times New Roman" w:cs="Times New Roman"/>
        </w:rPr>
        <w:t>э</w:t>
      </w:r>
      <w:r w:rsidR="00A84EB6">
        <w:rPr>
          <w:rFonts w:ascii="Times New Roman" w:hAnsi="Times New Roman" w:cs="Times New Roman"/>
        </w:rPr>
        <w:t xml:space="preserve">кскурсия по территории Кремля, </w:t>
      </w:r>
      <w:r w:rsidR="00CC593B" w:rsidRPr="00CC593B">
        <w:rPr>
          <w:rFonts w:ascii="Times New Roman" w:hAnsi="Times New Roman" w:cs="Times New Roman"/>
        </w:rPr>
        <w:t>Завальное кладбище (могила П.И. Ершова, декабристов), Базарная площадь, памятник А. А. Алябьеву.</w:t>
      </w:r>
      <w:r w:rsidR="00AB06FE" w:rsidRPr="00CE0B16">
        <w:rPr>
          <w:rFonts w:ascii="Times New Roman" w:hAnsi="Times New Roman" w:cs="Times New Roman"/>
        </w:rPr>
        <w:t xml:space="preserve"> Э</w:t>
      </w:r>
      <w:r w:rsidR="00857EFA" w:rsidRPr="00CE0B16">
        <w:rPr>
          <w:rFonts w:ascii="Times New Roman" w:hAnsi="Times New Roman" w:cs="Times New Roman"/>
        </w:rPr>
        <w:t>кскурсия в музей Дворец наместника</w:t>
      </w:r>
      <w:r w:rsidR="00AB06FE" w:rsidRPr="00CE0B16">
        <w:rPr>
          <w:rFonts w:ascii="Times New Roman" w:hAnsi="Times New Roman" w:cs="Times New Roman"/>
        </w:rPr>
        <w:t>.</w:t>
      </w:r>
      <w:r w:rsidR="00CC593B">
        <w:rPr>
          <w:rFonts w:ascii="Times New Roman" w:hAnsi="Times New Roman" w:cs="Times New Roman"/>
        </w:rPr>
        <w:t xml:space="preserve"> </w:t>
      </w:r>
      <w:r w:rsidR="00CC593B" w:rsidRPr="00CC593B">
        <w:rPr>
          <w:rFonts w:ascii="Times New Roman" w:hAnsi="Times New Roman" w:cs="Times New Roman"/>
          <w:i/>
          <w:iCs/>
        </w:rPr>
        <w:t>Дворец наместника — центральный музейный комплекс Тобольского кремля. С января 2009 года здесь размещается основная экспозиция, посвященная истории управления Сибирью, начиная с XVII века до 1917 года. Первый этаж мемориального здания посвящён эпохе воеводского правления, второй — отражает период губернского правления, на третьем — разместились «присутственные места» — представительские залы, являющиеся одновременно выставочными.</w:t>
      </w:r>
      <w:r w:rsidR="00AB06FE" w:rsidRPr="00CE0B16">
        <w:rPr>
          <w:rFonts w:ascii="Times New Roman" w:hAnsi="Times New Roman" w:cs="Times New Roman"/>
        </w:rPr>
        <w:t xml:space="preserve"> </w:t>
      </w:r>
      <w:r w:rsidR="0060190D" w:rsidRPr="00CE0B16">
        <w:rPr>
          <w:rFonts w:ascii="Times New Roman" w:hAnsi="Times New Roman" w:cs="Times New Roman"/>
          <w:b/>
        </w:rPr>
        <w:t xml:space="preserve">Обед. </w:t>
      </w:r>
      <w:r w:rsidR="00E8696E" w:rsidRPr="00CE0B16">
        <w:rPr>
          <w:rFonts w:ascii="Times New Roman" w:hAnsi="Times New Roman" w:cs="Times New Roman"/>
        </w:rPr>
        <w:t>Экскурсия в Музей семьи Императора Николая II</w:t>
      </w:r>
      <w:r w:rsidR="00AB06FE" w:rsidRPr="00CE0B16">
        <w:rPr>
          <w:rFonts w:ascii="Times New Roman" w:hAnsi="Times New Roman" w:cs="Times New Roman"/>
        </w:rPr>
        <w:t>.</w:t>
      </w:r>
      <w:r w:rsidR="00CC593B">
        <w:rPr>
          <w:rFonts w:ascii="Times New Roman" w:hAnsi="Times New Roman" w:cs="Times New Roman"/>
        </w:rPr>
        <w:t xml:space="preserve"> </w:t>
      </w:r>
      <w:r w:rsidR="00AB06FE" w:rsidRPr="00CE0B16">
        <w:rPr>
          <w:rFonts w:ascii="Times New Roman" w:hAnsi="Times New Roman" w:cs="Times New Roman"/>
        </w:rPr>
        <w:t xml:space="preserve"> </w:t>
      </w:r>
      <w:r w:rsidR="00CC593B" w:rsidRPr="00CC593B">
        <w:rPr>
          <w:rFonts w:ascii="Times New Roman" w:hAnsi="Times New Roman" w:cs="Times New Roman"/>
          <w:i/>
          <w:iCs/>
        </w:rPr>
        <w:t>В августе 1917 года в Тобольск вместе со всей семьей был сослан император Николай II. Дом генерал-губернатора стал для них местом заточения на девять месяцев. Именно это событие в истории особняка спровоцировало событие, произошедшее 29 апреля 2018 года – открытие Музея Семьи Императора Николая II.</w:t>
      </w:r>
      <w:r w:rsidR="00CC593B" w:rsidRPr="00CC593B">
        <w:rPr>
          <w:rFonts w:ascii="Times New Roman" w:hAnsi="Times New Roman" w:cs="Times New Roman"/>
        </w:rPr>
        <w:t xml:space="preserve"> </w:t>
      </w:r>
      <w:r w:rsidRPr="00CE0B16">
        <w:rPr>
          <w:rFonts w:ascii="Times New Roman" w:hAnsi="Times New Roman" w:cs="Times New Roman"/>
        </w:rPr>
        <w:t xml:space="preserve">Посещение Свято-Знаменского мужского монастыря в с. </w:t>
      </w:r>
      <w:proofErr w:type="spellStart"/>
      <w:r w:rsidRPr="00CE0B16">
        <w:rPr>
          <w:rFonts w:ascii="Times New Roman" w:hAnsi="Times New Roman" w:cs="Times New Roman"/>
        </w:rPr>
        <w:t>Абалак</w:t>
      </w:r>
      <w:proofErr w:type="spellEnd"/>
      <w:r w:rsidRPr="00CE0B16">
        <w:rPr>
          <w:rFonts w:ascii="Times New Roman" w:hAnsi="Times New Roman" w:cs="Times New Roman"/>
        </w:rPr>
        <w:t xml:space="preserve"> (30 км от Тобольска</w:t>
      </w:r>
      <w:r w:rsidR="00BC65B6">
        <w:rPr>
          <w:rFonts w:ascii="Times New Roman" w:hAnsi="Times New Roman" w:cs="Times New Roman"/>
        </w:rPr>
        <w:t>)</w:t>
      </w:r>
      <w:r w:rsidR="009E51C2">
        <w:rPr>
          <w:rFonts w:ascii="Times New Roman" w:hAnsi="Times New Roman" w:cs="Times New Roman"/>
        </w:rPr>
        <w:t>.</w:t>
      </w:r>
      <w:r w:rsidR="009E51C2" w:rsidRPr="00BC65B6">
        <w:rPr>
          <w:rFonts w:ascii="Times New Roman" w:hAnsi="Times New Roman" w:cs="Times New Roman"/>
          <w:i/>
          <w:iCs/>
        </w:rPr>
        <w:t xml:space="preserve"> </w:t>
      </w:r>
      <w:r w:rsidR="00BC65B6" w:rsidRPr="00BC65B6">
        <w:rPr>
          <w:rFonts w:ascii="Times New Roman" w:hAnsi="Times New Roman" w:cs="Times New Roman"/>
          <w:i/>
          <w:iCs/>
        </w:rPr>
        <w:t>История одного из старейших монастыр</w:t>
      </w:r>
      <w:r w:rsidR="00A84EB6">
        <w:rPr>
          <w:rFonts w:ascii="Times New Roman" w:hAnsi="Times New Roman" w:cs="Times New Roman"/>
          <w:i/>
          <w:iCs/>
        </w:rPr>
        <w:t xml:space="preserve">ей Сибири связана с чудотворной </w:t>
      </w:r>
      <w:proofErr w:type="spellStart"/>
      <w:r w:rsidR="00BC65B6" w:rsidRPr="00BC65B6">
        <w:rPr>
          <w:rFonts w:ascii="Times New Roman" w:hAnsi="Times New Roman" w:cs="Times New Roman"/>
          <w:i/>
          <w:iCs/>
        </w:rPr>
        <w:t>Абалакской</w:t>
      </w:r>
      <w:proofErr w:type="spellEnd"/>
      <w:r w:rsidR="00BC65B6" w:rsidRPr="00BC65B6">
        <w:rPr>
          <w:rFonts w:ascii="Times New Roman" w:hAnsi="Times New Roman" w:cs="Times New Roman"/>
          <w:i/>
          <w:iCs/>
        </w:rPr>
        <w:t xml:space="preserve"> иконой “Знамение”. </w:t>
      </w:r>
      <w:proofErr w:type="gramStart"/>
      <w:r w:rsidR="00BC65B6" w:rsidRPr="00BC65B6">
        <w:rPr>
          <w:rFonts w:ascii="Times New Roman" w:hAnsi="Times New Roman" w:cs="Times New Roman"/>
          <w:i/>
          <w:iCs/>
        </w:rPr>
        <w:t>Икона  получила</w:t>
      </w:r>
      <w:proofErr w:type="gramEnd"/>
      <w:r w:rsidR="00BC65B6" w:rsidRPr="00BC65B6">
        <w:rPr>
          <w:rFonts w:ascii="Times New Roman" w:hAnsi="Times New Roman" w:cs="Times New Roman"/>
          <w:i/>
          <w:iCs/>
        </w:rPr>
        <w:t xml:space="preserve"> название </w:t>
      </w:r>
      <w:proofErr w:type="spellStart"/>
      <w:r w:rsidR="00BC65B6" w:rsidRPr="00BC65B6">
        <w:rPr>
          <w:rFonts w:ascii="Times New Roman" w:hAnsi="Times New Roman" w:cs="Times New Roman"/>
          <w:i/>
          <w:iCs/>
        </w:rPr>
        <w:t>Абалакской</w:t>
      </w:r>
      <w:proofErr w:type="spellEnd"/>
      <w:r w:rsidR="00BC65B6" w:rsidRPr="00BC65B6">
        <w:rPr>
          <w:rFonts w:ascii="Times New Roman" w:hAnsi="Times New Roman" w:cs="Times New Roman"/>
          <w:i/>
          <w:iCs/>
        </w:rPr>
        <w:t xml:space="preserve"> по названию села, где она находилась и где был основан монастырь в 1783 году. Перед </w:t>
      </w:r>
      <w:proofErr w:type="spellStart"/>
      <w:r w:rsidR="00BC65B6" w:rsidRPr="00BC65B6">
        <w:rPr>
          <w:rFonts w:ascii="Times New Roman" w:hAnsi="Times New Roman" w:cs="Times New Roman"/>
          <w:i/>
          <w:iCs/>
        </w:rPr>
        <w:t>Абалакской</w:t>
      </w:r>
      <w:proofErr w:type="spellEnd"/>
      <w:r w:rsidR="00BC65B6" w:rsidRPr="00BC65B6">
        <w:rPr>
          <w:rFonts w:ascii="Times New Roman" w:hAnsi="Times New Roman" w:cs="Times New Roman"/>
          <w:i/>
          <w:iCs/>
        </w:rPr>
        <w:t xml:space="preserve"> иконой молился Николай II в 1891 году, будучи цесаревичем, во время своего кругосветного путешествия, и в 1917, в свое последнее Рождество Христово, будучи в тобольском заточении. В Благовещенскую церковь Тобольска, куда ходила на службы царская семья, к большому празднику из </w:t>
      </w:r>
      <w:proofErr w:type="spellStart"/>
      <w:r w:rsidR="00BC65B6" w:rsidRPr="00BC65B6">
        <w:rPr>
          <w:rFonts w:ascii="Times New Roman" w:hAnsi="Times New Roman" w:cs="Times New Roman"/>
          <w:i/>
          <w:iCs/>
        </w:rPr>
        <w:t>Абалакского</w:t>
      </w:r>
      <w:proofErr w:type="spellEnd"/>
      <w:r w:rsidR="00BC65B6" w:rsidRPr="00BC65B6">
        <w:rPr>
          <w:rFonts w:ascii="Times New Roman" w:hAnsi="Times New Roman" w:cs="Times New Roman"/>
          <w:i/>
          <w:iCs/>
        </w:rPr>
        <w:t xml:space="preserve"> монастыря была доставлена икона «Знамение». </w:t>
      </w:r>
      <w:r w:rsidR="00824F0B" w:rsidRPr="00CE0B16">
        <w:rPr>
          <w:rFonts w:ascii="Times New Roman" w:hAnsi="Times New Roman" w:cs="Times New Roman"/>
        </w:rPr>
        <w:t>Возвращение в отель</w:t>
      </w:r>
      <w:r w:rsidR="005078AE" w:rsidRPr="00CE0B16">
        <w:rPr>
          <w:rFonts w:ascii="Times New Roman" w:hAnsi="Times New Roman" w:cs="Times New Roman"/>
        </w:rPr>
        <w:t xml:space="preserve">. </w:t>
      </w:r>
    </w:p>
    <w:p w14:paraId="38EE8958" w14:textId="77777777" w:rsidR="00EF7827" w:rsidRPr="00CE0B16" w:rsidRDefault="00EF7827" w:rsidP="00EF7827">
      <w:pPr>
        <w:spacing w:line="240" w:lineRule="auto"/>
        <w:jc w:val="both"/>
        <w:rPr>
          <w:rFonts w:ascii="Times New Roman" w:hAnsi="Times New Roman" w:cs="Times New Roman"/>
          <w:b/>
        </w:rPr>
      </w:pPr>
      <w:r w:rsidRPr="00CE0B16">
        <w:rPr>
          <w:rFonts w:ascii="Times New Roman" w:hAnsi="Times New Roman" w:cs="Times New Roman"/>
          <w:b/>
        </w:rPr>
        <w:t xml:space="preserve">9 день </w:t>
      </w:r>
    </w:p>
    <w:p w14:paraId="32EE280F" w14:textId="325ED78F" w:rsidR="00857EFA" w:rsidRPr="00BC65B6" w:rsidRDefault="00EF7827" w:rsidP="00BC65B6">
      <w:pPr>
        <w:spacing w:line="240" w:lineRule="auto"/>
        <w:jc w:val="both"/>
        <w:rPr>
          <w:rFonts w:ascii="Times New Roman" w:hAnsi="Times New Roman" w:cs="Times New Roman"/>
        </w:rPr>
      </w:pPr>
      <w:r>
        <w:rPr>
          <w:rFonts w:ascii="Times New Roman" w:hAnsi="Times New Roman" w:cs="Times New Roman"/>
          <w:b/>
        </w:rPr>
        <w:lastRenderedPageBreak/>
        <w:t>З</w:t>
      </w:r>
      <w:r w:rsidR="00CE0B16" w:rsidRPr="00CE0B16">
        <w:rPr>
          <w:rFonts w:ascii="Times New Roman" w:hAnsi="Times New Roman" w:cs="Times New Roman"/>
          <w:b/>
        </w:rPr>
        <w:t>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00857EFA" w:rsidRPr="00CE0B16">
        <w:rPr>
          <w:rFonts w:ascii="Times New Roman" w:hAnsi="Times New Roman" w:cs="Times New Roman"/>
          <w:b/>
          <w:bCs/>
        </w:rPr>
        <w:t>0</w:t>
      </w:r>
      <w:r w:rsidR="00CE0B16" w:rsidRPr="00CE0B16">
        <w:rPr>
          <w:rFonts w:ascii="Times New Roman" w:hAnsi="Times New Roman" w:cs="Times New Roman"/>
          <w:b/>
          <w:bCs/>
        </w:rPr>
        <w:t>8</w:t>
      </w:r>
      <w:r w:rsidR="00857EFA" w:rsidRPr="00CE0B16">
        <w:rPr>
          <w:rFonts w:ascii="Times New Roman" w:hAnsi="Times New Roman" w:cs="Times New Roman"/>
          <w:b/>
          <w:bCs/>
        </w:rPr>
        <w:t>.</w:t>
      </w:r>
      <w:r w:rsidR="00CE0B16" w:rsidRPr="00CE0B16">
        <w:rPr>
          <w:rFonts w:ascii="Times New Roman" w:hAnsi="Times New Roman" w:cs="Times New Roman"/>
          <w:b/>
          <w:bCs/>
        </w:rPr>
        <w:t>00</w:t>
      </w:r>
      <w:r w:rsidR="00857EFA" w:rsidRPr="00CE0B16">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выезд в </w:t>
      </w:r>
      <w:r w:rsidR="00857EFA" w:rsidRPr="00CE0B16">
        <w:rPr>
          <w:rFonts w:ascii="Times New Roman" w:hAnsi="Times New Roman" w:cs="Times New Roman"/>
        </w:rPr>
        <w:t>с.</w:t>
      </w:r>
      <w:r w:rsidR="0060190D" w:rsidRPr="00CE0B16">
        <w:rPr>
          <w:rFonts w:ascii="Times New Roman" w:hAnsi="Times New Roman" w:cs="Times New Roman"/>
        </w:rPr>
        <w:t> </w:t>
      </w:r>
      <w:r w:rsidR="00857EFA" w:rsidRPr="00CE0B16">
        <w:rPr>
          <w:rFonts w:ascii="Times New Roman" w:hAnsi="Times New Roman" w:cs="Times New Roman"/>
        </w:rPr>
        <w:t>Покровское</w:t>
      </w:r>
      <w:r w:rsidR="00AB06FE" w:rsidRPr="00CE0B16">
        <w:rPr>
          <w:rFonts w:ascii="Times New Roman" w:hAnsi="Times New Roman" w:cs="Times New Roman"/>
        </w:rPr>
        <w:t xml:space="preserve">. </w:t>
      </w:r>
      <w:r w:rsidR="00857EFA" w:rsidRPr="00CE0B16">
        <w:rPr>
          <w:rFonts w:ascii="Times New Roman" w:hAnsi="Times New Roman" w:cs="Times New Roman"/>
        </w:rPr>
        <w:t>Экскурсия в музей Григория Распутина</w:t>
      </w:r>
      <w:r w:rsidR="00BC65B6" w:rsidRPr="00BC65B6">
        <w:rPr>
          <w:rFonts w:ascii="Times New Roman" w:hAnsi="Times New Roman" w:cs="Times New Roman"/>
        </w:rPr>
        <w:t>: экскурсии проводит заведующая музеем Марина Юрьевна -</w:t>
      </w:r>
      <w:r w:rsidR="00A84EB6">
        <w:rPr>
          <w:rFonts w:ascii="Times New Roman" w:hAnsi="Times New Roman" w:cs="Times New Roman"/>
        </w:rPr>
        <w:t xml:space="preserve"> </w:t>
      </w:r>
      <w:r w:rsidR="00BC65B6" w:rsidRPr="00BC65B6">
        <w:rPr>
          <w:rFonts w:ascii="Times New Roman" w:hAnsi="Times New Roman" w:cs="Times New Roman"/>
        </w:rPr>
        <w:t>равнодушных не остаётся</w:t>
      </w:r>
      <w:r w:rsidR="00BC65B6">
        <w:rPr>
          <w:rFonts w:ascii="Times New Roman" w:hAnsi="Times New Roman" w:cs="Times New Roman"/>
        </w:rPr>
        <w:t xml:space="preserve">. </w:t>
      </w:r>
      <w:r w:rsidR="00BC65B6" w:rsidRPr="00BC65B6">
        <w:rPr>
          <w:rFonts w:ascii="Times New Roman" w:hAnsi="Times New Roman" w:cs="Times New Roman"/>
          <w:i/>
          <w:iCs/>
        </w:rPr>
        <w:t xml:space="preserve">Недалеко от Тюмени находится село Покровское, в котором родился самый противоречивый персонаж русской истории и близкий друг августейшей семьи, Григорий Распутин. Его любили Романовы, но ненавидели придворные. Кто-то считал его пророком и целителем, а кто-то лживым старцем. Одни стремились получить его благословение, другие устраивали покушение. Но невозможно отрицать его огромную роль в судьбе последнего русского императора Николая II и мистическую связь между ними: именно у дома Распутина перепрягали лошадей, на которых везли царскую семью к месту казни. О том, как простой крестьянин и сын ямщика из Тобольской губернии добился расположения у венценосных Романовых рассказывает экспозиция первого частного музея Распутина. Здесь хранятся его личные вещи и письма, уникальные фотографии с дарственным надписями, коронационные тарелки и многое другое. В этом дом-музее вы узнаете все тайны загадочного старца. </w:t>
      </w:r>
      <w:r w:rsidRPr="00BC65B6">
        <w:rPr>
          <w:rFonts w:ascii="Times New Roman" w:hAnsi="Times New Roman" w:cs="Times New Roman"/>
          <w:i/>
          <w:iCs/>
        </w:rPr>
        <w:t>Выезд в Тюмень.</w:t>
      </w:r>
      <w:r>
        <w:rPr>
          <w:rFonts w:ascii="Times New Roman" w:hAnsi="Times New Roman" w:cs="Times New Roman"/>
        </w:rPr>
        <w:t xml:space="preserve"> </w:t>
      </w:r>
      <w:r w:rsidRPr="00BC65B6">
        <w:rPr>
          <w:rFonts w:ascii="Times New Roman" w:hAnsi="Times New Roman" w:cs="Times New Roman"/>
          <w:b/>
          <w:bCs/>
        </w:rPr>
        <w:t>Обед.</w:t>
      </w:r>
      <w:r>
        <w:rPr>
          <w:rFonts w:ascii="Times New Roman" w:hAnsi="Times New Roman" w:cs="Times New Roman"/>
        </w:rPr>
        <w:t xml:space="preserve"> </w:t>
      </w:r>
      <w:r w:rsidR="00BC65B6" w:rsidRPr="00BC65B6">
        <w:rPr>
          <w:rFonts w:ascii="Times New Roman" w:hAnsi="Times New Roman" w:cs="Times New Roman"/>
        </w:rPr>
        <w:t xml:space="preserve">Обзорная экскурсия по Тюмени с купчихой XIX века Аполлинарией Ивановной </w:t>
      </w:r>
      <w:proofErr w:type="spellStart"/>
      <w:r w:rsidR="00BC65B6" w:rsidRPr="00BC65B6">
        <w:rPr>
          <w:rFonts w:ascii="Times New Roman" w:hAnsi="Times New Roman" w:cs="Times New Roman"/>
        </w:rPr>
        <w:t>Шешуковой</w:t>
      </w:r>
      <w:proofErr w:type="spellEnd"/>
      <w:r w:rsidR="00BC65B6" w:rsidRPr="00BC65B6">
        <w:rPr>
          <w:rFonts w:ascii="Times New Roman" w:hAnsi="Times New Roman" w:cs="Times New Roman"/>
        </w:rPr>
        <w:t xml:space="preserve"> (экскурсия с элементом театрализации): </w:t>
      </w:r>
      <w:r w:rsidR="00BC65B6" w:rsidRPr="00BC65B6">
        <w:rPr>
          <w:rFonts w:ascii="Times New Roman" w:hAnsi="Times New Roman" w:cs="Times New Roman"/>
          <w:i/>
          <w:iCs/>
        </w:rPr>
        <w:t>мост влюбленных, 4-х уровневая гранитная набережная, Свято-Троицкий монастырь, Историческая площадь, памятный крест Ермаку, сквер сибирских кошек, цветной бульвар, памятник 12 стульям, центральная площадь, сибирская домовая резьба, театр драмы.</w:t>
      </w:r>
      <w:r w:rsidRPr="00CE0B16">
        <w:rPr>
          <w:rFonts w:ascii="Times New Roman" w:hAnsi="Times New Roman" w:cs="Times New Roman"/>
        </w:rPr>
        <w:t xml:space="preserve"> Покупка тюменских конфет (на коробке написано “Мечты Ермака”, «Сибирские узоры», “Из Сибири с любовью”). </w:t>
      </w:r>
      <w:r w:rsidR="00857EFA" w:rsidRPr="00CE0B16">
        <w:rPr>
          <w:rFonts w:ascii="Times New Roman" w:hAnsi="Times New Roman" w:cs="Times New Roman"/>
        </w:rPr>
        <w:t>Заселение в гостиницу</w:t>
      </w:r>
      <w:r w:rsidR="00E90694" w:rsidRPr="00CE0B16">
        <w:rPr>
          <w:rFonts w:ascii="Times New Roman" w:hAnsi="Times New Roman" w:cs="Times New Roman"/>
        </w:rPr>
        <w:t xml:space="preserve"> </w:t>
      </w:r>
      <w:bookmarkStart w:id="6" w:name="_Hlk215592244"/>
      <w:r w:rsidR="00E90694" w:rsidRPr="00CE0B16">
        <w:rPr>
          <w:rFonts w:ascii="Times New Roman" w:hAnsi="Times New Roman" w:cs="Times New Roman"/>
          <w:b/>
          <w:bCs/>
        </w:rPr>
        <w:t>«Спасская»,</w:t>
      </w:r>
      <w:r w:rsidR="00D95C61" w:rsidRPr="00CE0B16">
        <w:rPr>
          <w:rFonts w:ascii="Times New Roman" w:hAnsi="Times New Roman" w:cs="Times New Roman"/>
          <w:b/>
          <w:bCs/>
        </w:rPr>
        <w:t xml:space="preserve"> </w:t>
      </w:r>
      <w:r w:rsidR="00E90694" w:rsidRPr="00CE0B16">
        <w:rPr>
          <w:rFonts w:ascii="Times New Roman" w:hAnsi="Times New Roman" w:cs="Times New Roman"/>
          <w:b/>
          <w:bCs/>
        </w:rPr>
        <w:t>4</w:t>
      </w:r>
      <w:r w:rsidR="00D95C61" w:rsidRPr="00CE0B16">
        <w:rPr>
          <w:rFonts w:ascii="Times New Roman" w:hAnsi="Times New Roman" w:cs="Times New Roman"/>
          <w:b/>
          <w:bCs/>
        </w:rPr>
        <w:t xml:space="preserve"> </w:t>
      </w:r>
      <w:r w:rsidR="00A921C7" w:rsidRPr="00CE0B16">
        <w:rPr>
          <w:rFonts w:ascii="Times New Roman" w:hAnsi="Times New Roman" w:cs="Times New Roman"/>
          <w:b/>
          <w:bCs/>
        </w:rPr>
        <w:t>*</w:t>
      </w:r>
      <w:r w:rsidR="00857EFA" w:rsidRPr="00CE0B16">
        <w:rPr>
          <w:rFonts w:ascii="Times New Roman" w:hAnsi="Times New Roman" w:cs="Times New Roman"/>
          <w:b/>
          <w:bCs/>
        </w:rPr>
        <w:t xml:space="preserve">, </w:t>
      </w:r>
      <w:r w:rsidR="002601D7" w:rsidRPr="00CE0B16">
        <w:rPr>
          <w:rFonts w:ascii="Times New Roman" w:hAnsi="Times New Roman" w:cs="Times New Roman"/>
          <w:b/>
          <w:bCs/>
        </w:rPr>
        <w:t xml:space="preserve">ул. Ленина, 2А. </w:t>
      </w:r>
    </w:p>
    <w:bookmarkEnd w:id="6"/>
    <w:p w14:paraId="20A95E21" w14:textId="77777777" w:rsidR="00EF7827" w:rsidRPr="00CE0B16" w:rsidRDefault="00EF7827" w:rsidP="00EF7827">
      <w:pPr>
        <w:spacing w:line="240" w:lineRule="auto"/>
        <w:jc w:val="both"/>
        <w:rPr>
          <w:rFonts w:ascii="Times New Roman" w:hAnsi="Times New Roman" w:cs="Times New Roman"/>
          <w:b/>
        </w:rPr>
      </w:pPr>
      <w:r w:rsidRPr="00CE0B16">
        <w:rPr>
          <w:rFonts w:ascii="Times New Roman" w:hAnsi="Times New Roman" w:cs="Times New Roman"/>
          <w:b/>
        </w:rPr>
        <w:t xml:space="preserve">10 день </w:t>
      </w:r>
    </w:p>
    <w:p w14:paraId="55C6C5F1" w14:textId="55FDD698" w:rsidR="00620667" w:rsidRPr="00CE0B16" w:rsidRDefault="00857EFA" w:rsidP="00EF7827">
      <w:pPr>
        <w:spacing w:line="240" w:lineRule="auto"/>
        <w:jc w:val="both"/>
        <w:rPr>
          <w:rFonts w:ascii="Times New Roman" w:hAnsi="Times New Roman" w:cs="Times New Roman"/>
        </w:rPr>
      </w:pPr>
      <w:r w:rsidRPr="00CE0B16">
        <w:rPr>
          <w:rFonts w:ascii="Times New Roman" w:hAnsi="Times New Roman" w:cs="Times New Roman"/>
          <w:b/>
        </w:rPr>
        <w:t>Завтрак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0073581C" w:rsidRPr="00EF7827">
        <w:rPr>
          <w:rFonts w:ascii="Times New Roman" w:hAnsi="Times New Roman" w:cs="Times New Roman"/>
        </w:rPr>
        <w:t xml:space="preserve">09.00 </w:t>
      </w:r>
      <w:r w:rsidR="00A84EB6">
        <w:rPr>
          <w:rFonts w:ascii="Times New Roman" w:hAnsi="Times New Roman" w:cs="Times New Roman"/>
        </w:rPr>
        <w:t>– в</w:t>
      </w:r>
      <w:r w:rsidR="00EF7827" w:rsidRPr="00EF7827">
        <w:rPr>
          <w:rFonts w:ascii="Times New Roman" w:hAnsi="Times New Roman" w:cs="Times New Roman"/>
        </w:rPr>
        <w:t xml:space="preserve">ыезд в Ялуторовск.  Экскурсия в Ялуторовский музейный комплекс (музей декабристов) с </w:t>
      </w:r>
      <w:proofErr w:type="spellStart"/>
      <w:r w:rsidR="00EF7827" w:rsidRPr="00EF7827">
        <w:rPr>
          <w:rFonts w:ascii="Times New Roman" w:hAnsi="Times New Roman" w:cs="Times New Roman"/>
        </w:rPr>
        <w:t>кофепитием</w:t>
      </w:r>
      <w:proofErr w:type="spellEnd"/>
      <w:r w:rsidR="00EF7827" w:rsidRPr="00EF7827">
        <w:rPr>
          <w:rFonts w:ascii="Times New Roman" w:hAnsi="Times New Roman" w:cs="Times New Roman"/>
        </w:rPr>
        <w:t xml:space="preserve"> по рецепту декабристов.</w:t>
      </w:r>
      <w:r w:rsidR="00BC65B6">
        <w:rPr>
          <w:rFonts w:ascii="Times New Roman" w:hAnsi="Times New Roman" w:cs="Times New Roman"/>
        </w:rPr>
        <w:t xml:space="preserve"> </w:t>
      </w:r>
      <w:r w:rsidR="00BC65B6" w:rsidRPr="00BC65B6">
        <w:rPr>
          <w:rFonts w:ascii="Times New Roman" w:hAnsi="Times New Roman" w:cs="Times New Roman"/>
          <w:i/>
          <w:iCs/>
        </w:rPr>
        <w:t>Музейный комплекс вырос из первого в СССР музея Памяти декабристов. Его основа – мемориальные дома декабристов М.И. Муравьева-Апостола и И.Д. Якушкина, памятники федерального значения. После отбывания каторги в Восточной Сибири Ялуторовск приютил 9 декабристов, которые оставили в его истории неизгладимый след. Они были первыми садоводами, правоведами, лекарями, просвещенцами.</w:t>
      </w:r>
      <w:r w:rsidR="0073581C" w:rsidRPr="00CE0B16">
        <w:rPr>
          <w:rFonts w:ascii="Times New Roman" w:hAnsi="Times New Roman" w:cs="Times New Roman"/>
        </w:rPr>
        <w:t xml:space="preserve"> </w:t>
      </w:r>
      <w:r w:rsidR="0073581C" w:rsidRPr="00CE0B16">
        <w:rPr>
          <w:rFonts w:ascii="Times New Roman" w:hAnsi="Times New Roman" w:cs="Times New Roman"/>
          <w:b/>
          <w:bCs/>
        </w:rPr>
        <w:t>Обед.</w:t>
      </w:r>
      <w:r w:rsidR="0073581C" w:rsidRPr="00CE0B16">
        <w:rPr>
          <w:rFonts w:ascii="Times New Roman" w:hAnsi="Times New Roman" w:cs="Times New Roman"/>
        </w:rPr>
        <w:t xml:space="preserve"> </w:t>
      </w:r>
      <w:r w:rsidR="00EF7827" w:rsidRPr="00EF7827">
        <w:rPr>
          <w:rFonts w:ascii="Times New Roman" w:hAnsi="Times New Roman" w:cs="Times New Roman"/>
        </w:rPr>
        <w:t>Осмотр исторического центра Ялуторовска.</w:t>
      </w:r>
      <w:r w:rsidR="00EF7827">
        <w:rPr>
          <w:rFonts w:ascii="Times New Roman" w:hAnsi="Times New Roman" w:cs="Times New Roman"/>
        </w:rPr>
        <w:t xml:space="preserve"> </w:t>
      </w:r>
      <w:r w:rsidR="00EF7827" w:rsidRPr="00EF7827">
        <w:rPr>
          <w:rFonts w:ascii="Times New Roman" w:hAnsi="Times New Roman" w:cs="Times New Roman"/>
        </w:rPr>
        <w:t>Экскурсия в туристическом комплексе “Ялуторовский острог”</w:t>
      </w:r>
      <w:r w:rsidR="00BC65B6">
        <w:rPr>
          <w:rFonts w:ascii="Times New Roman" w:hAnsi="Times New Roman" w:cs="Times New Roman"/>
        </w:rPr>
        <w:t xml:space="preserve">. </w:t>
      </w:r>
      <w:r w:rsidR="00BC65B6" w:rsidRPr="00BC65B6">
        <w:rPr>
          <w:rFonts w:ascii="Times New Roman" w:hAnsi="Times New Roman" w:cs="Times New Roman"/>
          <w:i/>
          <w:iCs/>
        </w:rPr>
        <w:t>Туристический комплекс «Ялуторовский острог» стоит на том самом месте, где более 350 лет назад находилось первое со времен завоевания Сибири Ермаком поселение. Смотровая и сторожевые башни, усадьба первопоселенца с амбаром, колодцем и хозяйственными постройками, ремесленные мастерские и острожная площадь, обнесенные высоким частоколом, создавались на основании документальных письменных свидетельств о старинном остроге. Здесь можно увидеть модель древнего жилища, погребальную лодку, оружейную комнату, камеру пыток. Со смотровых площадок открывается великолепный вид на Ялуторовский острог. Также на территории туристического комплекса работает сувенирная лавка, где можно приобрести авторские изделия.</w:t>
      </w:r>
      <w:r w:rsidR="00EF7827" w:rsidRPr="00EF7827">
        <w:rPr>
          <w:rFonts w:ascii="Times New Roman" w:hAnsi="Times New Roman" w:cs="Times New Roman"/>
        </w:rPr>
        <w:t xml:space="preserve"> </w:t>
      </w:r>
      <w:r w:rsidR="00824F0B" w:rsidRPr="00CE0B16">
        <w:rPr>
          <w:rFonts w:ascii="Times New Roman" w:hAnsi="Times New Roman" w:cs="Times New Roman"/>
        </w:rPr>
        <w:t>Возвращение в отель</w:t>
      </w:r>
      <w:r w:rsidR="00BC65B6">
        <w:rPr>
          <w:rFonts w:ascii="Times New Roman" w:hAnsi="Times New Roman" w:cs="Times New Roman"/>
        </w:rPr>
        <w:t xml:space="preserve"> в Тюмень</w:t>
      </w:r>
      <w:r w:rsidR="00824F0B" w:rsidRPr="00CE0B16">
        <w:rPr>
          <w:rFonts w:ascii="Times New Roman" w:hAnsi="Times New Roman" w:cs="Times New Roman"/>
        </w:rPr>
        <w:t xml:space="preserve">. </w:t>
      </w:r>
    </w:p>
    <w:p w14:paraId="254563D2" w14:textId="77777777" w:rsidR="00A97EDE" w:rsidRDefault="00A97EDE" w:rsidP="00D95C61">
      <w:pPr>
        <w:spacing w:line="240" w:lineRule="auto"/>
        <w:jc w:val="both"/>
        <w:rPr>
          <w:rFonts w:ascii="Times New Roman" w:hAnsi="Times New Roman" w:cs="Times New Roman"/>
          <w:b/>
        </w:rPr>
      </w:pPr>
    </w:p>
    <w:p w14:paraId="612A7B9B" w14:textId="04575430" w:rsidR="00EF7827" w:rsidRDefault="00EF7827" w:rsidP="00D95C61">
      <w:pPr>
        <w:spacing w:line="240" w:lineRule="auto"/>
        <w:jc w:val="both"/>
        <w:rPr>
          <w:rFonts w:ascii="Times New Roman" w:hAnsi="Times New Roman" w:cs="Times New Roman"/>
          <w:b/>
        </w:rPr>
      </w:pPr>
      <w:r>
        <w:rPr>
          <w:rFonts w:ascii="Times New Roman" w:hAnsi="Times New Roman" w:cs="Times New Roman"/>
          <w:b/>
        </w:rPr>
        <w:t>11 день</w:t>
      </w:r>
    </w:p>
    <w:p w14:paraId="55DD214F" w14:textId="012C1267" w:rsidR="00657616" w:rsidRPr="00CE0B16" w:rsidRDefault="00F64227" w:rsidP="00D95C61">
      <w:pPr>
        <w:spacing w:line="240" w:lineRule="auto"/>
        <w:jc w:val="both"/>
        <w:rPr>
          <w:rFonts w:ascii="Times New Roman" w:hAnsi="Times New Roman" w:cs="Times New Roman"/>
        </w:rPr>
      </w:pPr>
      <w:r w:rsidRPr="00CE0B16">
        <w:rPr>
          <w:rFonts w:ascii="Times New Roman" w:hAnsi="Times New Roman" w:cs="Times New Roman"/>
          <w:b/>
        </w:rPr>
        <w:t>Завтрак</w:t>
      </w:r>
      <w:r w:rsidR="00AB06FE" w:rsidRPr="00CE0B16">
        <w:rPr>
          <w:rFonts w:ascii="Times New Roman" w:hAnsi="Times New Roman" w:cs="Times New Roman"/>
          <w:b/>
        </w:rPr>
        <w:t>.</w:t>
      </w:r>
      <w:r w:rsidR="00AB06FE" w:rsidRPr="00CE0B16">
        <w:rPr>
          <w:rFonts w:ascii="Times New Roman" w:hAnsi="Times New Roman" w:cs="Times New Roman"/>
        </w:rPr>
        <w:t xml:space="preserve"> </w:t>
      </w:r>
      <w:r w:rsidR="00AA2EDD" w:rsidRPr="00CE0B16">
        <w:rPr>
          <w:rFonts w:ascii="Times New Roman" w:hAnsi="Times New Roman" w:cs="Times New Roman"/>
          <w:b/>
          <w:bCs/>
        </w:rPr>
        <w:t xml:space="preserve">07.30 </w:t>
      </w:r>
      <w:r w:rsidR="00767A0D">
        <w:rPr>
          <w:rFonts w:ascii="Times New Roman" w:hAnsi="Times New Roman" w:cs="Times New Roman"/>
          <w:b/>
          <w:bCs/>
        </w:rPr>
        <w:t>–</w:t>
      </w:r>
      <w:r w:rsidR="00AA2EDD" w:rsidRPr="00CE0B16">
        <w:rPr>
          <w:rFonts w:ascii="Times New Roman" w:hAnsi="Times New Roman" w:cs="Times New Roman"/>
        </w:rPr>
        <w:t xml:space="preserve"> </w:t>
      </w:r>
      <w:r w:rsidR="00767A0D">
        <w:rPr>
          <w:rFonts w:ascii="Times New Roman" w:hAnsi="Times New Roman" w:cs="Times New Roman"/>
        </w:rPr>
        <w:t>в</w:t>
      </w:r>
      <w:r w:rsidR="0073581C" w:rsidRPr="00CE0B16">
        <w:rPr>
          <w:rFonts w:ascii="Times New Roman" w:hAnsi="Times New Roman" w:cs="Times New Roman"/>
        </w:rPr>
        <w:t>ыезд в Ирбит</w:t>
      </w:r>
      <w:r w:rsidR="00824F0B" w:rsidRPr="00CE0B16">
        <w:rPr>
          <w:rFonts w:ascii="Times New Roman" w:hAnsi="Times New Roman" w:cs="Times New Roman"/>
        </w:rPr>
        <w:t xml:space="preserve"> с вещами</w:t>
      </w:r>
      <w:r w:rsidR="0073581C" w:rsidRPr="00CE0B16">
        <w:rPr>
          <w:rFonts w:ascii="Times New Roman" w:hAnsi="Times New Roman" w:cs="Times New Roman"/>
        </w:rPr>
        <w:t>. Экскурсия в Музей гравюры и рисунка</w:t>
      </w:r>
      <w:r w:rsidR="00BC65B6">
        <w:rPr>
          <w:rFonts w:ascii="Times New Roman" w:hAnsi="Times New Roman" w:cs="Times New Roman"/>
        </w:rPr>
        <w:t xml:space="preserve">: </w:t>
      </w:r>
      <w:r w:rsidR="00BC65B6" w:rsidRPr="00BC65B6">
        <w:rPr>
          <w:rFonts w:ascii="Times New Roman" w:hAnsi="Times New Roman" w:cs="Times New Roman"/>
          <w:i/>
          <w:iCs/>
        </w:rPr>
        <w:t>оригиналы работ Дюрера, Гойи, Тициана, Рембрандта, Шагала; узнаем, откуда они там появились.</w:t>
      </w:r>
      <w:r w:rsidR="00BC65B6" w:rsidRPr="00BC65B6">
        <w:rPr>
          <w:rFonts w:ascii="Times New Roman" w:hAnsi="Times New Roman" w:cs="Times New Roman"/>
        </w:rPr>
        <w:t xml:space="preserve"> </w:t>
      </w:r>
      <w:r w:rsidRPr="00CE0B16">
        <w:rPr>
          <w:rFonts w:ascii="Times New Roman" w:hAnsi="Times New Roman" w:cs="Times New Roman"/>
        </w:rPr>
        <w:t>Дорога до Алапаевска</w:t>
      </w:r>
      <w:r w:rsidR="00AB06FE" w:rsidRPr="00CE0B16">
        <w:rPr>
          <w:rFonts w:ascii="Times New Roman" w:hAnsi="Times New Roman" w:cs="Times New Roman"/>
        </w:rPr>
        <w:t xml:space="preserve">. </w:t>
      </w:r>
      <w:r w:rsidRPr="00CE0B16">
        <w:rPr>
          <w:rFonts w:ascii="Times New Roman" w:hAnsi="Times New Roman" w:cs="Times New Roman"/>
        </w:rPr>
        <w:t>Экскурсия в музей деревянного зодчества под открытым небом в Нижней Синячихе, знакомство с уральской росписью деревенских домов</w:t>
      </w:r>
      <w:r w:rsidR="00AB06FE" w:rsidRPr="00CE0B16">
        <w:rPr>
          <w:rFonts w:ascii="Times New Roman" w:hAnsi="Times New Roman" w:cs="Times New Roman"/>
        </w:rPr>
        <w:t>.</w:t>
      </w:r>
      <w:r w:rsidR="00BC65B6">
        <w:rPr>
          <w:rFonts w:ascii="Times New Roman" w:hAnsi="Times New Roman" w:cs="Times New Roman"/>
        </w:rPr>
        <w:t xml:space="preserve"> </w:t>
      </w:r>
      <w:r w:rsidR="00E53D64" w:rsidRPr="00E53D64">
        <w:rPr>
          <w:rFonts w:ascii="Times New Roman" w:hAnsi="Times New Roman" w:cs="Times New Roman"/>
          <w:i/>
          <w:iCs/>
        </w:rPr>
        <w:t>Для росписи использовались минеральные краски, в сюжетах встречаются растительные орнаменты, изображения людей и животных. В коллекции есть изба, которой 400 лет. На территории усадьбы баня, сложенная всего из 3 венцов (брёвен). </w:t>
      </w:r>
      <w:r w:rsidR="00AB06FE" w:rsidRPr="00CE0B16">
        <w:rPr>
          <w:rFonts w:ascii="Times New Roman" w:hAnsi="Times New Roman" w:cs="Times New Roman"/>
        </w:rPr>
        <w:t xml:space="preserve"> </w:t>
      </w:r>
      <w:r w:rsidR="00CA5127" w:rsidRPr="00CE0B16">
        <w:rPr>
          <w:rFonts w:ascii="Times New Roman" w:hAnsi="Times New Roman" w:cs="Times New Roman"/>
          <w:b/>
        </w:rPr>
        <w:t>Обед.</w:t>
      </w:r>
      <w:r w:rsidR="00CA5127" w:rsidRPr="00CE0B16">
        <w:rPr>
          <w:rFonts w:ascii="Times New Roman" w:hAnsi="Times New Roman" w:cs="Times New Roman"/>
        </w:rPr>
        <w:t xml:space="preserve"> </w:t>
      </w:r>
      <w:r w:rsidRPr="00CE0B16">
        <w:rPr>
          <w:rFonts w:ascii="Times New Roman" w:hAnsi="Times New Roman" w:cs="Times New Roman"/>
        </w:rPr>
        <w:t xml:space="preserve">Посещение монастыря </w:t>
      </w:r>
      <w:r w:rsidR="00CE0B16" w:rsidRPr="00CE0B16">
        <w:rPr>
          <w:rFonts w:ascii="Times New Roman" w:hAnsi="Times New Roman" w:cs="Times New Roman"/>
        </w:rPr>
        <w:t>Новомучеников</w:t>
      </w:r>
      <w:r w:rsidRPr="00CE0B16">
        <w:rPr>
          <w:rFonts w:ascii="Times New Roman" w:hAnsi="Times New Roman" w:cs="Times New Roman"/>
        </w:rPr>
        <w:t xml:space="preserve"> Российских</w:t>
      </w:r>
      <w:r w:rsidR="00AB06FE" w:rsidRPr="00CE0B16">
        <w:rPr>
          <w:rFonts w:ascii="Times New Roman" w:hAnsi="Times New Roman" w:cs="Times New Roman"/>
        </w:rPr>
        <w:t xml:space="preserve">. </w:t>
      </w:r>
      <w:r w:rsidR="00D95C61" w:rsidRPr="00CE0B16">
        <w:rPr>
          <w:rFonts w:ascii="Times New Roman" w:hAnsi="Times New Roman" w:cs="Times New Roman"/>
        </w:rPr>
        <w:t>Экскурсия</w:t>
      </w:r>
      <w:r w:rsidR="00CA5127" w:rsidRPr="00CE0B16">
        <w:rPr>
          <w:rFonts w:ascii="Times New Roman" w:hAnsi="Times New Roman" w:cs="Times New Roman"/>
        </w:rPr>
        <w:t xml:space="preserve"> в музей П.И. </w:t>
      </w:r>
      <w:r w:rsidR="00AB06FE" w:rsidRPr="00CE0B16">
        <w:rPr>
          <w:rFonts w:ascii="Times New Roman" w:hAnsi="Times New Roman" w:cs="Times New Roman"/>
        </w:rPr>
        <w:t xml:space="preserve">Чайковского. </w:t>
      </w:r>
      <w:r w:rsidR="00E53D64" w:rsidRPr="00E53D64">
        <w:rPr>
          <w:rFonts w:ascii="Times New Roman" w:hAnsi="Times New Roman" w:cs="Times New Roman"/>
          <w:i/>
          <w:iCs/>
        </w:rPr>
        <w:t>В музее представлена коллекция музыкальных инструментов, которая объединяет около тысячи экспонатов и</w:t>
      </w:r>
      <w:r w:rsidR="008732B2">
        <w:rPr>
          <w:rFonts w:ascii="Times New Roman" w:hAnsi="Times New Roman" w:cs="Times New Roman"/>
          <w:i/>
          <w:iCs/>
        </w:rPr>
        <w:t xml:space="preserve"> миниатюрные модели, созданные автором музея -</w:t>
      </w:r>
      <w:r w:rsidR="00E53D64" w:rsidRPr="00E53D64">
        <w:rPr>
          <w:rFonts w:ascii="Times New Roman" w:hAnsi="Times New Roman" w:cs="Times New Roman"/>
          <w:i/>
          <w:iCs/>
        </w:rPr>
        <w:t xml:space="preserve"> Верой </w:t>
      </w:r>
      <w:proofErr w:type="spellStart"/>
      <w:r w:rsidR="00E53D64" w:rsidRPr="00E53D64">
        <w:rPr>
          <w:rFonts w:ascii="Times New Roman" w:hAnsi="Times New Roman" w:cs="Times New Roman"/>
          <w:i/>
          <w:iCs/>
        </w:rPr>
        <w:t>Городилиной</w:t>
      </w:r>
      <w:proofErr w:type="spellEnd"/>
      <w:r w:rsidR="00E53D64" w:rsidRPr="00E53D64">
        <w:rPr>
          <w:rFonts w:ascii="Times New Roman" w:hAnsi="Times New Roman" w:cs="Times New Roman"/>
          <w:i/>
          <w:iCs/>
        </w:rPr>
        <w:t>. Коллекция расположена в трёх залах: «Европейские музыкальные инструменты», «Народные инструменты» и «Музыкальные инструменты народов Африки и Азии». Среди экспонатов есть терменвокс, на котором можно играть, не прикасаясь к нему.</w:t>
      </w:r>
      <w:r w:rsidR="00E53D64" w:rsidRPr="00E53D64">
        <w:rPr>
          <w:rFonts w:ascii="Times New Roman" w:hAnsi="Times New Roman" w:cs="Times New Roman"/>
        </w:rPr>
        <w:t xml:space="preserve"> </w:t>
      </w:r>
      <w:r w:rsidR="00DB271E" w:rsidRPr="00CE0B16">
        <w:rPr>
          <w:rFonts w:ascii="Times New Roman" w:hAnsi="Times New Roman" w:cs="Times New Roman"/>
        </w:rPr>
        <w:t>Дорога до Екатеринбурга</w:t>
      </w:r>
      <w:r w:rsidR="00D95C61" w:rsidRPr="00CE0B16">
        <w:rPr>
          <w:rFonts w:ascii="Times New Roman" w:hAnsi="Times New Roman" w:cs="Times New Roman"/>
        </w:rPr>
        <w:t xml:space="preserve">. </w:t>
      </w:r>
      <w:r w:rsidR="00EF7827" w:rsidRPr="00EF7827">
        <w:rPr>
          <w:rFonts w:ascii="Times New Roman" w:hAnsi="Times New Roman" w:cs="Times New Roman"/>
          <w:bCs/>
        </w:rPr>
        <w:t xml:space="preserve">Позднее </w:t>
      </w:r>
      <w:r w:rsidR="00EF7827">
        <w:rPr>
          <w:rFonts w:ascii="Times New Roman" w:hAnsi="Times New Roman" w:cs="Times New Roman"/>
        </w:rPr>
        <w:t>з</w:t>
      </w:r>
      <w:r w:rsidR="00DB271E" w:rsidRPr="00CE0B16">
        <w:rPr>
          <w:rFonts w:ascii="Times New Roman" w:hAnsi="Times New Roman" w:cs="Times New Roman"/>
        </w:rPr>
        <w:t>авершение программы на ж</w:t>
      </w:r>
      <w:r w:rsidR="008732B2">
        <w:rPr>
          <w:rFonts w:ascii="Times New Roman" w:hAnsi="Times New Roman" w:cs="Times New Roman"/>
        </w:rPr>
        <w:t>/</w:t>
      </w:r>
      <w:r w:rsidR="00DB271E" w:rsidRPr="00CE0B16">
        <w:rPr>
          <w:rFonts w:ascii="Times New Roman" w:hAnsi="Times New Roman" w:cs="Times New Roman"/>
        </w:rPr>
        <w:t>д вокзале Екатеринбурга</w:t>
      </w:r>
      <w:r w:rsidR="00D95C61" w:rsidRPr="00CE0B16">
        <w:rPr>
          <w:rFonts w:ascii="Times New Roman" w:hAnsi="Times New Roman" w:cs="Times New Roman"/>
        </w:rPr>
        <w:t>.</w:t>
      </w:r>
    </w:p>
    <w:p w14:paraId="7AA7C2EF" w14:textId="77777777" w:rsidR="00EF7827" w:rsidRPr="00EF7827" w:rsidRDefault="00EF7827" w:rsidP="00EF7827">
      <w:pPr>
        <w:spacing w:line="240" w:lineRule="auto"/>
        <w:jc w:val="both"/>
        <w:rPr>
          <w:rFonts w:ascii="Times New Roman" w:hAnsi="Times New Roman" w:cs="Times New Roman"/>
          <w:b/>
          <w:bCs/>
        </w:rPr>
      </w:pPr>
      <w:r w:rsidRPr="00EF7827">
        <w:rPr>
          <w:rFonts w:ascii="Times New Roman" w:hAnsi="Times New Roman" w:cs="Times New Roman"/>
          <w:b/>
          <w:bCs/>
        </w:rPr>
        <w:t xml:space="preserve">В стоимость включено:  </w:t>
      </w:r>
    </w:p>
    <w:p w14:paraId="7BE8158D" w14:textId="483781A5" w:rsidR="00EF7827" w:rsidRPr="003B7023" w:rsidRDefault="00EF7827" w:rsidP="003B7023">
      <w:pPr>
        <w:spacing w:line="240" w:lineRule="auto"/>
        <w:jc w:val="both"/>
        <w:rPr>
          <w:rFonts w:ascii="Times New Roman" w:hAnsi="Times New Roman" w:cs="Times New Roman"/>
        </w:rPr>
      </w:pPr>
      <w:r w:rsidRPr="00EF7827">
        <w:rPr>
          <w:rFonts w:ascii="Times New Roman" w:hAnsi="Times New Roman" w:cs="Times New Roman"/>
        </w:rPr>
        <w:lastRenderedPageBreak/>
        <w:t>Проживание</w:t>
      </w:r>
      <w:r w:rsidR="008732B2">
        <w:rPr>
          <w:rFonts w:ascii="Times New Roman" w:hAnsi="Times New Roman" w:cs="Times New Roman"/>
        </w:rPr>
        <w:t>:</w:t>
      </w:r>
      <w:r w:rsidRPr="00EF7827">
        <w:rPr>
          <w:rFonts w:ascii="Times New Roman" w:hAnsi="Times New Roman" w:cs="Times New Roman"/>
        </w:rPr>
        <w:t xml:space="preserve"> </w:t>
      </w:r>
      <w:r w:rsidR="008732B2" w:rsidRPr="00EF7827">
        <w:rPr>
          <w:rFonts w:ascii="Times New Roman" w:hAnsi="Times New Roman" w:cs="Times New Roman"/>
        </w:rPr>
        <w:t>Екатеринбург</w:t>
      </w:r>
      <w:r w:rsidR="008732B2">
        <w:rPr>
          <w:rFonts w:ascii="Times New Roman" w:hAnsi="Times New Roman" w:cs="Times New Roman"/>
        </w:rPr>
        <w:t xml:space="preserve"> -</w:t>
      </w:r>
      <w:r w:rsidR="008732B2" w:rsidRPr="00EF7827">
        <w:rPr>
          <w:rFonts w:ascii="Times New Roman" w:hAnsi="Times New Roman" w:cs="Times New Roman"/>
        </w:rPr>
        <w:t xml:space="preserve"> </w:t>
      </w:r>
      <w:r w:rsidR="008732B2">
        <w:rPr>
          <w:rFonts w:ascii="Times New Roman" w:hAnsi="Times New Roman" w:cs="Times New Roman"/>
        </w:rPr>
        <w:t>отель</w:t>
      </w:r>
      <w:r w:rsidRPr="00EF7827">
        <w:rPr>
          <w:rFonts w:ascii="Times New Roman" w:hAnsi="Times New Roman" w:cs="Times New Roman"/>
        </w:rPr>
        <w:t xml:space="preserve"> </w:t>
      </w:r>
      <w:r w:rsidR="003B7023" w:rsidRPr="003B7023">
        <w:rPr>
          <w:rFonts w:ascii="Times New Roman" w:hAnsi="Times New Roman" w:cs="Times New Roman"/>
        </w:rPr>
        <w:t xml:space="preserve"> «COSMOS EKATERINBURG HOTEL</w:t>
      </w:r>
      <w:r w:rsidRPr="003B7023">
        <w:rPr>
          <w:rFonts w:ascii="Times New Roman" w:hAnsi="Times New Roman" w:cs="Times New Roman"/>
        </w:rPr>
        <w:t>» 4*</w:t>
      </w:r>
      <w:r w:rsidR="007A7724" w:rsidRPr="003B7023">
        <w:rPr>
          <w:rFonts w:ascii="Times New Roman" w:hAnsi="Times New Roman" w:cs="Times New Roman"/>
        </w:rPr>
        <w:t xml:space="preserve"> (номер в едином реестре С662024018867)</w:t>
      </w:r>
      <w:r w:rsidR="008732B2" w:rsidRPr="003B7023">
        <w:rPr>
          <w:rFonts w:ascii="Times New Roman" w:hAnsi="Times New Roman" w:cs="Times New Roman"/>
        </w:rPr>
        <w:t>;</w:t>
      </w:r>
      <w:r w:rsidRPr="003B7023">
        <w:rPr>
          <w:rFonts w:ascii="Times New Roman" w:hAnsi="Times New Roman" w:cs="Times New Roman"/>
        </w:rPr>
        <w:t xml:space="preserve"> </w:t>
      </w:r>
      <w:r w:rsidR="008732B2" w:rsidRPr="003B7023">
        <w:rPr>
          <w:rFonts w:ascii="Times New Roman" w:hAnsi="Times New Roman" w:cs="Times New Roman"/>
        </w:rPr>
        <w:t xml:space="preserve">Серов - отель </w:t>
      </w:r>
      <w:r w:rsidRPr="003B7023">
        <w:rPr>
          <w:rFonts w:ascii="Times New Roman" w:hAnsi="Times New Roman" w:cs="Times New Roman"/>
        </w:rPr>
        <w:t>“Надеждинск</w:t>
      </w:r>
      <w:r w:rsidR="003B7023">
        <w:rPr>
          <w:rFonts w:ascii="Times New Roman" w:hAnsi="Times New Roman" w:cs="Times New Roman"/>
        </w:rPr>
        <w:t>ий</w:t>
      </w:r>
      <w:r w:rsidRPr="003B7023">
        <w:rPr>
          <w:rFonts w:ascii="Times New Roman" w:hAnsi="Times New Roman" w:cs="Times New Roman"/>
        </w:rPr>
        <w:t xml:space="preserve">”, </w:t>
      </w:r>
      <w:r w:rsidR="007A7724" w:rsidRPr="003B7023">
        <w:rPr>
          <w:rFonts w:ascii="Times New Roman" w:hAnsi="Times New Roman" w:cs="Times New Roman"/>
        </w:rPr>
        <w:t>3</w:t>
      </w:r>
      <w:r w:rsidRPr="003B7023">
        <w:rPr>
          <w:rFonts w:ascii="Times New Roman" w:hAnsi="Times New Roman" w:cs="Times New Roman"/>
        </w:rPr>
        <w:t xml:space="preserve">* </w:t>
      </w:r>
      <w:r w:rsidR="008732B2" w:rsidRPr="003B7023">
        <w:rPr>
          <w:rFonts w:ascii="Times New Roman" w:hAnsi="Times New Roman" w:cs="Times New Roman"/>
        </w:rPr>
        <w:t>(</w:t>
      </w:r>
      <w:r w:rsidR="007A7724" w:rsidRPr="003B7023">
        <w:rPr>
          <w:rFonts w:ascii="Times New Roman" w:hAnsi="Times New Roman" w:cs="Times New Roman"/>
        </w:rPr>
        <w:t>С662024017852</w:t>
      </w:r>
      <w:r w:rsidR="008732B2" w:rsidRPr="003B7023">
        <w:rPr>
          <w:rFonts w:ascii="Times New Roman" w:hAnsi="Times New Roman" w:cs="Times New Roman"/>
        </w:rPr>
        <w:t>);</w:t>
      </w:r>
      <w:r w:rsidRPr="003B7023">
        <w:rPr>
          <w:rFonts w:ascii="Times New Roman" w:hAnsi="Times New Roman" w:cs="Times New Roman"/>
        </w:rPr>
        <w:t xml:space="preserve"> </w:t>
      </w:r>
      <w:r w:rsidR="008732B2" w:rsidRPr="003B7023">
        <w:rPr>
          <w:rFonts w:ascii="Times New Roman" w:hAnsi="Times New Roman" w:cs="Times New Roman"/>
        </w:rPr>
        <w:t xml:space="preserve">Югорск – отель </w:t>
      </w:r>
      <w:r w:rsidRPr="003B7023">
        <w:rPr>
          <w:rFonts w:ascii="Times New Roman" w:hAnsi="Times New Roman" w:cs="Times New Roman"/>
        </w:rPr>
        <w:t xml:space="preserve">«Спорт», </w:t>
      </w:r>
      <w:r w:rsidR="007A7724" w:rsidRPr="003B7023">
        <w:rPr>
          <w:rFonts w:ascii="Times New Roman" w:hAnsi="Times New Roman" w:cs="Times New Roman"/>
        </w:rPr>
        <w:t>3</w:t>
      </w:r>
      <w:r w:rsidRPr="003B7023">
        <w:rPr>
          <w:rFonts w:ascii="Times New Roman" w:hAnsi="Times New Roman" w:cs="Times New Roman"/>
        </w:rPr>
        <w:t xml:space="preserve">* </w:t>
      </w:r>
      <w:r w:rsidR="008732B2" w:rsidRPr="003B7023">
        <w:rPr>
          <w:rFonts w:ascii="Times New Roman" w:hAnsi="Times New Roman" w:cs="Times New Roman"/>
        </w:rPr>
        <w:t>(</w:t>
      </w:r>
      <w:r w:rsidR="007A7724" w:rsidRPr="003B7023">
        <w:rPr>
          <w:rFonts w:ascii="Times New Roman" w:hAnsi="Times New Roman" w:cs="Times New Roman"/>
        </w:rPr>
        <w:t>С862025009947</w:t>
      </w:r>
      <w:r w:rsidR="008732B2" w:rsidRPr="003B7023">
        <w:rPr>
          <w:rFonts w:ascii="Times New Roman" w:hAnsi="Times New Roman" w:cs="Times New Roman"/>
        </w:rPr>
        <w:t xml:space="preserve">); Ханты-Мансийск в </w:t>
      </w:r>
      <w:r w:rsidR="008732B2" w:rsidRPr="003B7023">
        <w:rPr>
          <w:rFonts w:ascii="Times New Roman" w:hAnsi="Times New Roman" w:cs="Times New Roman"/>
          <w:b/>
        </w:rPr>
        <w:t>июне -</w:t>
      </w:r>
      <w:r w:rsidR="008732B2" w:rsidRPr="003B7023">
        <w:rPr>
          <w:rFonts w:ascii="Times New Roman" w:hAnsi="Times New Roman" w:cs="Times New Roman"/>
        </w:rPr>
        <w:t xml:space="preserve"> в 3-х отелях</w:t>
      </w:r>
      <w:r w:rsidRPr="003B7023">
        <w:rPr>
          <w:rFonts w:ascii="Times New Roman" w:hAnsi="Times New Roman" w:cs="Times New Roman"/>
        </w:rPr>
        <w:t>: «Борей» 2*</w:t>
      </w:r>
      <w:r w:rsidR="007A7724" w:rsidRPr="003B7023">
        <w:rPr>
          <w:rFonts w:ascii="Times New Roman" w:hAnsi="Times New Roman" w:cs="Times New Roman"/>
        </w:rPr>
        <w:t xml:space="preserve"> (С862024017916)</w:t>
      </w:r>
      <w:r w:rsidRPr="003B7023">
        <w:rPr>
          <w:rFonts w:ascii="Times New Roman" w:hAnsi="Times New Roman" w:cs="Times New Roman"/>
        </w:rPr>
        <w:t>, Гостевой дом «Урман» 2* (удобства в номере), «Континенталь Green Dream»</w:t>
      </w:r>
      <w:r w:rsidR="008732B2" w:rsidRPr="003B7023">
        <w:rPr>
          <w:rFonts w:ascii="Times New Roman" w:hAnsi="Times New Roman" w:cs="Times New Roman"/>
        </w:rPr>
        <w:t xml:space="preserve"> 2*; в </w:t>
      </w:r>
      <w:r w:rsidR="008732B2" w:rsidRPr="003B7023">
        <w:rPr>
          <w:rFonts w:ascii="Times New Roman" w:hAnsi="Times New Roman" w:cs="Times New Roman"/>
          <w:b/>
        </w:rPr>
        <w:t>августе</w:t>
      </w:r>
      <w:r w:rsidR="008732B2" w:rsidRPr="003B7023">
        <w:rPr>
          <w:rFonts w:ascii="Times New Roman" w:hAnsi="Times New Roman" w:cs="Times New Roman"/>
        </w:rPr>
        <w:t xml:space="preserve"> – отель «Олимпийская»</w:t>
      </w:r>
      <w:r w:rsidR="0061387E" w:rsidRPr="003B7023">
        <w:rPr>
          <w:rFonts w:ascii="Times New Roman" w:hAnsi="Times New Roman" w:cs="Times New Roman"/>
        </w:rPr>
        <w:t xml:space="preserve"> 4*</w:t>
      </w:r>
      <w:r w:rsidR="007A7724" w:rsidRPr="003B7023">
        <w:rPr>
          <w:rFonts w:ascii="Times New Roman" w:hAnsi="Times New Roman" w:cs="Times New Roman"/>
        </w:rPr>
        <w:t xml:space="preserve"> (С862025002485)</w:t>
      </w:r>
      <w:r w:rsidR="008732B2" w:rsidRPr="003B7023">
        <w:rPr>
          <w:rFonts w:ascii="Times New Roman" w:hAnsi="Times New Roman" w:cs="Times New Roman"/>
        </w:rPr>
        <w:t xml:space="preserve">; Сургут - отель «Бизнес», </w:t>
      </w:r>
      <w:r w:rsidR="007A7724" w:rsidRPr="003B7023">
        <w:rPr>
          <w:rFonts w:ascii="Times New Roman" w:hAnsi="Times New Roman" w:cs="Times New Roman"/>
        </w:rPr>
        <w:t>4</w:t>
      </w:r>
      <w:r w:rsidR="008732B2" w:rsidRPr="003B7023">
        <w:rPr>
          <w:rFonts w:ascii="Times New Roman" w:hAnsi="Times New Roman" w:cs="Times New Roman"/>
        </w:rPr>
        <w:t>*</w:t>
      </w:r>
      <w:r w:rsidR="007A7724" w:rsidRPr="003B7023">
        <w:rPr>
          <w:rFonts w:ascii="Times New Roman" w:hAnsi="Times New Roman" w:cs="Times New Roman"/>
        </w:rPr>
        <w:t xml:space="preserve"> (С862024014270)</w:t>
      </w:r>
      <w:r w:rsidR="008732B2" w:rsidRPr="003B7023">
        <w:rPr>
          <w:rFonts w:ascii="Times New Roman" w:hAnsi="Times New Roman" w:cs="Times New Roman"/>
        </w:rPr>
        <w:t>;</w:t>
      </w:r>
      <w:r w:rsidRPr="003B7023">
        <w:rPr>
          <w:rFonts w:ascii="Times New Roman" w:hAnsi="Times New Roman" w:cs="Times New Roman"/>
        </w:rPr>
        <w:t xml:space="preserve"> </w:t>
      </w:r>
      <w:r w:rsidR="008732B2" w:rsidRPr="003B7023">
        <w:rPr>
          <w:rFonts w:ascii="Times New Roman" w:hAnsi="Times New Roman" w:cs="Times New Roman"/>
        </w:rPr>
        <w:t>Тобольск – отель «Георгиевская», 3*</w:t>
      </w:r>
      <w:r w:rsidR="0061387E" w:rsidRPr="003B7023">
        <w:rPr>
          <w:rFonts w:ascii="Times New Roman" w:hAnsi="Times New Roman" w:cs="Times New Roman"/>
        </w:rPr>
        <w:t xml:space="preserve"> (С722024021151)</w:t>
      </w:r>
      <w:r w:rsidR="008732B2" w:rsidRPr="003B7023">
        <w:rPr>
          <w:rFonts w:ascii="Times New Roman" w:hAnsi="Times New Roman" w:cs="Times New Roman"/>
        </w:rPr>
        <w:t>;</w:t>
      </w:r>
      <w:r w:rsidRPr="003B7023">
        <w:rPr>
          <w:rFonts w:ascii="Times New Roman" w:hAnsi="Times New Roman" w:cs="Times New Roman"/>
        </w:rPr>
        <w:t xml:space="preserve"> </w:t>
      </w:r>
      <w:r w:rsidR="008732B2" w:rsidRPr="003B7023">
        <w:rPr>
          <w:rFonts w:ascii="Times New Roman" w:hAnsi="Times New Roman" w:cs="Times New Roman"/>
        </w:rPr>
        <w:t xml:space="preserve">Тюмень – отель </w:t>
      </w:r>
      <w:r w:rsidRPr="003B7023">
        <w:rPr>
          <w:rFonts w:ascii="Times New Roman" w:hAnsi="Times New Roman" w:cs="Times New Roman"/>
        </w:rPr>
        <w:t xml:space="preserve">«Спасская», </w:t>
      </w:r>
      <w:r w:rsidR="008732B2" w:rsidRPr="003B7023">
        <w:rPr>
          <w:rFonts w:ascii="Times New Roman" w:hAnsi="Times New Roman" w:cs="Times New Roman"/>
        </w:rPr>
        <w:t>4 *</w:t>
      </w:r>
      <w:r w:rsidR="0061387E" w:rsidRPr="003B7023">
        <w:rPr>
          <w:rFonts w:ascii="Times New Roman" w:hAnsi="Times New Roman" w:cs="Times New Roman"/>
        </w:rPr>
        <w:t xml:space="preserve"> (С722024005883)</w:t>
      </w:r>
      <w:r w:rsidRPr="003B7023">
        <w:rPr>
          <w:rFonts w:ascii="Times New Roman" w:hAnsi="Times New Roman" w:cs="Times New Roman"/>
        </w:rPr>
        <w:t xml:space="preserve">. </w:t>
      </w:r>
    </w:p>
    <w:p w14:paraId="20EC3B6D" w14:textId="56E3D8A8"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11 обедов, 10 завтраков, 1 ужин;</w:t>
      </w:r>
    </w:p>
    <w:p w14:paraId="21B09479" w14:textId="40258966"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Все входные билеты и экскурсии по программе;</w:t>
      </w:r>
    </w:p>
    <w:p w14:paraId="0E3CB190" w14:textId="7E4F6136"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Катание</w:t>
      </w:r>
      <w:r w:rsidR="00860E67">
        <w:rPr>
          <w:rFonts w:ascii="Times New Roman" w:hAnsi="Times New Roman" w:cs="Times New Roman"/>
        </w:rPr>
        <w:t xml:space="preserve"> на кораблике в Ханты-Мансийске;</w:t>
      </w:r>
      <w:r w:rsidRPr="00EF7827">
        <w:rPr>
          <w:rFonts w:ascii="Times New Roman" w:hAnsi="Times New Roman" w:cs="Times New Roman"/>
        </w:rPr>
        <w:t xml:space="preserve"> </w:t>
      </w:r>
    </w:p>
    <w:p w14:paraId="49749F5A" w14:textId="5CB5C9EE"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Услуги экскурсовода;</w:t>
      </w:r>
    </w:p>
    <w:p w14:paraId="1A1228D3" w14:textId="2889A876"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 xml:space="preserve">Туристический автобус; </w:t>
      </w:r>
    </w:p>
    <w:p w14:paraId="45B4D40F" w14:textId="09E5DE19" w:rsidR="00EF7827" w:rsidRPr="00EF7827" w:rsidRDefault="00EF7827" w:rsidP="00EF7827">
      <w:pPr>
        <w:pStyle w:val="ListParagraph"/>
        <w:numPr>
          <w:ilvl w:val="0"/>
          <w:numId w:val="4"/>
        </w:numPr>
        <w:spacing w:line="240" w:lineRule="auto"/>
        <w:jc w:val="both"/>
        <w:rPr>
          <w:rFonts w:ascii="Times New Roman" w:hAnsi="Times New Roman" w:cs="Times New Roman"/>
        </w:rPr>
      </w:pPr>
      <w:r w:rsidRPr="00EF7827">
        <w:rPr>
          <w:rFonts w:ascii="Times New Roman" w:hAnsi="Times New Roman" w:cs="Times New Roman"/>
        </w:rPr>
        <w:t xml:space="preserve">Использование </w:t>
      </w:r>
      <w:proofErr w:type="spellStart"/>
      <w:r w:rsidRPr="00EF7827">
        <w:rPr>
          <w:rFonts w:ascii="Times New Roman" w:hAnsi="Times New Roman" w:cs="Times New Roman"/>
        </w:rPr>
        <w:t>радиог</w:t>
      </w:r>
      <w:r w:rsidR="00860E67">
        <w:rPr>
          <w:rFonts w:ascii="Times New Roman" w:hAnsi="Times New Roman" w:cs="Times New Roman"/>
        </w:rPr>
        <w:t>идов</w:t>
      </w:r>
      <w:proofErr w:type="spellEnd"/>
      <w:r w:rsidR="00860E67">
        <w:rPr>
          <w:rFonts w:ascii="Times New Roman" w:hAnsi="Times New Roman" w:cs="Times New Roman"/>
        </w:rPr>
        <w:t xml:space="preserve"> «CRYSTAL SOUND» с наушниками</w:t>
      </w:r>
      <w:r w:rsidRPr="00EF7827">
        <w:rPr>
          <w:rFonts w:ascii="Times New Roman" w:hAnsi="Times New Roman" w:cs="Times New Roman"/>
        </w:rPr>
        <w:t xml:space="preserve">.  </w:t>
      </w:r>
    </w:p>
    <w:sectPr w:rsidR="00EF7827" w:rsidRPr="00EF7827" w:rsidSect="000F283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DFD6" w14:textId="77777777" w:rsidR="00466942" w:rsidRDefault="00466942" w:rsidP="00857EFA">
      <w:pPr>
        <w:spacing w:after="0" w:line="240" w:lineRule="auto"/>
      </w:pPr>
      <w:r>
        <w:separator/>
      </w:r>
    </w:p>
  </w:endnote>
  <w:endnote w:type="continuationSeparator" w:id="0">
    <w:p w14:paraId="6B5A7891" w14:textId="77777777" w:rsidR="00466942" w:rsidRDefault="00466942" w:rsidP="0085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244383"/>
      <w:docPartObj>
        <w:docPartGallery w:val="Page Numbers (Bottom of Page)"/>
        <w:docPartUnique/>
      </w:docPartObj>
    </w:sdtPr>
    <w:sdtEndPr/>
    <w:sdtContent>
      <w:p w14:paraId="2834851D" w14:textId="54914E8E" w:rsidR="00A15CF0" w:rsidRDefault="00A15CF0">
        <w:pPr>
          <w:pStyle w:val="Footer"/>
          <w:jc w:val="center"/>
        </w:pPr>
        <w:r>
          <w:fldChar w:fldCharType="begin"/>
        </w:r>
        <w:r>
          <w:instrText>PAGE   \* MERGEFORMAT</w:instrText>
        </w:r>
        <w:r>
          <w:fldChar w:fldCharType="separate"/>
        </w:r>
        <w:r w:rsidR="000C5BA2">
          <w:rPr>
            <w:noProof/>
          </w:rPr>
          <w:t>3</w:t>
        </w:r>
        <w:r>
          <w:fldChar w:fldCharType="end"/>
        </w:r>
      </w:p>
    </w:sdtContent>
  </w:sdt>
  <w:p w14:paraId="41328495" w14:textId="77777777" w:rsidR="00A15CF0" w:rsidRDefault="00A1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136FF" w14:textId="77777777" w:rsidR="00466942" w:rsidRDefault="00466942" w:rsidP="00857EFA">
      <w:pPr>
        <w:spacing w:after="0" w:line="240" w:lineRule="auto"/>
      </w:pPr>
      <w:r>
        <w:separator/>
      </w:r>
    </w:p>
  </w:footnote>
  <w:footnote w:type="continuationSeparator" w:id="0">
    <w:p w14:paraId="45B37568" w14:textId="77777777" w:rsidR="00466942" w:rsidRDefault="00466942" w:rsidP="0085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5"/>
    </w:tblGrid>
    <w:tr w:rsidR="008C4886" w14:paraId="559D0B38" w14:textId="77777777" w:rsidTr="00CF6FB3">
      <w:tc>
        <w:tcPr>
          <w:tcW w:w="1526" w:type="dxa"/>
        </w:tcPr>
        <w:p w14:paraId="4C6BB2B8" w14:textId="5B7B256B" w:rsidR="008C4886" w:rsidRDefault="008C4886" w:rsidP="00B83C3E">
          <w:pPr>
            <w:pStyle w:val="Footer"/>
            <w:jc w:val="center"/>
          </w:pPr>
        </w:p>
      </w:tc>
      <w:tc>
        <w:tcPr>
          <w:tcW w:w="8045" w:type="dxa"/>
        </w:tcPr>
        <w:p w14:paraId="44F0669A" w14:textId="77777777" w:rsidR="008C4886" w:rsidRDefault="008C4886" w:rsidP="00B83C3E">
          <w:pPr>
            <w:pStyle w:val="Footer"/>
            <w:jc w:val="center"/>
          </w:pPr>
        </w:p>
      </w:tc>
    </w:tr>
  </w:tbl>
  <w:p w14:paraId="04C4450E" w14:textId="77777777" w:rsidR="008C4886" w:rsidRPr="00CF6FB3" w:rsidRDefault="008C4886" w:rsidP="00CF6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C2D25"/>
    <w:multiLevelType w:val="hybridMultilevel"/>
    <w:tmpl w:val="3300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00280F"/>
    <w:multiLevelType w:val="multilevel"/>
    <w:tmpl w:val="0A5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0300F"/>
    <w:multiLevelType w:val="multilevel"/>
    <w:tmpl w:val="CADA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23A0D"/>
    <w:multiLevelType w:val="multilevel"/>
    <w:tmpl w:val="829A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D760B"/>
    <w:multiLevelType w:val="hybridMultilevel"/>
    <w:tmpl w:val="98163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EFA"/>
    <w:rsid w:val="000172E0"/>
    <w:rsid w:val="00043FC7"/>
    <w:rsid w:val="000454A2"/>
    <w:rsid w:val="000737A0"/>
    <w:rsid w:val="000C5BA2"/>
    <w:rsid w:val="000F283C"/>
    <w:rsid w:val="00110A16"/>
    <w:rsid w:val="00147F64"/>
    <w:rsid w:val="001574E7"/>
    <w:rsid w:val="00175637"/>
    <w:rsid w:val="0018418D"/>
    <w:rsid w:val="001C3641"/>
    <w:rsid w:val="00230B0B"/>
    <w:rsid w:val="00254790"/>
    <w:rsid w:val="002601D7"/>
    <w:rsid w:val="00274971"/>
    <w:rsid w:val="002B60BB"/>
    <w:rsid w:val="002D621A"/>
    <w:rsid w:val="002E36A2"/>
    <w:rsid w:val="00311B55"/>
    <w:rsid w:val="003437F8"/>
    <w:rsid w:val="0036590F"/>
    <w:rsid w:val="003B7023"/>
    <w:rsid w:val="003C1CBB"/>
    <w:rsid w:val="00402EA3"/>
    <w:rsid w:val="00462F43"/>
    <w:rsid w:val="00466942"/>
    <w:rsid w:val="00471EF6"/>
    <w:rsid w:val="0047661F"/>
    <w:rsid w:val="0048519A"/>
    <w:rsid w:val="004C1F3B"/>
    <w:rsid w:val="004F0389"/>
    <w:rsid w:val="005078AE"/>
    <w:rsid w:val="0053081D"/>
    <w:rsid w:val="005461ED"/>
    <w:rsid w:val="00560420"/>
    <w:rsid w:val="00565408"/>
    <w:rsid w:val="005E39D6"/>
    <w:rsid w:val="0060190D"/>
    <w:rsid w:val="0061387E"/>
    <w:rsid w:val="00620667"/>
    <w:rsid w:val="00620F8B"/>
    <w:rsid w:val="00640EEC"/>
    <w:rsid w:val="00657616"/>
    <w:rsid w:val="006E42B3"/>
    <w:rsid w:val="007070D2"/>
    <w:rsid w:val="00707D25"/>
    <w:rsid w:val="0073581C"/>
    <w:rsid w:val="0075030F"/>
    <w:rsid w:val="00767A0D"/>
    <w:rsid w:val="007A7724"/>
    <w:rsid w:val="007D5616"/>
    <w:rsid w:val="007F566F"/>
    <w:rsid w:val="00801B16"/>
    <w:rsid w:val="00824F0B"/>
    <w:rsid w:val="00853DBB"/>
    <w:rsid w:val="00857EFA"/>
    <w:rsid w:val="00860652"/>
    <w:rsid w:val="00860E67"/>
    <w:rsid w:val="008732B2"/>
    <w:rsid w:val="0089792F"/>
    <w:rsid w:val="008C1FAD"/>
    <w:rsid w:val="008C4886"/>
    <w:rsid w:val="008D0A5E"/>
    <w:rsid w:val="00902649"/>
    <w:rsid w:val="00912399"/>
    <w:rsid w:val="00914A4A"/>
    <w:rsid w:val="00932896"/>
    <w:rsid w:val="009543A7"/>
    <w:rsid w:val="0097138F"/>
    <w:rsid w:val="0097159D"/>
    <w:rsid w:val="00974F77"/>
    <w:rsid w:val="00984F34"/>
    <w:rsid w:val="009A0636"/>
    <w:rsid w:val="009A3E2B"/>
    <w:rsid w:val="009E51C2"/>
    <w:rsid w:val="00A15CF0"/>
    <w:rsid w:val="00A23F40"/>
    <w:rsid w:val="00A72AF5"/>
    <w:rsid w:val="00A84EB6"/>
    <w:rsid w:val="00A921C7"/>
    <w:rsid w:val="00A97EDE"/>
    <w:rsid w:val="00AA2EDD"/>
    <w:rsid w:val="00AB06FE"/>
    <w:rsid w:val="00AC0CE8"/>
    <w:rsid w:val="00AD00B5"/>
    <w:rsid w:val="00AE41E2"/>
    <w:rsid w:val="00B02997"/>
    <w:rsid w:val="00B20243"/>
    <w:rsid w:val="00B4284B"/>
    <w:rsid w:val="00B83C3E"/>
    <w:rsid w:val="00B87CF3"/>
    <w:rsid w:val="00B935BD"/>
    <w:rsid w:val="00BC5059"/>
    <w:rsid w:val="00BC65B6"/>
    <w:rsid w:val="00BC7DB6"/>
    <w:rsid w:val="00C54937"/>
    <w:rsid w:val="00C86715"/>
    <w:rsid w:val="00CA5127"/>
    <w:rsid w:val="00CB3EFA"/>
    <w:rsid w:val="00CC1852"/>
    <w:rsid w:val="00CC593B"/>
    <w:rsid w:val="00CD039F"/>
    <w:rsid w:val="00CE0B16"/>
    <w:rsid w:val="00CE5063"/>
    <w:rsid w:val="00CF5E2F"/>
    <w:rsid w:val="00CF6FB3"/>
    <w:rsid w:val="00D54B55"/>
    <w:rsid w:val="00D77C7D"/>
    <w:rsid w:val="00D95C61"/>
    <w:rsid w:val="00DB271E"/>
    <w:rsid w:val="00DB6B7E"/>
    <w:rsid w:val="00E04651"/>
    <w:rsid w:val="00E53D64"/>
    <w:rsid w:val="00E70AB7"/>
    <w:rsid w:val="00E71C7C"/>
    <w:rsid w:val="00E756F7"/>
    <w:rsid w:val="00E8696E"/>
    <w:rsid w:val="00E90694"/>
    <w:rsid w:val="00EB7395"/>
    <w:rsid w:val="00EF255F"/>
    <w:rsid w:val="00EF7827"/>
    <w:rsid w:val="00EF79F5"/>
    <w:rsid w:val="00F172A2"/>
    <w:rsid w:val="00F64227"/>
    <w:rsid w:val="00F7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CD8E"/>
  <w15:docId w15:val="{06A7F4D6-768D-443A-92EC-24396EE1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57EFA"/>
    <w:rPr>
      <w:b/>
      <w:bCs/>
    </w:rPr>
  </w:style>
  <w:style w:type="character" w:styleId="Emphasis">
    <w:name w:val="Emphasis"/>
    <w:basedOn w:val="DefaultParagraphFont"/>
    <w:uiPriority w:val="20"/>
    <w:qFormat/>
    <w:rsid w:val="00857EFA"/>
    <w:rPr>
      <w:i/>
      <w:iCs/>
    </w:rPr>
  </w:style>
  <w:style w:type="character" w:styleId="Hyperlink">
    <w:name w:val="Hyperlink"/>
    <w:basedOn w:val="DefaultParagraphFont"/>
    <w:uiPriority w:val="99"/>
    <w:semiHidden/>
    <w:unhideWhenUsed/>
    <w:rsid w:val="00857EFA"/>
    <w:rPr>
      <w:color w:val="0000FF"/>
      <w:u w:val="single"/>
    </w:rPr>
  </w:style>
  <w:style w:type="paragraph" w:styleId="BalloonText">
    <w:name w:val="Balloon Text"/>
    <w:basedOn w:val="Normal"/>
    <w:link w:val="BalloonTextChar"/>
    <w:uiPriority w:val="99"/>
    <w:semiHidden/>
    <w:unhideWhenUsed/>
    <w:rsid w:val="00857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EFA"/>
    <w:rPr>
      <w:rFonts w:ascii="Tahoma" w:hAnsi="Tahoma" w:cs="Tahoma"/>
      <w:sz w:val="16"/>
      <w:szCs w:val="16"/>
    </w:rPr>
  </w:style>
  <w:style w:type="paragraph" w:styleId="Header">
    <w:name w:val="header"/>
    <w:basedOn w:val="Normal"/>
    <w:link w:val="HeaderChar"/>
    <w:uiPriority w:val="99"/>
    <w:unhideWhenUsed/>
    <w:rsid w:val="00857EFA"/>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7EFA"/>
  </w:style>
  <w:style w:type="paragraph" w:styleId="Footer">
    <w:name w:val="footer"/>
    <w:basedOn w:val="Normal"/>
    <w:link w:val="FooterChar"/>
    <w:uiPriority w:val="99"/>
    <w:unhideWhenUsed/>
    <w:rsid w:val="00857EFA"/>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7EFA"/>
  </w:style>
  <w:style w:type="paragraph" w:styleId="ListParagraph">
    <w:name w:val="List Paragraph"/>
    <w:basedOn w:val="Normal"/>
    <w:uiPriority w:val="34"/>
    <w:qFormat/>
    <w:rsid w:val="00F72186"/>
    <w:pPr>
      <w:ind w:left="720"/>
      <w:contextualSpacing/>
    </w:pPr>
  </w:style>
  <w:style w:type="table" w:styleId="TableGrid">
    <w:name w:val="Table Grid"/>
    <w:basedOn w:val="TableNormal"/>
    <w:uiPriority w:val="59"/>
    <w:rsid w:val="00CF6F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0735">
      <w:bodyDiv w:val="1"/>
      <w:marLeft w:val="0"/>
      <w:marRight w:val="0"/>
      <w:marTop w:val="0"/>
      <w:marBottom w:val="0"/>
      <w:divBdr>
        <w:top w:val="none" w:sz="0" w:space="0" w:color="auto"/>
        <w:left w:val="none" w:sz="0" w:space="0" w:color="auto"/>
        <w:bottom w:val="none" w:sz="0" w:space="0" w:color="auto"/>
        <w:right w:val="none" w:sz="0" w:space="0" w:color="auto"/>
      </w:divBdr>
    </w:div>
    <w:div w:id="167793008">
      <w:bodyDiv w:val="1"/>
      <w:marLeft w:val="0"/>
      <w:marRight w:val="0"/>
      <w:marTop w:val="0"/>
      <w:marBottom w:val="0"/>
      <w:divBdr>
        <w:top w:val="none" w:sz="0" w:space="0" w:color="auto"/>
        <w:left w:val="none" w:sz="0" w:space="0" w:color="auto"/>
        <w:bottom w:val="none" w:sz="0" w:space="0" w:color="auto"/>
        <w:right w:val="none" w:sz="0" w:space="0" w:color="auto"/>
      </w:divBdr>
    </w:div>
    <w:div w:id="370107828">
      <w:bodyDiv w:val="1"/>
      <w:marLeft w:val="0"/>
      <w:marRight w:val="0"/>
      <w:marTop w:val="0"/>
      <w:marBottom w:val="0"/>
      <w:divBdr>
        <w:top w:val="none" w:sz="0" w:space="0" w:color="auto"/>
        <w:left w:val="none" w:sz="0" w:space="0" w:color="auto"/>
        <w:bottom w:val="none" w:sz="0" w:space="0" w:color="auto"/>
        <w:right w:val="none" w:sz="0" w:space="0" w:color="auto"/>
      </w:divBdr>
    </w:div>
    <w:div w:id="395855335">
      <w:bodyDiv w:val="1"/>
      <w:marLeft w:val="0"/>
      <w:marRight w:val="0"/>
      <w:marTop w:val="0"/>
      <w:marBottom w:val="0"/>
      <w:divBdr>
        <w:top w:val="none" w:sz="0" w:space="0" w:color="auto"/>
        <w:left w:val="none" w:sz="0" w:space="0" w:color="auto"/>
        <w:bottom w:val="none" w:sz="0" w:space="0" w:color="auto"/>
        <w:right w:val="none" w:sz="0" w:space="0" w:color="auto"/>
      </w:divBdr>
    </w:div>
    <w:div w:id="875580666">
      <w:bodyDiv w:val="1"/>
      <w:marLeft w:val="0"/>
      <w:marRight w:val="0"/>
      <w:marTop w:val="0"/>
      <w:marBottom w:val="0"/>
      <w:divBdr>
        <w:top w:val="none" w:sz="0" w:space="0" w:color="auto"/>
        <w:left w:val="none" w:sz="0" w:space="0" w:color="auto"/>
        <w:bottom w:val="none" w:sz="0" w:space="0" w:color="auto"/>
        <w:right w:val="none" w:sz="0" w:space="0" w:color="auto"/>
      </w:divBdr>
    </w:div>
    <w:div w:id="959142964">
      <w:bodyDiv w:val="1"/>
      <w:marLeft w:val="0"/>
      <w:marRight w:val="0"/>
      <w:marTop w:val="0"/>
      <w:marBottom w:val="0"/>
      <w:divBdr>
        <w:top w:val="none" w:sz="0" w:space="0" w:color="auto"/>
        <w:left w:val="none" w:sz="0" w:space="0" w:color="auto"/>
        <w:bottom w:val="none" w:sz="0" w:space="0" w:color="auto"/>
        <w:right w:val="none" w:sz="0" w:space="0" w:color="auto"/>
      </w:divBdr>
      <w:divsChild>
        <w:div w:id="1085490087">
          <w:marLeft w:val="0"/>
          <w:marRight w:val="0"/>
          <w:marTop w:val="0"/>
          <w:marBottom w:val="0"/>
          <w:divBdr>
            <w:top w:val="none" w:sz="0" w:space="0" w:color="auto"/>
            <w:left w:val="none" w:sz="0" w:space="0" w:color="auto"/>
            <w:bottom w:val="none" w:sz="0" w:space="0" w:color="auto"/>
            <w:right w:val="none" w:sz="0" w:space="0" w:color="auto"/>
          </w:divBdr>
        </w:div>
        <w:div w:id="414664705">
          <w:marLeft w:val="0"/>
          <w:marRight w:val="0"/>
          <w:marTop w:val="0"/>
          <w:marBottom w:val="0"/>
          <w:divBdr>
            <w:top w:val="none" w:sz="0" w:space="0" w:color="auto"/>
            <w:left w:val="none" w:sz="0" w:space="0" w:color="auto"/>
            <w:bottom w:val="none" w:sz="0" w:space="0" w:color="auto"/>
            <w:right w:val="none" w:sz="0" w:space="0" w:color="auto"/>
          </w:divBdr>
        </w:div>
        <w:div w:id="761878759">
          <w:marLeft w:val="0"/>
          <w:marRight w:val="0"/>
          <w:marTop w:val="0"/>
          <w:marBottom w:val="0"/>
          <w:divBdr>
            <w:top w:val="none" w:sz="0" w:space="0" w:color="auto"/>
            <w:left w:val="none" w:sz="0" w:space="0" w:color="auto"/>
            <w:bottom w:val="none" w:sz="0" w:space="0" w:color="auto"/>
            <w:right w:val="none" w:sz="0" w:space="0" w:color="auto"/>
          </w:divBdr>
          <w:divsChild>
            <w:div w:id="16505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927">
      <w:bodyDiv w:val="1"/>
      <w:marLeft w:val="0"/>
      <w:marRight w:val="0"/>
      <w:marTop w:val="0"/>
      <w:marBottom w:val="0"/>
      <w:divBdr>
        <w:top w:val="none" w:sz="0" w:space="0" w:color="auto"/>
        <w:left w:val="none" w:sz="0" w:space="0" w:color="auto"/>
        <w:bottom w:val="none" w:sz="0" w:space="0" w:color="auto"/>
        <w:right w:val="none" w:sz="0" w:space="0" w:color="auto"/>
      </w:divBdr>
    </w:div>
    <w:div w:id="18479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5</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UserOne</cp:lastModifiedBy>
  <cp:revision>33</cp:revision>
  <cp:lastPrinted>2025-12-10T13:42:00Z</cp:lastPrinted>
  <dcterms:created xsi:type="dcterms:W3CDTF">2022-05-28T10:29:00Z</dcterms:created>
  <dcterms:modified xsi:type="dcterms:W3CDTF">2025-12-13T15:00:00Z</dcterms:modified>
</cp:coreProperties>
</file>