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2F5A26" w:rsidRPr="00A56DE6" w:rsidTr="00EF027B">
        <w:trPr>
          <w:trHeight w:val="5390"/>
        </w:trPr>
        <w:tc>
          <w:tcPr>
            <w:tcW w:w="16160" w:type="dxa"/>
            <w:tcBorders>
              <w:bottom w:val="single" w:sz="4" w:space="0" w:color="auto"/>
            </w:tcBorders>
          </w:tcPr>
          <w:p w:rsidR="002F5A26" w:rsidRPr="00E8691D" w:rsidRDefault="002F5A26" w:rsidP="00EF027B">
            <w:pPr>
              <w:tabs>
                <w:tab w:val="left" w:pos="5025"/>
              </w:tabs>
              <w:jc w:val="center"/>
              <w:rPr>
                <w:b/>
                <w:sz w:val="28"/>
                <w:szCs w:val="28"/>
              </w:rPr>
            </w:pPr>
            <w:r w:rsidRPr="00E8691D">
              <w:rPr>
                <w:b/>
                <w:sz w:val="28"/>
                <w:szCs w:val="28"/>
              </w:rPr>
              <w:t>Кавказский антидепрессант. Грозный и лучшее в Дагестане.</w:t>
            </w:r>
          </w:p>
          <w:p w:rsidR="002F5A26" w:rsidRDefault="002F5A26" w:rsidP="00EF027B">
            <w:pPr>
              <w:tabs>
                <w:tab w:val="left" w:pos="5025"/>
              </w:tabs>
              <w:jc w:val="center"/>
              <w:rPr>
                <w:sz w:val="28"/>
                <w:szCs w:val="28"/>
                <w:lang w:val="en-US"/>
              </w:rPr>
            </w:pPr>
            <w:r w:rsidRPr="00E8691D">
              <w:rPr>
                <w:sz w:val="28"/>
                <w:szCs w:val="28"/>
              </w:rPr>
              <w:t>5 дней/4 ночи</w:t>
            </w:r>
          </w:p>
          <w:p w:rsidR="002F5A26" w:rsidRDefault="002F5A26" w:rsidP="00EF027B">
            <w:pPr>
              <w:tabs>
                <w:tab w:val="left" w:pos="5025"/>
              </w:tabs>
              <w:jc w:val="center"/>
              <w:rPr>
                <w:sz w:val="28"/>
                <w:szCs w:val="28"/>
                <w:lang w:val="en-US"/>
              </w:rPr>
            </w:pPr>
          </w:p>
          <w:tbl>
            <w:tblPr>
              <w:tblStyle w:val="TableGrid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2F5A26" w:rsidRPr="00E8691D" w:rsidTr="00EF027B">
              <w:trPr>
                <w:trHeight w:val="1180"/>
              </w:trPr>
              <w:tc>
                <w:tcPr>
                  <w:tcW w:w="5237" w:type="dxa"/>
                  <w:vAlign w:val="center"/>
                </w:tcPr>
                <w:p w:rsidR="002F5A26" w:rsidRPr="00E8691D" w:rsidRDefault="002F5A26" w:rsidP="00EF027B">
                  <w:pPr>
                    <w:jc w:val="center"/>
                    <w:rPr>
                      <w:rFonts w:cstheme="minorHAnsi"/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cstheme="minorHAnsi"/>
                      <w:lang w:eastAsia="ru-RU"/>
                    </w:rPr>
                    <w:t>Стоимость тура при двухместном размещении (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d</w:t>
                  </w:r>
                  <w:proofErr w:type="spellStart"/>
                  <w:r w:rsidRPr="00E8691D">
                    <w:rPr>
                      <w:rFonts w:cstheme="minorHAnsi"/>
                      <w:lang w:eastAsia="ru-RU"/>
                    </w:rPr>
                    <w:t>bl</w:t>
                  </w:r>
                  <w:proofErr w:type="spellEnd"/>
                  <w:r w:rsidRPr="00E8691D">
                    <w:rPr>
                      <w:rFonts w:cstheme="minorHAnsi"/>
                      <w:lang w:eastAsia="ru-RU"/>
                    </w:rPr>
                    <w:t xml:space="preserve">, 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twin</w:t>
                  </w:r>
                  <w:r w:rsidRPr="00E8691D">
                    <w:rPr>
                      <w:rFonts w:cstheme="minorHAnsi"/>
                      <w:lang w:eastAsia="ru-RU"/>
                    </w:rPr>
                    <w:t>)</w:t>
                  </w:r>
                </w:p>
                <w:p w:rsidR="002F5A26" w:rsidRPr="00E8691D" w:rsidRDefault="002F5A26" w:rsidP="00EF027B">
                  <w:pPr>
                    <w:jc w:val="center"/>
                    <w:rPr>
                      <w:rFonts w:cstheme="minorHAnsi"/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59900</w:t>
                  </w:r>
                </w:p>
              </w:tc>
              <w:tc>
                <w:tcPr>
                  <w:tcW w:w="5237" w:type="dxa"/>
                  <w:vAlign w:val="center"/>
                </w:tcPr>
                <w:p w:rsidR="002F5A26" w:rsidRPr="00E8691D" w:rsidRDefault="002F5A26" w:rsidP="00EF027B">
                  <w:pPr>
                    <w:jc w:val="center"/>
                    <w:rPr>
                      <w:rFonts w:cstheme="minorHAnsi"/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cstheme="minorHAnsi"/>
                      <w:lang w:eastAsia="ru-RU"/>
                    </w:rPr>
                    <w:t>Стоимость тура при одноместном размещении (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single</w:t>
                  </w:r>
                  <w:r w:rsidRPr="00E8691D">
                    <w:rPr>
                      <w:rFonts w:cstheme="minorHAnsi"/>
                      <w:lang w:eastAsia="ru-RU"/>
                    </w:rPr>
                    <w:t>)</w:t>
                  </w:r>
                </w:p>
                <w:p w:rsidR="002F5A26" w:rsidRPr="00E8691D" w:rsidRDefault="002F5A26" w:rsidP="00EF027B">
                  <w:pPr>
                    <w:jc w:val="center"/>
                    <w:rPr>
                      <w:rFonts w:cstheme="minorHAnsi"/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67900</w:t>
                  </w:r>
                </w:p>
              </w:tc>
              <w:tc>
                <w:tcPr>
                  <w:tcW w:w="5238" w:type="dxa"/>
                  <w:vAlign w:val="center"/>
                </w:tcPr>
                <w:p w:rsidR="002F5A26" w:rsidRPr="00E8691D" w:rsidRDefault="002F5A26" w:rsidP="00EF027B">
                  <w:pPr>
                    <w:jc w:val="center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E8691D">
                    <w:rPr>
                      <w:rFonts w:eastAsia="Times New Roman" w:cstheme="minorHAnsi"/>
                      <w:color w:val="000000"/>
                      <w:lang w:eastAsia="ru-RU"/>
                    </w:rPr>
                    <w:t>Стоимость тура детям до 10 лет при дополнительном и основном размещении</w:t>
                  </w:r>
                </w:p>
                <w:p w:rsidR="002F5A26" w:rsidRPr="00E8691D" w:rsidRDefault="002F5A26" w:rsidP="00EF027B">
                  <w:pPr>
                    <w:pStyle w:val="Heading1"/>
                    <w:jc w:val="center"/>
                    <w:outlineLvl w:val="0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E8691D">
                    <w:rPr>
                      <w:rFonts w:cstheme="minorHAnsi"/>
                      <w:bCs/>
                      <w:sz w:val="28"/>
                      <w:szCs w:val="28"/>
                    </w:rPr>
                    <w:t>54000</w:t>
                  </w:r>
                </w:p>
              </w:tc>
            </w:tr>
          </w:tbl>
          <w:p w:rsidR="002F5A26" w:rsidRPr="00C74C51" w:rsidRDefault="002F5A26" w:rsidP="00EF027B">
            <w:pPr>
              <w:tabs>
                <w:tab w:val="left" w:pos="5025"/>
              </w:tabs>
              <w:jc w:val="center"/>
              <w:rPr>
                <w:sz w:val="28"/>
                <w:szCs w:val="28"/>
                <w:lang w:val="en-US"/>
              </w:rPr>
            </w:pPr>
          </w:p>
          <w:tbl>
            <w:tblPr>
              <w:tblStyle w:val="TableGrid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2F5A26" w:rsidRPr="00E8691D" w:rsidTr="00EF027B">
              <w:trPr>
                <w:trHeight w:val="1180"/>
              </w:trPr>
              <w:tc>
                <w:tcPr>
                  <w:tcW w:w="5237" w:type="dxa"/>
                  <w:vAlign w:val="center"/>
                </w:tcPr>
                <w:p w:rsidR="002F5A26" w:rsidRPr="004D5BA4" w:rsidRDefault="002F5A26" w:rsidP="00EF027B">
                  <w:pPr>
                    <w:jc w:val="center"/>
                    <w:rPr>
                      <w:rFonts w:cstheme="minorHAnsi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Стоимость тура при двухместном размещении (</w:t>
                  </w:r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d</w:t>
                  </w:r>
                  <w:proofErr w:type="spellStart"/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bl</w:t>
                  </w:r>
                  <w:proofErr w:type="spellEnd"/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 xml:space="preserve">, </w:t>
                  </w:r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twin</w:t>
                  </w: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)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2F5A26" w:rsidRPr="004D5BA4" w:rsidRDefault="002F5A26" w:rsidP="00EF027B">
                  <w:pPr>
                    <w:jc w:val="center"/>
                    <w:rPr>
                      <w:rFonts w:cstheme="minorHAnsi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67100</w:t>
                  </w:r>
                </w:p>
              </w:tc>
              <w:tc>
                <w:tcPr>
                  <w:tcW w:w="5237" w:type="dxa"/>
                  <w:vAlign w:val="center"/>
                </w:tcPr>
                <w:p w:rsidR="002F5A26" w:rsidRPr="004D5BA4" w:rsidRDefault="002F5A26" w:rsidP="00EF027B">
                  <w:pPr>
                    <w:jc w:val="center"/>
                    <w:rPr>
                      <w:rFonts w:cstheme="minorHAnsi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Стоимость тура при одноместном размещении (</w:t>
                  </w:r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single</w:t>
                  </w: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)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2F5A26" w:rsidRPr="004D5BA4" w:rsidRDefault="002F5A26" w:rsidP="00EF027B">
                  <w:pPr>
                    <w:jc w:val="center"/>
                    <w:rPr>
                      <w:rFonts w:cstheme="minorHAnsi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76000</w:t>
                  </w:r>
                </w:p>
              </w:tc>
              <w:tc>
                <w:tcPr>
                  <w:tcW w:w="5238" w:type="dxa"/>
                  <w:vAlign w:val="center"/>
                </w:tcPr>
                <w:p w:rsidR="002F5A26" w:rsidRPr="004D5BA4" w:rsidRDefault="002F5A26" w:rsidP="00EF027B">
                  <w:pPr>
                    <w:jc w:val="center"/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</w:pPr>
                  <w:r w:rsidRPr="004D5BA4"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  <w:t>Стоимость тура детям до 10 лет при дополнительном и основном размещении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2F5A26" w:rsidRPr="004D5BA4" w:rsidRDefault="002F5A26" w:rsidP="00EF027B">
                  <w:pPr>
                    <w:jc w:val="center"/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60500</w:t>
                  </w:r>
                </w:p>
              </w:tc>
            </w:tr>
          </w:tbl>
          <w:p w:rsidR="002F5A26" w:rsidRPr="00E8691D" w:rsidRDefault="002F5A26" w:rsidP="00EF027B">
            <w:pPr>
              <w:tabs>
                <w:tab w:val="left" w:pos="5025"/>
              </w:tabs>
              <w:jc w:val="center"/>
              <w:rPr>
                <w:sz w:val="20"/>
                <w:szCs w:val="20"/>
              </w:rPr>
            </w:pPr>
          </w:p>
          <w:p w:rsidR="002F5A26" w:rsidRPr="00E8691D" w:rsidRDefault="002F5A26" w:rsidP="00EF027B">
            <w:pPr>
              <w:tabs>
                <w:tab w:val="left" w:pos="5025"/>
              </w:tabs>
              <w:jc w:val="center"/>
              <w:rPr>
                <w:b/>
                <w:sz w:val="24"/>
                <w:szCs w:val="24"/>
              </w:rPr>
            </w:pPr>
            <w:r w:rsidRPr="00E8691D">
              <w:rPr>
                <w:b/>
                <w:sz w:val="24"/>
                <w:szCs w:val="24"/>
              </w:rPr>
              <w:t>Даты 2024 г.:</w:t>
            </w:r>
          </w:p>
          <w:p w:rsidR="002F5A26" w:rsidRPr="00E8691D" w:rsidRDefault="002F5A26" w:rsidP="00EF027B">
            <w:pPr>
              <w:tabs>
                <w:tab w:val="left" w:pos="5025"/>
              </w:tabs>
              <w:rPr>
                <w:rFonts w:cstheme="minorHAnsi"/>
                <w:sz w:val="24"/>
                <w:szCs w:val="24"/>
              </w:rPr>
            </w:pPr>
            <w:r w:rsidRPr="00E8691D">
              <w:rPr>
                <w:b/>
                <w:sz w:val="24"/>
                <w:szCs w:val="24"/>
              </w:rPr>
              <w:t xml:space="preserve">Сентябрь: </w:t>
            </w:r>
            <w:r w:rsidRPr="00E8691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04.09-08.09, 18.09-22.09</w:t>
            </w:r>
          </w:p>
          <w:p w:rsidR="002F5A26" w:rsidRPr="00E8691D" w:rsidRDefault="002F5A26" w:rsidP="00EF027B">
            <w:pPr>
              <w:tabs>
                <w:tab w:val="left" w:pos="5025"/>
              </w:tabs>
              <w:rPr>
                <w:rFonts w:cstheme="minorHAnsi"/>
                <w:sz w:val="24"/>
                <w:szCs w:val="24"/>
              </w:rPr>
            </w:pPr>
            <w:r w:rsidRPr="00E8691D">
              <w:rPr>
                <w:b/>
                <w:sz w:val="24"/>
                <w:szCs w:val="24"/>
              </w:rPr>
              <w:t xml:space="preserve">Октябрь: </w:t>
            </w:r>
            <w:r w:rsidRPr="00E8691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02.10-06.10, 16.10-20.10, 30.10-03.11</w:t>
            </w:r>
          </w:p>
          <w:p w:rsidR="002F5A26" w:rsidRDefault="002F5A26" w:rsidP="00EF027B">
            <w:pPr>
              <w:tabs>
                <w:tab w:val="left" w:pos="5025"/>
              </w:tabs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E8691D">
              <w:rPr>
                <w:b/>
                <w:sz w:val="24"/>
                <w:szCs w:val="24"/>
              </w:rPr>
              <w:t xml:space="preserve">Ноябрь: </w:t>
            </w:r>
            <w:r w:rsidRPr="00E8691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13.11-17.11, 27.11-01.12</w:t>
            </w:r>
            <w:r w:rsidRPr="00E8691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869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Декабрь: </w:t>
            </w:r>
            <w:r w:rsidRPr="00E8691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11.12-15.12, 25.12-29.12</w:t>
            </w:r>
            <w:r w:rsidRPr="009144D7">
              <w:rPr>
                <w:rFonts w:ascii="Calibri" w:hAnsi="Calibri" w:cs="Calibri"/>
                <w:bCs/>
                <w:color w:val="2C2D2E"/>
                <w:sz w:val="24"/>
                <w:szCs w:val="24"/>
                <w:shd w:val="clear" w:color="auto" w:fill="FFFFFF"/>
              </w:rPr>
              <w:br/>
            </w:r>
            <w:r w:rsidRPr="009144D7">
              <w:rPr>
                <w:rFonts w:ascii="Calibri" w:hAnsi="Calibri" w:cs="Calibri"/>
                <w:b/>
                <w:bCs/>
                <w:color w:val="000000"/>
              </w:rPr>
              <w:t>2025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г.</w:t>
            </w:r>
            <w:r w:rsidRPr="009144D7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E8691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Январь: </w:t>
            </w:r>
            <w:r w:rsidRPr="00E8691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08.01-12.01, 22.01-26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.01</w:t>
            </w:r>
          </w:p>
          <w:p w:rsidR="002F5A26" w:rsidRPr="005213ED" w:rsidRDefault="002F5A26" w:rsidP="00EF027B">
            <w:pPr>
              <w:tabs>
                <w:tab w:val="left" w:pos="5025"/>
              </w:tabs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13ED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Февраль:</w:t>
            </w:r>
            <w:r w:rsidRPr="005213ED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05.02-29.02, 19.02-23.02</w:t>
            </w:r>
          </w:p>
          <w:p w:rsidR="002F5A26" w:rsidRPr="005213ED" w:rsidRDefault="002F5A26" w:rsidP="00EF027B">
            <w:pPr>
              <w:tabs>
                <w:tab w:val="left" w:pos="5025"/>
              </w:tabs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13ED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Март:</w:t>
            </w:r>
            <w:r w:rsidRPr="005213ED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05.03-09.03, 19.03-24.03</w:t>
            </w:r>
          </w:p>
          <w:p w:rsidR="002F5A26" w:rsidRPr="005213ED" w:rsidRDefault="002F5A26" w:rsidP="00EF027B">
            <w:pPr>
              <w:tabs>
                <w:tab w:val="left" w:pos="5025"/>
              </w:tabs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13ED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Апрель:</w:t>
            </w:r>
            <w:r w:rsidRPr="005213ED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09.04-13.04, 23.04-27.04</w:t>
            </w:r>
          </w:p>
          <w:p w:rsidR="002F5A26" w:rsidRPr="005213ED" w:rsidRDefault="002F5A26" w:rsidP="00EF027B">
            <w:pPr>
              <w:tabs>
                <w:tab w:val="left" w:pos="5025"/>
              </w:tabs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13ED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Май:</w:t>
            </w:r>
            <w:r w:rsidRPr="005213ED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07.05-11.05, 21.05-25.05</w:t>
            </w:r>
          </w:p>
          <w:p w:rsidR="002F5A26" w:rsidRPr="005213ED" w:rsidRDefault="002F5A26" w:rsidP="00EF027B">
            <w:pPr>
              <w:tabs>
                <w:tab w:val="left" w:pos="5025"/>
              </w:tabs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13ED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Июнь</w:t>
            </w:r>
            <w:r w:rsidRPr="005213ED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>: 04.06-08.06, 18.06-22.06</w:t>
            </w:r>
          </w:p>
          <w:p w:rsidR="002F5A26" w:rsidRPr="005213ED" w:rsidRDefault="002F5A26" w:rsidP="00EF027B">
            <w:pPr>
              <w:tabs>
                <w:tab w:val="left" w:pos="5025"/>
              </w:tabs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13ED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Июль:</w:t>
            </w:r>
            <w:r w:rsidRPr="005213ED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02.07-06.07, 16.07-20.07, 30.07-03.08</w:t>
            </w:r>
          </w:p>
          <w:p w:rsidR="002F5A26" w:rsidRPr="005213ED" w:rsidRDefault="002F5A26" w:rsidP="00EF027B">
            <w:pPr>
              <w:tabs>
                <w:tab w:val="left" w:pos="5025"/>
              </w:tabs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13ED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Август:</w:t>
            </w:r>
            <w:r w:rsidRPr="005213ED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13.08-17.08, 27.08-31.08</w:t>
            </w:r>
          </w:p>
          <w:p w:rsidR="002F5A26" w:rsidRPr="005213ED" w:rsidRDefault="002F5A26" w:rsidP="00EF027B">
            <w:pPr>
              <w:tabs>
                <w:tab w:val="left" w:pos="5025"/>
              </w:tabs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13ED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Сентябрь:</w:t>
            </w:r>
            <w:r w:rsidRPr="005213ED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10.09-14.09, 24.09-28.08</w:t>
            </w:r>
          </w:p>
          <w:p w:rsidR="002F5A26" w:rsidRPr="005213ED" w:rsidRDefault="002F5A26" w:rsidP="00EF027B">
            <w:pPr>
              <w:tabs>
                <w:tab w:val="left" w:pos="5025"/>
              </w:tabs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13ED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Октябрь:</w:t>
            </w:r>
            <w:r w:rsidRPr="005213ED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>08.10-12.10, 22.10-26.10</w:t>
            </w:r>
          </w:p>
          <w:p w:rsidR="002F5A26" w:rsidRPr="00A56DE6" w:rsidRDefault="002F5A26" w:rsidP="00EF027B">
            <w:pPr>
              <w:tabs>
                <w:tab w:val="left" w:pos="5025"/>
              </w:tabs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13ED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lang w:eastAsia="ru-RU"/>
              </w:rPr>
              <w:t>Ноябрь:</w:t>
            </w:r>
            <w:r w:rsidRPr="005213ED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5.11-9.11, 19.11-23.11</w:t>
            </w:r>
          </w:p>
        </w:tc>
      </w:tr>
    </w:tbl>
    <w:p w:rsidR="002F5A26" w:rsidRDefault="002F5A26">
      <w:bookmarkStart w:id="0" w:name="_GoBack"/>
      <w:bookmarkEnd w:id="0"/>
    </w:p>
    <w:p w:rsidR="002F5A26" w:rsidRDefault="002F5A26"/>
    <w:tbl>
      <w:tblPr>
        <w:tblStyle w:val="TableGrid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451"/>
      </w:tblGrid>
      <w:tr w:rsidR="007443CF" w:rsidRPr="00A56DE6" w:rsidTr="00B91C28">
        <w:trPr>
          <w:trHeight w:val="5390"/>
        </w:trPr>
        <w:tc>
          <w:tcPr>
            <w:tcW w:w="16160" w:type="dxa"/>
            <w:gridSpan w:val="2"/>
            <w:tcBorders>
              <w:bottom w:val="single" w:sz="4" w:space="0" w:color="auto"/>
            </w:tcBorders>
          </w:tcPr>
          <w:p w:rsidR="007443CF" w:rsidRPr="00E8691D" w:rsidRDefault="007443CF" w:rsidP="007443CF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</w:t>
            </w:r>
            <w:proofErr w:type="gram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Да</w:t>
            </w:r>
            <w:proofErr w:type="gram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! Этот тур именно "антидепрессант". Прочь все заботы, тревоги и ежедневная рутина!  </w:t>
            </w:r>
          </w:p>
          <w:p w:rsidR="007443CF" w:rsidRPr="00E8691D" w:rsidRDefault="007443CF" w:rsidP="007443CF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Будет 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Гамсутль</w:t>
            </w:r>
            <w:proofErr w:type="spellEnd"/>
            <w:proofErr w:type="gram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Кахиб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Гоор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  Чох и Гуниб, Сулак и водопады в Дагестане! Будет и "Дубай в миниатюре" - Грозный, так преобразившийся после известных событий. </w:t>
            </w:r>
          </w:p>
          <w:p w:rsidR="007443CF" w:rsidRPr="00E8691D" w:rsidRDefault="007443CF" w:rsidP="007443CF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За 5 дней нашего путешествия мы увидим самые знаковые места Чечни и Дагестана. Мы проделаем путь начиная с мегаполиса в Грозном, заканчивая заброшенными, горными аулами Дагестана. Впечатлимся роскошной мечетью в Шали, единственной в России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хайтековской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мечетью в Аргуне и дальше наш путь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пролодолжится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загадочном и контрастном Дагестане. Будем ночевать в горных гостевых домах, чтобы прочувствовать дух народов Дагестана, где говорят на 40 языках, а 14 являются официальными. </w:t>
            </w: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Будет очень-очень много гор, несколько горных перевалов и водопадов, высокогорные водохранилища, вкусная национальна еда и пикники среди потрясающих пейзажей. Сотни локаций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запечатлятся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вашем фотоальбоме навсегда. Каждый день будет захватывающим эмоционально,  визуально и энергетически.</w:t>
            </w: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Как и принято на Кавказе, вы почувствуете традиционное гостеприимство от всех, кто будет вам встречаться по пути. В дороге Вас ждут танцы, игры и конкурсы.</w:t>
            </w:r>
          </w:p>
          <w:p w:rsidR="007443CF" w:rsidRPr="00E8691D" w:rsidRDefault="007443CF" w:rsidP="007443CF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Домой вернётесь со 100% перезагрузкой, адреналин сохранится надолго)</w:t>
            </w:r>
          </w:p>
          <w:p w:rsidR="007443CF" w:rsidRPr="00E8691D" w:rsidRDefault="007443CF" w:rsidP="007443CF">
            <w:pPr>
              <w:tabs>
                <w:tab w:val="left" w:pos="5025"/>
              </w:tabs>
              <w:jc w:val="center"/>
              <w:rPr>
                <w:sz w:val="20"/>
                <w:szCs w:val="20"/>
              </w:rPr>
            </w:pPr>
          </w:p>
        </w:tc>
      </w:tr>
      <w:tr w:rsidR="007443CF" w:rsidRPr="00E8691D" w:rsidTr="00B91C28">
        <w:tc>
          <w:tcPr>
            <w:tcW w:w="16160" w:type="dxa"/>
            <w:gridSpan w:val="2"/>
          </w:tcPr>
          <w:p w:rsidR="007443CF" w:rsidRPr="00E8691D" w:rsidRDefault="007443CF" w:rsidP="007443CF">
            <w:pPr>
              <w:tabs>
                <w:tab w:val="left" w:pos="5025"/>
              </w:tabs>
              <w:jc w:val="center"/>
              <w:rPr>
                <w:sz w:val="20"/>
                <w:szCs w:val="20"/>
              </w:rPr>
            </w:pPr>
          </w:p>
        </w:tc>
      </w:tr>
      <w:tr w:rsidR="007443CF" w:rsidRPr="00E8691D" w:rsidTr="00B91C28">
        <w:tc>
          <w:tcPr>
            <w:tcW w:w="709" w:type="dxa"/>
          </w:tcPr>
          <w:p w:rsidR="007443CF" w:rsidRPr="00E8691D" w:rsidRDefault="007443CF" w:rsidP="007443CF">
            <w:r w:rsidRPr="00E8691D">
              <w:t>День</w:t>
            </w:r>
          </w:p>
        </w:tc>
        <w:tc>
          <w:tcPr>
            <w:tcW w:w="15451" w:type="dxa"/>
          </w:tcPr>
          <w:p w:rsidR="007443CF" w:rsidRPr="00E8691D" w:rsidRDefault="007443CF" w:rsidP="007443CF">
            <w:pPr>
              <w:jc w:val="center"/>
            </w:pPr>
            <w:r w:rsidRPr="00E8691D">
              <w:t>Программа</w:t>
            </w:r>
          </w:p>
        </w:tc>
      </w:tr>
      <w:tr w:rsidR="007443CF" w:rsidRPr="00037735" w:rsidTr="00B91C28">
        <w:tc>
          <w:tcPr>
            <w:tcW w:w="709" w:type="dxa"/>
          </w:tcPr>
          <w:p w:rsidR="007443CF" w:rsidRPr="00E8691D" w:rsidRDefault="007443CF" w:rsidP="007443CF">
            <w:r w:rsidRPr="00E8691D">
              <w:t>1</w:t>
            </w:r>
          </w:p>
        </w:tc>
        <w:tc>
          <w:tcPr>
            <w:tcW w:w="15451" w:type="dxa"/>
          </w:tcPr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До 12:00 Встреча в аэропорту г. Грозный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Заселение в отель “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Нохчо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Стар”(</w:t>
            </w:r>
            <w:proofErr w:type="gram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альтернатива “Централ Сити”, “Дона”)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13:30 обед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14:30 Экскурсия по городу: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Мечеть "Сердце Чечни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"- одна из самых больших мечетей мира. это не только место преклонения всех исповедующих ислам, но и одна из главных достопримечательностей чеченской столицы.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Грозный-Сити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-  комплекс высотных зданий в Грозном, расположенный в центре города. Общая площадь комплекса — 4,5 га. Здесь построено семь высотных зданий.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Цветочный парк,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известный в народе как «Парк чудес» и «Парк влюблённых», является одним из наиболее популярных мест в Грозном. Парк расположен прямо в центре Грозного, и занимает площадь 45 000 кв. метров. В парке есть фонтан с башнями высотой 18 метров в национальном стиле, украшающих около 150 тысяч разных цветов, посаженных пальм, более пятисот деревьев и 18 тысяч кустов. В парке также есть зеленые скульптуры животных: слоны, медведи, олени и другие. Парк был открыт 17 сентября в 2017 году, в День чеченской женщины. Здесь очень много мест для классных фотографий, очень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lastRenderedPageBreak/>
              <w:t>приятно провести время и всегда чисто.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  <w:t>Выезд в г. Аргун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proofErr w:type="gramStart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Посещение уникальной мечети</w:t>
            </w:r>
            <w:proofErr w:type="gram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построенной в стиле хай-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тека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-"Сердце Матери". 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Является первой мечетью на территории России, выполненной в ультрасовременном виде. Днём, в зависимости от погоды, своды мечети меняют оттенки цветов — от светло-серого до бирюзово-синего. Ночью мечеть и прилегающие территории освещаются разноцветными светодиодными лампами и прожекторами.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Посещение Мечети "Гордость мусульман" -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крупнейшая мечеть Европы. Белый мрамор, ручная роспись в позолоте, 8-метровая люстра в форме лотоса, красота подсветок поражают воображение.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19:00 Возвращение в отель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443CF" w:rsidRPr="00037735" w:rsidTr="00B91C28">
        <w:tc>
          <w:tcPr>
            <w:tcW w:w="709" w:type="dxa"/>
          </w:tcPr>
          <w:p w:rsidR="007443CF" w:rsidRPr="00E8691D" w:rsidRDefault="007443CF" w:rsidP="007443CF">
            <w:r w:rsidRPr="00E8691D">
              <w:lastRenderedPageBreak/>
              <w:t>2</w:t>
            </w:r>
          </w:p>
        </w:tc>
        <w:tc>
          <w:tcPr>
            <w:tcW w:w="15451" w:type="dxa"/>
          </w:tcPr>
          <w:p w:rsidR="007443CF" w:rsidRPr="00037735" w:rsidRDefault="007443CF" w:rsidP="007443C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eastAsiaTheme="majorEastAsia"/>
                <w:highlight w:val="yellow"/>
              </w:rPr>
            </w:pPr>
            <w:r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</w:t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:</w:t>
            </w:r>
            <w:r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00-09</w:t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:00 Завтрак.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eastAsiaTheme="majorEastAsia"/>
                <w:highlight w:val="yellow"/>
              </w:rPr>
            </w:pPr>
            <w:r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09</w:t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:00 Выезд с вещами в Дагестан   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Чиркейское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  водохранилище</w:t>
            </w:r>
            <w:proofErr w:type="gram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 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Крупнейший на Северном Кавказе водоем был образован для возведения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Чиркейской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ГЭС. На его берегах раскинулось село Чиркей и поселок Дубки. Резервуар используется для водоснабжения региона и рыболовства.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13:00 Обед 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в ресторане на одном из лучших форелевых хозяйств Дагестана.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Сулакский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каньон –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один из самых красивых в мире и самый глубокий каньон в Европе. По глубине превосходит даже Гранд-Каньон в Аризоне. Со смотровой площадки в п. Дубки полюбуемся на бирюзовые воды Сулака, насладимся красотой и силой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Сулакского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 каньона. Далее наш путь лежит в село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Зубутли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Спуск в с.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Зубутли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и катание на катере за доплату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  <w:shd w:val="clear" w:color="auto" w:fill="FFFFFF"/>
              </w:rPr>
              <w:t>(Стоимость зависит от количества человек)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Заселение в  гостевой дом</w:t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443CF" w:rsidRPr="00037735" w:rsidTr="00B91C28">
        <w:tc>
          <w:tcPr>
            <w:tcW w:w="709" w:type="dxa"/>
          </w:tcPr>
          <w:p w:rsidR="007443CF" w:rsidRPr="00E8691D" w:rsidRDefault="007443CF" w:rsidP="007443CF">
            <w:r w:rsidRPr="00E8691D">
              <w:t>3</w:t>
            </w:r>
          </w:p>
        </w:tc>
        <w:tc>
          <w:tcPr>
            <w:tcW w:w="15451" w:type="dxa"/>
          </w:tcPr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08:00 Завтрак 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Салтинский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водопад. 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Никого равнодушным – изюминка Дагестана, настоящее чудо природы, скрытое от посторонних глаз. Виды здесь и правда чудесные!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 Обед из блюд национальной кухни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highlight w:val="yellow"/>
              </w:rPr>
              <w:t xml:space="preserve"> 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Село призрак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Гамсутль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,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потрясающий вид со стороны на село Гуниб. Несмотря на то, что горный аул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Гумсутль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давно заброшен и находится в труднодоступном месте, высоко в горах, поток туристов туда не иссякает. Еще несколько десятилетий назад в аул вела автодорога, но сегодня от нее осталась только узкая тропа.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Tahoma" w:eastAsiaTheme="majorEastAsia" w:hAnsi="Tahoma" w:cs="Tahoma"/>
                <w:sz w:val="20"/>
                <w:szCs w:val="20"/>
                <w:highlight w:val="yellow"/>
              </w:rPr>
              <w:t>﻿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Подняться к аулу можно пешком. За дополнительную плату можно дое</w:t>
            </w:r>
            <w:r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хать на джипах местных жителей.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Ужин (за доп. плату)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Заселение в  гостевой дом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</w:p>
        </w:tc>
      </w:tr>
      <w:tr w:rsidR="007443CF" w:rsidRPr="00037735" w:rsidTr="00B91C28">
        <w:tc>
          <w:tcPr>
            <w:tcW w:w="709" w:type="dxa"/>
          </w:tcPr>
          <w:p w:rsidR="007443CF" w:rsidRPr="00E8691D" w:rsidRDefault="007443CF" w:rsidP="007443CF">
            <w:r w:rsidRPr="00E8691D">
              <w:t>4</w:t>
            </w:r>
          </w:p>
        </w:tc>
        <w:tc>
          <w:tcPr>
            <w:tcW w:w="15451" w:type="dxa"/>
          </w:tcPr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08:00 Завтрак </w:t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Сегодня день погружения в настоящую кавказскую культуру!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Мы побываем с Вами в кавказской семье в одном из горных сел, познакомимся с бытом и традициями одного из многочисленных народов Дагестана. Мы узнаем, что такое настоящее кавказское гостеприимство и попробуем эко-кухню Кавказа.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Переезд в Хунзах. 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Хунзахское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плато называют сердцем горного Дагестана. А два водопада, струящихся вниз со скал, —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Тобот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и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Итлятляр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, заставляют это сердце биться.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4D5BA4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13:00 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Обед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lastRenderedPageBreak/>
              <w:t xml:space="preserve">Водопады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Тобот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и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Итлятляр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-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вам откроется незабываемый вид: ровное плато вдруг обрывается, словно здесь заканчивается вселенная, и с вершины ущелья, напоминающего в этом месте латинскую букву V, ниспадает с ужасным грохотом спокойная раньше река, пролетая мимо живописных скал.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Экстрим парк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Матлас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 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Это первая в республике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виа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феррата – скальный участок, оборудованный скобами и тросами для прохождения с потрясающими и неповторимыми видами гор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Каменная чаша.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Каменной чашей в народе называют одну из теснин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Хунзахского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района, неподалеку от </w:t>
            </w:r>
            <w:proofErr w:type="spellStart"/>
            <w:r>
              <w:fldChar w:fldCharType="begin"/>
            </w:r>
            <w:r>
              <w:instrText xml:space="preserve"> HYPERLINK "https://welcomedagestan.ru/placepost/plato-matlas/" </w:instrText>
            </w:r>
            <w:r>
              <w:fldChar w:fldCharType="separate"/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Матласа</w:t>
            </w:r>
            <w:proofErr w:type="spellEnd"/>
            <w:r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fldChar w:fldCharType="end"/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. Неприметные скалы, спрятавшиеся за извилистым серпантином, скрывают внутри совершенно другой мир.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Заселение </w:t>
            </w:r>
            <w:proofErr w:type="gram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  гостевой</w:t>
            </w:r>
            <w:proofErr w:type="gram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дом 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443CF" w:rsidRPr="00037735" w:rsidTr="00B91C28">
        <w:tc>
          <w:tcPr>
            <w:tcW w:w="709" w:type="dxa"/>
          </w:tcPr>
          <w:p w:rsidR="007443CF" w:rsidRPr="00E8691D" w:rsidRDefault="007443CF" w:rsidP="007443CF">
            <w:r w:rsidRPr="00E8691D">
              <w:lastRenderedPageBreak/>
              <w:t>5</w:t>
            </w:r>
          </w:p>
        </w:tc>
        <w:tc>
          <w:tcPr>
            <w:tcW w:w="15451" w:type="dxa"/>
          </w:tcPr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 Завтрак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Гоор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 —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один из самых живописных аулов в стране синих гор. Его боевые башни часто изображают как символ горного Дагестана.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Язык Тролля. Языком Тролля по аналогии с норвежской достопримечательностью называют 5-метровый скальный выступ над пропастью рядом с аулом Старый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Гоор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 Обед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Кахиб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 —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один из древнейших аулов Дагестана</w:t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.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Старый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Кахиб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 —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Бакдаб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 и его боевые башни были построены в VIII-Х веках. Местности селения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Бакдаб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 были заселены еще в каменном и бронзовом </w:t>
            </w:r>
            <w:proofErr w:type="spellStart"/>
            <w:proofErr w:type="gramStart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веках.Храм</w:t>
            </w:r>
            <w:proofErr w:type="spellEnd"/>
            <w:proofErr w:type="gramEnd"/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 Датуна построенный в V-VI веке грузинскими миссионерами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Карадахская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теснина является </w:t>
            </w:r>
            <w:r w:rsidRPr="00037735"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уникальным памятником природы Дагестана, которую часто называют «Воротами чудес». Об этом необычном уголке природы знают немногие и поэтому не часто ее посещают.</w:t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18:00 Выезд в Аэропорт г. Махачкала (рекомендуемый рейс после 21:00).</w:t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</w:p>
          <w:p w:rsidR="007443CF" w:rsidRPr="00037735" w:rsidRDefault="007443CF" w:rsidP="007443C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</w:p>
        </w:tc>
      </w:tr>
      <w:tr w:rsidR="007443CF" w:rsidRPr="00C55EFB" w:rsidTr="00B91C28">
        <w:tc>
          <w:tcPr>
            <w:tcW w:w="709" w:type="dxa"/>
          </w:tcPr>
          <w:p w:rsidR="007443CF" w:rsidRPr="00E8691D" w:rsidRDefault="007443CF" w:rsidP="007443CF"/>
        </w:tc>
        <w:tc>
          <w:tcPr>
            <w:tcW w:w="15451" w:type="dxa"/>
          </w:tcPr>
          <w:p w:rsidR="007443CF" w:rsidRPr="00E8691D" w:rsidRDefault="007443CF" w:rsidP="007443CF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 стоимость включено:</w:t>
            </w:r>
          </w:p>
          <w:p w:rsidR="007443CF" w:rsidRPr="00E8691D" w:rsidRDefault="007443CF" w:rsidP="007443CF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Питание (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Полупансион</w:t>
            </w: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  <w:p w:rsidR="007443CF" w:rsidRPr="00E8691D" w:rsidRDefault="007443CF" w:rsidP="007443CF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Экскурсионный трансфер</w:t>
            </w:r>
          </w:p>
          <w:p w:rsidR="007443CF" w:rsidRPr="00E8691D" w:rsidRDefault="007443CF" w:rsidP="007443CF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Групповой трансфер от аэропорта до отеля и обратно в аэропорт</w:t>
            </w:r>
          </w:p>
          <w:p w:rsidR="007443CF" w:rsidRPr="00E8691D" w:rsidRDefault="007443CF" w:rsidP="007443CF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Экскурсии с гидом</w:t>
            </w:r>
          </w:p>
          <w:p w:rsidR="007443CF" w:rsidRPr="00E8691D" w:rsidRDefault="007443CF" w:rsidP="007443CF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Проживание</w:t>
            </w:r>
          </w:p>
          <w:p w:rsidR="007443CF" w:rsidRPr="00E8691D" w:rsidRDefault="007443CF" w:rsidP="007443CF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</w:p>
          <w:p w:rsidR="007443CF" w:rsidRPr="00E8691D" w:rsidRDefault="007443CF" w:rsidP="007443CF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 стоимость НЕ включено:</w:t>
            </w:r>
          </w:p>
          <w:p w:rsidR="007443CF" w:rsidRPr="00E8691D" w:rsidRDefault="007443CF" w:rsidP="007443CF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Авиабилеты</w:t>
            </w:r>
          </w:p>
          <w:p w:rsidR="007443CF" w:rsidRPr="00E8691D" w:rsidRDefault="007443CF" w:rsidP="007443CF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Дополнительные расходы</w:t>
            </w:r>
          </w:p>
          <w:p w:rsidR="007443CF" w:rsidRPr="00E8691D" w:rsidRDefault="007443CF" w:rsidP="007443CF">
            <w:pPr>
              <w:shd w:val="clear" w:color="auto" w:fill="FFFFFF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Катание на катерах (стоимость зависит от количества человек)</w:t>
            </w:r>
          </w:p>
          <w:p w:rsidR="007443CF" w:rsidRPr="00E8691D" w:rsidRDefault="007443CF" w:rsidP="007443CF">
            <w:pPr>
              <w:shd w:val="clear" w:color="auto" w:fill="FFFFFF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Спуск в </w:t>
            </w:r>
            <w:proofErr w:type="spellStart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с.Зубутли</w:t>
            </w:r>
            <w:proofErr w:type="spellEnd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(стоимость зависит от количества человек)</w:t>
            </w:r>
          </w:p>
          <w:p w:rsidR="007443CF" w:rsidRPr="00E8691D" w:rsidRDefault="007443CF" w:rsidP="007443CF">
            <w:pPr>
              <w:shd w:val="clear" w:color="auto" w:fill="FFFFFF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8691D">
              <w:rPr>
                <w:rFonts w:ascii="Tahoma" w:hAnsi="Tahoma" w:cs="Tahoma"/>
                <w:bCs/>
                <w:color w:val="333333"/>
                <w:sz w:val="20"/>
                <w:szCs w:val="20"/>
              </w:rPr>
              <w:t>﻿</w:t>
            </w: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Подъём в </w:t>
            </w:r>
            <w:proofErr w:type="spellStart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Гамсутль</w:t>
            </w:r>
            <w:proofErr w:type="spellEnd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на джипах</w:t>
            </w: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br/>
            </w:r>
          </w:p>
          <w:p w:rsidR="007443CF" w:rsidRDefault="007443CF" w:rsidP="007443CF">
            <w:pPr>
              <w:rPr>
                <w:rStyle w:val="Strong"/>
                <w:color w:val="333333"/>
                <w:sz w:val="28"/>
                <w:szCs w:val="40"/>
                <w:shd w:val="clear" w:color="auto" w:fill="FFFFFF"/>
              </w:rPr>
            </w:pPr>
          </w:p>
          <w:p w:rsidR="007443CF" w:rsidRPr="00C55EFB" w:rsidRDefault="007443CF" w:rsidP="007443CF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55E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Внимание! Информация по размещению в Дагестане в гостевых домах и гостевых квартирах. Одноместное размещение в гостевых домах подразумевает проживание в отдельной комнате с общими удобствами (санузлом)</w:t>
            </w:r>
            <w:r w:rsidRPr="00C55E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br/>
            </w:r>
          </w:p>
          <w:p w:rsidR="007443CF" w:rsidRPr="00C55EFB" w:rsidRDefault="007443CF" w:rsidP="007443CF">
            <w:pPr>
              <w:rPr>
                <w:sz w:val="20"/>
                <w:szCs w:val="40"/>
              </w:rPr>
            </w:pP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lastRenderedPageBreak/>
              <w:t>Организатор оставляет за собой право изменить программу экскурсии или полностью отменить ее в случае неблагоприятных погодных условий, таких как снегопады, ливни, наводнения, экстремальные температуры и другие форс-мажорные обстоятельства, а также при отмене экскурсионной программы по инициативе экскурсионного объекта. В случае отмены экскурсии, будет предложена альтернативная экскурсия или маршрут.</w:t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  <w:t xml:space="preserve"> Стоимость поездки указана за человека при размещении в двухместном номере с другим участником/участницей тура. Для проживания объединяем одиночных участников и участниц (одиночных мужчин только с мужчинами, женщин с женщинами). Если в туре только один одиночный участник, то надо доплатить за одноместное размещение.</w:t>
            </w:r>
          </w:p>
        </w:tc>
      </w:tr>
    </w:tbl>
    <w:p w:rsidR="00CB480A" w:rsidRDefault="00CB480A"/>
    <w:sectPr w:rsidR="00CB480A" w:rsidSect="00744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01"/>
    <w:rsid w:val="002F5A26"/>
    <w:rsid w:val="007443CF"/>
    <w:rsid w:val="00873201"/>
    <w:rsid w:val="00C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F595"/>
  <w15:chartTrackingRefBased/>
  <w15:docId w15:val="{7D336848-81C2-4C2A-BDB1-506C1BC2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3CF"/>
  </w:style>
  <w:style w:type="paragraph" w:styleId="Heading1">
    <w:name w:val="heading 1"/>
    <w:basedOn w:val="Normal"/>
    <w:next w:val="Normal"/>
    <w:link w:val="Heading1Char"/>
    <w:uiPriority w:val="9"/>
    <w:qFormat/>
    <w:rsid w:val="00744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74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443CF"/>
    <w:rPr>
      <w:b/>
      <w:bCs/>
    </w:rPr>
  </w:style>
  <w:style w:type="paragraph" w:styleId="NormalWeb">
    <w:name w:val="Normal (Web)"/>
    <w:basedOn w:val="Normal"/>
    <w:uiPriority w:val="99"/>
    <w:unhideWhenUsed/>
    <w:rsid w:val="0074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UserOne</cp:lastModifiedBy>
  <cp:revision>3</cp:revision>
  <dcterms:created xsi:type="dcterms:W3CDTF">2024-10-22T10:59:00Z</dcterms:created>
  <dcterms:modified xsi:type="dcterms:W3CDTF">2024-10-28T15:30:00Z</dcterms:modified>
</cp:coreProperties>
</file>