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6E2C5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tbl>
      <w:tblPr>
        <w:tblStyle w:val="a"/>
        <w:tblpPr w:leftFromText="180" w:rightFromText="180" w:topFromText="180" w:bottomFromText="180" w:vertAnchor="text" w:tblpX="120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4470"/>
      </w:tblGrid>
      <w:tr w:rsidR="00B531F3" w14:paraId="5FD3CD65" w14:textId="77777777">
        <w:trPr>
          <w:trHeight w:val="1455"/>
        </w:trPr>
        <w:tc>
          <w:tcPr>
            <w:tcW w:w="45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DFAD3" w14:textId="18E91708" w:rsidR="00B531F3" w:rsidRPr="00F17F2A" w:rsidRDefault="00B531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bookmarkStart w:id="0" w:name="_GoBack"/>
            <w:bookmarkEnd w:id="0"/>
          </w:p>
        </w:tc>
        <w:tc>
          <w:tcPr>
            <w:tcW w:w="44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FCA62" w14:textId="3B6A4508" w:rsidR="00B531F3" w:rsidRDefault="00B531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</w:p>
        </w:tc>
      </w:tr>
    </w:tbl>
    <w:p w14:paraId="5B7B7395" w14:textId="77777777" w:rsidR="00B531F3" w:rsidRDefault="00F17F2A" w:rsidP="00F17F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Новый год в Пскове на сказочном хуторе!</w:t>
      </w:r>
    </w:p>
    <w:p w14:paraId="2A0DF771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4DA7B7F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Краткие преимущества и особенности тура:</w:t>
      </w:r>
    </w:p>
    <w:p w14:paraId="7CC0A1FB" w14:textId="77777777" w:rsidR="00B531F3" w:rsidRDefault="00F17F2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Встреча Нового года 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ПСкове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старейшем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городе России</w:t>
      </w:r>
    </w:p>
    <w:p w14:paraId="05131B4A" w14:textId="77777777" w:rsidR="00B531F3" w:rsidRDefault="00F17F2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Яркая и познавательная программа в атмосфере Нового года </w:t>
      </w:r>
    </w:p>
    <w:p w14:paraId="490A9829" w14:textId="77777777" w:rsidR="00B531F3" w:rsidRDefault="00F17F2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Новогодняя программа «Хлебный хуторок»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экоферме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уютная атмосфера русской деревни, мастер-класс по созданию новогодней игрушки и участие в древнерусских забавах! </w:t>
      </w:r>
    </w:p>
    <w:p w14:paraId="367C322A" w14:textId="77777777" w:rsidR="00B531F3" w:rsidRDefault="00F17F2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Все основные билеты и экскурсии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включены в стоимость</w:t>
      </w:r>
    </w:p>
    <w:p w14:paraId="559D43DB" w14:textId="77777777" w:rsidR="00B531F3" w:rsidRDefault="00F17F2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Возможность попробовать настоящий пчелиный мед, бережно приготовленный для вас на пасеке «Мёд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Пушкиногорья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»</w:t>
      </w:r>
    </w:p>
    <w:p w14:paraId="0D411728" w14:textId="77777777" w:rsidR="00B531F3" w:rsidRDefault="00F17F2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Проживание в лучших отелях региона – для отличного отдыха после насыщенной программы!</w:t>
      </w:r>
    </w:p>
    <w:p w14:paraId="152210E8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6EF50AC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5F6BFC2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Краткое описание тура:</w:t>
      </w:r>
    </w:p>
    <w:p w14:paraId="5627572F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E487A85" w14:textId="77777777" w:rsidR="00B531F3" w:rsidRDefault="00F17F2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Новый год в новом месте! Предлагаем сбежать от предновогодней суеты в старинный, но очень уютный город Псков, где вы найдете новые яркие эмоции в сочетании с комфортом и гостеприимством. Новогоднее путешествие начнется утром 31 декабря и закончится 2 январ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я. Вы узнаете всё о новогодних и рождественских традициях Древней Руси, ведь Псков – это колыбель культуры славянского народа. Посетите монастыри, пройдетесь по коридорам усадьбы Михайловское, куда отправился в ссылку А.С. Пушкин. Насыщенная и разнообразна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 программа не утомит и не заставит скучать. Лучшее, что вы можете сделать для своего Нового года, – это путешествие!</w:t>
      </w:r>
    </w:p>
    <w:p w14:paraId="7D910EFD" w14:textId="77777777" w:rsidR="00B531F3" w:rsidRDefault="00B531F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0F8F579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9EDFCA6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Маршрут тура: </w:t>
      </w:r>
    </w:p>
    <w:p w14:paraId="2A02300B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0F9D144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день: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 Санкт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-Петербург – Свято-Успенский Печерский монастырь – «Хлебный хуторок»: новогодняя программа – Псков: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  <w:t>встреча Нового Года 2026!</w:t>
      </w:r>
    </w:p>
    <w:p w14:paraId="7ADDEB2D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E941682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2 день: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Псков – Псковский Кремль – обзорная экскурсия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Изборская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крепость </w:t>
      </w:r>
    </w:p>
    <w:p w14:paraId="02304821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14BD7BB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3 день: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Псков – Пушкинские Горы – Усадьба «Михайловское» – Свято-Успенский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Святогорский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монастырь – Пчелиная Ферма – Санкт-Петербург </w:t>
      </w:r>
    </w:p>
    <w:p w14:paraId="259FEE30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3817C56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98B9B01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1BC62BD7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1C8C8C9B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6FAE44F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21587E8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3F0BCDFC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42EA1C61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A4F9B4B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1-й день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31.12.2025</w:t>
      </w:r>
    </w:p>
    <w:p w14:paraId="4B054EDB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5AF13C2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4895B80B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07:45 – Посадка в автобус у ст. м. «Площадь Восстания»</w:t>
      </w:r>
    </w:p>
    <w:p w14:paraId="32C24B2C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62CAB445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Место посадки: СПб., ст. м. «Площадь Восстания», Лиговский просп., 10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Ориентир: книжный магазин «Буквоед»</w:t>
      </w:r>
    </w:p>
    <w:p w14:paraId="15729A61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8993083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08:00 – Отправление автобуса от ст. м. «Площадь Восстания»</w:t>
      </w:r>
    </w:p>
    <w:p w14:paraId="57E6F10C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1BA42EF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08:25 –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Дополнительная остановка для посадки у ст. м. «Московская»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531F3" w14:paraId="20A343F5" w14:textId="77777777">
        <w:trPr>
          <w:trHeight w:val="425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6A20A" w14:textId="77777777" w:rsidR="00B531F3" w:rsidRDefault="00F17F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При выборе этого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места  посадки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, сообщите это менеджеру при покупке тура!</w:t>
            </w:r>
          </w:p>
        </w:tc>
      </w:tr>
    </w:tbl>
    <w:p w14:paraId="3272DE41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BC52BB1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Ориентир: кондитерский магазин «Эстафета» (сладости от Крупской) по адресу Московский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просп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189, через дорогу от сквера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«Северная роща»</w:t>
      </w:r>
    </w:p>
    <w:p w14:paraId="562A1B76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Продолжительность остановки – 5 мин.</w:t>
      </w:r>
    </w:p>
    <w:p w14:paraId="286C68F1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202AEAE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BF42DD8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10:30 – Техническая остановка</w:t>
      </w:r>
    </w:p>
    <w:p w14:paraId="018F68C7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5B33B55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 пути мы сделаем остановку, чтобы вы смогли немного отдохнуть от автобуса, по желанию выпить кофе перед насыщенным предновогодним днем.</w:t>
      </w:r>
    </w:p>
    <w:p w14:paraId="77F8300D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75857FD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11:00 – Трассовая экскурсия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«По дороге на Псковскую землю»</w:t>
      </w:r>
    </w:p>
    <w:p w14:paraId="633442B9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66F0ADCA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Дорога  навстречу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Новому году предстоит интересная и живописная! По пути экскурсовод расскажет об истории Новгородчины, Псковщины и о новогодних и рождественских традициях и обычаях Древней Руси.</w:t>
      </w:r>
    </w:p>
    <w:p w14:paraId="3A47FE84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6FBE983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14:30 – Обед в Печорах</w:t>
      </w:r>
    </w:p>
    <w:p w14:paraId="393A4572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B86EDD3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ее мы отправимся в небольшой, но уютный городок в Псковской области – Печоры. Здесь вы узнаете о непростой истории города и насладитесь его восхитительными пейзажами и архитектурой разных эпох. А также сможете пообедать в одном из местных уютных кафе.</w:t>
      </w:r>
    </w:p>
    <w:p w14:paraId="525E6F19" w14:textId="77777777" w:rsidR="00B531F3" w:rsidRDefault="00F17F2A">
      <w:pPr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u w:val="single"/>
        </w:rPr>
        <w:t>(Обе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u w:val="single"/>
        </w:rPr>
        <w:t xml:space="preserve">д приобретается по желанию за доп. плату, диапазон цен –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>900-1100 руб./чел.)</w:t>
      </w:r>
    </w:p>
    <w:p w14:paraId="0BD8FBCF" w14:textId="77777777" w:rsidR="00B531F3" w:rsidRDefault="00B531F3">
      <w:pPr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highlight w:val="white"/>
          <w:u w:val="single"/>
        </w:rPr>
      </w:pPr>
    </w:p>
    <w:p w14:paraId="1E40F2FE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15:30 –Посещение Печор и Свято-Успенского Псково-Печорского монастыря</w:t>
      </w:r>
    </w:p>
    <w:p w14:paraId="3CB6B5FE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4870A232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Главной достопримечательностью города является Свято-Успенский Псково-Печорский мужской монастырь. Его называют жемчужиной Псковской земли, духовной сокровищницей России. </w:t>
      </w:r>
    </w:p>
    <w:p w14:paraId="240B3899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D8716A7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Монастырь появился здесь на несколько веков раньше самого города. Его название связ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ывают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  пещерами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которые находятся на территории монастыря, где также располагается действующий некрополь. «Богом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зданные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пещеры» ранее были пристанищем монахов. С момента создания пещерной церкви Успения Божией Матери монахом Иоанном началось основание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монастырского комплекса. Кстати, эту церковь Иоанн выкопал вручную!</w:t>
      </w:r>
    </w:p>
    <w:p w14:paraId="227CF30A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E848F77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E8090FD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17:30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–  Новогодний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мастер-класс на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экоферме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«Хлебный хутор»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1546FBB3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F32C7EF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Экоферма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«Хлебный хутор» – это настоящий подарок для всех любителей сельского и гастрономического туризма! Здесь, вдали от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городского шума и суеты, вы погрузитесь в уютную атмосферу русской деревни, полюбуетесь заснеженной природой и создадите себе праздничное настроение.</w:t>
      </w:r>
    </w:p>
    <w:p w14:paraId="3A2D07B9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C8E0D42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Вас ждет волшебный мастер-класс по приготовлению новогоднего пряника.</w:t>
      </w:r>
    </w:p>
    <w:p w14:paraId="209FA101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Весело, вкусно, душевно – не так ли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должны проходить новогодние праздники?</w:t>
      </w:r>
    </w:p>
    <w:p w14:paraId="26F058F0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6D90C427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5C20B9E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19:30 – Прибытие в Псков. Подготовка к банкету </w:t>
      </w:r>
    </w:p>
    <w:p w14:paraId="6044AB8D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4576236D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Даже несмотря на то, что в этом году вы не готовите праздничный стол, вам все равно нужно время подготовиться к празднику. В программе предусмотрено свободное время,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чтобы отдохнуть и набраться сил для встречи Нового года.</w:t>
      </w:r>
    </w:p>
    <w:p w14:paraId="6039F951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B1E87C5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Встреча Нового года 2026!</w:t>
      </w:r>
    </w:p>
    <w:p w14:paraId="4D4B6742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0C52EE2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7A48120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2-й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01.01.2026</w:t>
      </w:r>
    </w:p>
    <w:p w14:paraId="4CFA671D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D52B01B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10:00 – Завтрак в отеле</w:t>
      </w:r>
    </w:p>
    <w:p w14:paraId="283ADD38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54565E9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 января по программе предусмотрен поздний завтрак, чтобы вы смогли хорошенько выспаться и отдохнуть после энергичной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новогодней ночи!</w:t>
      </w:r>
    </w:p>
    <w:p w14:paraId="0263A12C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32ABC79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11:00 – Экскурсия по ансамблю Псковского кремля</w:t>
      </w:r>
    </w:p>
    <w:p w14:paraId="598D3D3B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1A72F806" w14:textId="77777777" w:rsidR="00B531F3" w:rsidRDefault="00F17F2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Главной достопримечательностью города является ансамбль Псковского кремля. Этот культовый историко-архитектурный объект расположен на высоком холме при слиянии двух рек – Пскова и Великая.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Наш гид поведает об истории этих мест и значимости Псковского кремля, или Крома, как его называют псковичи. Во время прогулки мы вдохнем дух времени и истории. А после вы сможете полюбоваться захватывающим видом на реки и долины, который открывается с креп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остной стены и башен кремля. </w:t>
      </w:r>
    </w:p>
    <w:p w14:paraId="47A1ADC2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093D26E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1FC8F77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12:30 – Обзорная экскурсия по Пскову</w:t>
      </w:r>
    </w:p>
    <w:p w14:paraId="3118A957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1A2531AB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После осмотра кремля вы отправитесь с гидом на обзорную экскурсию по новогоднему Пскову. В ходе знакомства с городом гид покажет главные его достопримечательности: памятник княгине Ольге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стены Окольного города и Покровскую башню – самую мощную крепостную башню Пскова. Также вы увидите площадь бывшего Торга, церкви центральной части города и Мирожский монастырь, полюбуетесь зимней панорамой рек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Псковы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Великой.</w:t>
      </w:r>
    </w:p>
    <w:p w14:paraId="1FEF3667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706D99F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 погрузитесь в атмосфер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 новогоднего Пскова с его величественной красотой древнего города и красочностью праздничного убранства, ощутите дух январских выходных!</w:t>
      </w:r>
    </w:p>
    <w:p w14:paraId="1CD77830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112A9199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14:00 – Обед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/>
      </w:r>
    </w:p>
    <w:p w14:paraId="29204AFD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После прогулки по местам живой истории вас ждет горячий обед. </w:t>
      </w:r>
    </w:p>
    <w:p w14:paraId="56E98C6C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u w:val="single"/>
        </w:rPr>
        <w:t xml:space="preserve">(Обед приобретается по желанию за доп.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u w:val="single"/>
        </w:rPr>
        <w:t>плату,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 xml:space="preserve"> диапазон цен 900-1100 руб./чел.)</w:t>
      </w:r>
    </w:p>
    <w:p w14:paraId="58BCF422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  <w:u w:val="single"/>
        </w:rPr>
      </w:pPr>
    </w:p>
    <w:p w14:paraId="63EEA194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4B993D0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6E6885BA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15:00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Изборская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крепость и Словенские ключи</w:t>
      </w:r>
    </w:p>
    <w:p w14:paraId="3ADF1161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Наше новогоднее путешествие начнется с посещения Изборска – одного из древнейших поселений на территории России. Здесь вы познакомитесь с увлекательной историей главной достопримечательности города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Изборской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крепости, которая была построена в XIV веке и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много столетий защищала западные рубежи страны от вражеских посягательств. </w:t>
      </w:r>
    </w:p>
    <w:p w14:paraId="1AAA83CB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A8EB626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Новый год хочется меньше говорить о войнах и больше о приятном. Поэтому после осмотра крепости мы отправимся к природной достопримечательности – Словенским ключам, которые распо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ложены недалеко от крепостных стен. По легендам, эти двенадцать волшебных источников исцеляют и омолаживают, а в Новый год так хочется верить в чудеса! Недаром же Николай Рерих, искавший тайные знания, приезжал в эти края и посвятил им серию картин. </w:t>
      </w:r>
    </w:p>
    <w:p w14:paraId="6FEE9A81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FAA4ABD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17:0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0 – Возвращение в Псков</w:t>
      </w:r>
    </w:p>
    <w:p w14:paraId="33020283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6F272ADD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4CA440DE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45963BB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3-й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02.01.2026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/>
      </w:r>
    </w:p>
    <w:p w14:paraId="0453EA08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08:00 – Завтрак в отеле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/>
      </w:r>
    </w:p>
    <w:p w14:paraId="2245FA5E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 сытного завтрака мы отправимся в Пушкинские Горы – места, неизменно связанные с именем великого поэта А. С. Пушкина.</w:t>
      </w:r>
    </w:p>
    <w:p w14:paraId="71A2AA3C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869A195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Пушкинские Горы – одно из самых красивых мест области, 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новогодние праздники их красота раскрывается на все сто процентов!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</w:p>
    <w:p w14:paraId="57688641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11:00 – Экскурсия по музею-усадьбе «Михайловское»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/>
      </w:r>
    </w:p>
    <w:p w14:paraId="5FF33D22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Ссылка А. С. Пушкина проходила в усадьбе Михайловское, которая указом Елизаветы I была подарена А. Ганнибалу в XVIII веке. Вы увидите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Михайловское в том же виде, что и поэт когда-то, прогуляетесь по гостиной с «портретами дедов», через столовую, в которой играли в бильярд гости А. С. Пушкина, в его кабинет, где он создавал свои шедевры.</w:t>
      </w:r>
    </w:p>
    <w:p w14:paraId="117D332C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Домик няни и кухня-людская – пристройки рядом с осн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овным домом, которые хранят вещи Арины Родионовны, – погрузят вас в атмосферу быта крестьян XIX века.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</w:p>
    <w:p w14:paraId="0B20CF18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14:00 – Посещение Свято-Успенского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Святогорского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монастыря и могилы А. С. Пушкина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/>
      </w:r>
    </w:p>
    <w:p w14:paraId="04B5705D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Монастырь был основан по приказу Ивана Грозного и сразу вошел в число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самых почитаемых. Напоминания о царских подарках, такие как части огромного колокола Горюна и евангелие, до сих пор хранятся в монастыре.</w:t>
      </w:r>
    </w:p>
    <w:p w14:paraId="3FA44C71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А. С. Пушкин постоянно посещал это место для поклона могилам предков или просто в периоды творческих поисков. Монастыр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ь стал его последним приютом. До сих пор здесь проводятся ежедневные службы, во время которых монахи поминают великого поэта.</w:t>
      </w:r>
    </w:p>
    <w:p w14:paraId="1D156EC8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A47BF6D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15:00 – Посещение фермы «Пчелиная усадьба»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/>
      </w:r>
    </w:p>
    <w:p w14:paraId="0D87B176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 пасеке «Мёд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Пушкиногорья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 местный гид поведает вам тонкости пчеловодства, покажет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ловушки для пчел, ульи и защиту от медведей. </w:t>
      </w:r>
    </w:p>
    <w:p w14:paraId="29AFAED2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Также посетители узнают много интересного о различных продуктах пчеловодства (мёд, перга, прополис, маточное молочко, забрус и др.), об их полезных свойствах и применении. А еще можно самому попробовать откачат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ь мёд в медогонке!</w:t>
      </w:r>
    </w:p>
    <w:p w14:paraId="53D2758C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BF44BBC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 окончании экскурсии вы сможете продегустировать местный мёд и приобрести его в любых количествах.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</w:p>
    <w:p w14:paraId="760A36E6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16:00 – Отправление в Санкт-Петербург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/>
      </w:r>
    </w:p>
    <w:p w14:paraId="00E8F9F6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Ориентировочное время прибытия в Санкт-Петербург:</w:t>
      </w:r>
    </w:p>
    <w:p w14:paraId="04CA1522" w14:textId="77777777" w:rsidR="00B531F3" w:rsidRDefault="00F17F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Первая остановка: 22:00 – ст. м. «Московская»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Конечная остановка: 22:30 – ст. м. «Площадь Восстания»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79966C2" w14:textId="7F2A7315" w:rsidR="00B531F3" w:rsidRPr="003F07B2" w:rsidRDefault="003F07B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3F07B2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Прайс</w:t>
      </w:r>
      <w:r w:rsidRPr="003F07B2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val="ru-RU"/>
        </w:rPr>
        <w:t xml:space="preserve"> предварительный, действителен до 01.10.25</w:t>
      </w:r>
      <w:r w:rsidRPr="003F07B2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:</w:t>
      </w:r>
    </w:p>
    <w:p w14:paraId="330808A9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55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2475"/>
        <w:gridCol w:w="2325"/>
        <w:gridCol w:w="2340"/>
      </w:tblGrid>
      <w:tr w:rsidR="00B531F3" w14:paraId="71AB19B2" w14:textId="77777777">
        <w:trPr>
          <w:trHeight w:val="395"/>
        </w:trPr>
        <w:tc>
          <w:tcPr>
            <w:tcW w:w="2415" w:type="dxa"/>
          </w:tcPr>
          <w:p w14:paraId="5641105D" w14:textId="77777777" w:rsidR="00B531F3" w:rsidRDefault="00B531F3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14:paraId="191D98E1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½ DBL</w:t>
            </w:r>
          </w:p>
        </w:tc>
        <w:tc>
          <w:tcPr>
            <w:tcW w:w="2325" w:type="dxa"/>
          </w:tcPr>
          <w:p w14:paraId="1F7EA218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SGL</w:t>
            </w:r>
          </w:p>
        </w:tc>
        <w:tc>
          <w:tcPr>
            <w:tcW w:w="2340" w:type="dxa"/>
          </w:tcPr>
          <w:p w14:paraId="581D2897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DBL+1</w:t>
            </w:r>
          </w:p>
        </w:tc>
      </w:tr>
      <w:tr w:rsidR="00B531F3" w14:paraId="0B92B847" w14:textId="77777777">
        <w:trPr>
          <w:trHeight w:val="395"/>
        </w:trPr>
        <w:tc>
          <w:tcPr>
            <w:tcW w:w="2415" w:type="dxa"/>
          </w:tcPr>
          <w:p w14:paraId="4C05B0A2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561125" w14:textId="77777777" w:rsidR="00B531F3" w:rsidRDefault="00F17F2A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29450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DC6733" w14:textId="77777777" w:rsidR="00B531F3" w:rsidRDefault="00F17F2A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44700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6FD030" w14:textId="77777777" w:rsidR="00B531F3" w:rsidRDefault="00F17F2A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28850</w:t>
            </w:r>
          </w:p>
        </w:tc>
      </w:tr>
    </w:tbl>
    <w:p w14:paraId="16B43292" w14:textId="77777777" w:rsidR="00B531F3" w:rsidRDefault="00B531F3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04B60D" w14:textId="77777777" w:rsidR="00B531F3" w:rsidRDefault="00F17F2A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Скидки и льготы:</w:t>
      </w:r>
    </w:p>
    <w:tbl>
      <w:tblPr>
        <w:tblStyle w:val="a2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B531F3" w14:paraId="4F38AD44" w14:textId="77777777">
        <w:tc>
          <w:tcPr>
            <w:tcW w:w="4692" w:type="dxa"/>
          </w:tcPr>
          <w:p w14:paraId="41C8CE3D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7</w:t>
            </w:r>
          </w:p>
        </w:tc>
        <w:tc>
          <w:tcPr>
            <w:tcW w:w="4653" w:type="dxa"/>
          </w:tcPr>
          <w:p w14:paraId="4F9CD8DE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B531F3" w14:paraId="678011AE" w14:textId="77777777">
        <w:tc>
          <w:tcPr>
            <w:tcW w:w="4692" w:type="dxa"/>
          </w:tcPr>
          <w:p w14:paraId="4C5BE3C4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4653" w:type="dxa"/>
          </w:tcPr>
          <w:p w14:paraId="7C3DBCC7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B531F3" w14:paraId="56347968" w14:textId="77777777">
        <w:trPr>
          <w:trHeight w:val="315"/>
        </w:trPr>
        <w:tc>
          <w:tcPr>
            <w:tcW w:w="4692" w:type="dxa"/>
          </w:tcPr>
          <w:p w14:paraId="373335ED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4653" w:type="dxa"/>
          </w:tcPr>
          <w:p w14:paraId="42A88649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531F3" w14:paraId="353BD83D" w14:textId="77777777">
        <w:tc>
          <w:tcPr>
            <w:tcW w:w="4692" w:type="dxa"/>
          </w:tcPr>
          <w:p w14:paraId="36227149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4653" w:type="dxa"/>
          </w:tcPr>
          <w:p w14:paraId="6260C393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531F3" w14:paraId="4BAC0B64" w14:textId="77777777">
        <w:tc>
          <w:tcPr>
            <w:tcW w:w="4692" w:type="dxa"/>
          </w:tcPr>
          <w:p w14:paraId="53E35CF9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Инвалиды,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Блокадники, Ветераны ВОВ</w:t>
            </w:r>
          </w:p>
        </w:tc>
        <w:tc>
          <w:tcPr>
            <w:tcW w:w="4653" w:type="dxa"/>
          </w:tcPr>
          <w:p w14:paraId="54729ADE" w14:textId="77777777" w:rsidR="00B531F3" w:rsidRDefault="00F17F2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14:paraId="223DE5E1" w14:textId="77777777" w:rsidR="00B531F3" w:rsidRDefault="00B531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8A774" w14:textId="77777777" w:rsidR="00B531F3" w:rsidRDefault="00B531F3">
      <w:pPr>
        <w:spacing w:after="160" w:line="25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02CE841" w14:textId="77777777" w:rsidR="00B531F3" w:rsidRDefault="00B531F3">
      <w:pPr>
        <w:spacing w:after="160" w:line="25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5D6DAA8" w14:textId="77777777" w:rsidR="00B531F3" w:rsidRDefault="00F17F2A">
      <w:pPr>
        <w:spacing w:after="160" w:line="25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Что входит в стоимость:</w:t>
      </w: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531F3" w14:paraId="7B7A2BF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3F16" w14:textId="77777777" w:rsidR="00B531F3" w:rsidRDefault="00F17F2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Билеты и экскурсии: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429F3" w14:textId="77777777" w:rsidR="00B531F3" w:rsidRDefault="00F17F2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Услуги:</w:t>
            </w:r>
          </w:p>
        </w:tc>
      </w:tr>
      <w:tr w:rsidR="00B531F3" w14:paraId="366292C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570A9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Трассовая экскурсия «По дороге на Псковскую землю»</w:t>
            </w:r>
          </w:p>
          <w:p w14:paraId="1AEFB347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Ознакомительная экскурсия по городу Пскову</w:t>
            </w:r>
          </w:p>
          <w:p w14:paraId="78BD60E3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Входные билеты в Псковский кремль</w:t>
            </w:r>
          </w:p>
          <w:p w14:paraId="143AEA37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Экскурсия по древнему кремлю – главной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 достопримечательности города</w:t>
            </w:r>
          </w:p>
          <w:p w14:paraId="3337FC4D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Экскурсия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Изборской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 крепости</w:t>
            </w:r>
          </w:p>
          <w:p w14:paraId="05D6D1EB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Входные билеты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Изборскую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 крепость</w:t>
            </w:r>
          </w:p>
          <w:p w14:paraId="1D3FE3D6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Посещение «Хлебного хутора»: кулинарный мастер-класс</w:t>
            </w:r>
          </w:p>
          <w:p w14:paraId="37145CD0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Экскурсионное обслуживание в усадьбе Михайловское</w:t>
            </w:r>
          </w:p>
          <w:p w14:paraId="233969C3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Входные билеты в усадьбу Михайловское</w:t>
            </w:r>
          </w:p>
          <w:p w14:paraId="6C9B1B47" w14:textId="77777777" w:rsidR="00B531F3" w:rsidRDefault="00B531F3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4CCCC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70E6" w14:textId="77777777" w:rsidR="00B531F3" w:rsidRDefault="00F17F2A">
            <w:pPr>
              <w:numPr>
                <w:ilvl w:val="0"/>
                <w:numId w:val="2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Трансфер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комфортабельном автобусе (вместимость автобуса зависит от набора группы)</w:t>
            </w:r>
          </w:p>
          <w:p w14:paraId="6261F601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квалифицированным гидом на протяжении всей поездки</w:t>
            </w:r>
          </w:p>
          <w:p w14:paraId="63276505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Проживание в отеле Пскова (2 ночи)</w:t>
            </w:r>
          </w:p>
          <w:p w14:paraId="795B56CA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Завтраки в отеле</w:t>
            </w:r>
          </w:p>
          <w:p w14:paraId="401D8BC1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Печорского монастыря</w:t>
            </w:r>
          </w:p>
          <w:p w14:paraId="48873511" w14:textId="77777777" w:rsidR="00B531F3" w:rsidRDefault="00F17F2A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Свободное время для самостоятельног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посещения пещер Успенского храма в Печорском монастыре</w:t>
            </w:r>
          </w:p>
          <w:p w14:paraId="060BB1BC" w14:textId="77777777" w:rsidR="00B531F3" w:rsidRDefault="00F17F2A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Экскурсионное обслуживание в усадьбе Михайловское</w:t>
            </w:r>
          </w:p>
          <w:p w14:paraId="09AE23A3" w14:textId="77777777" w:rsidR="00B531F3" w:rsidRDefault="00F17F2A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Входные билеты в усадьбу Михайловское</w:t>
            </w:r>
          </w:p>
          <w:p w14:paraId="7899C960" w14:textId="77777777" w:rsidR="00B531F3" w:rsidRDefault="00F17F2A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Свято-Успенского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Святогорского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монастыря и могилы А. С. Пушкина</w:t>
            </w:r>
          </w:p>
          <w:p w14:paraId="3ECF6BAD" w14:textId="77777777" w:rsidR="00B531F3" w:rsidRDefault="00F17F2A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«Пчелиной усадьбы»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дегустацией меда</w:t>
            </w:r>
          </w:p>
        </w:tc>
      </w:tr>
    </w:tbl>
    <w:p w14:paraId="7EA6C332" w14:textId="77777777" w:rsidR="00B531F3" w:rsidRDefault="00B531F3">
      <w:pPr>
        <w:spacing w:after="16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B579D" w14:textId="77777777" w:rsidR="00B531F3" w:rsidRDefault="00F17F2A">
      <w:pPr>
        <w:spacing w:after="160" w:line="25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Дополнительные возможности в туре: </w:t>
      </w:r>
    </w:p>
    <w:tbl>
      <w:tblPr>
        <w:tblStyle w:val="a4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630"/>
      </w:tblGrid>
      <w:tr w:rsidR="00B531F3" w14:paraId="51635FB6" w14:textId="77777777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7D0505" w14:textId="77777777" w:rsidR="00B531F3" w:rsidRDefault="00F17F2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самостоятельно до начала тура: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364245" w14:textId="77777777" w:rsidR="00B531F3" w:rsidRDefault="00F17F2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по обязательно при заказе тура: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992669" w14:textId="77777777" w:rsidR="00B531F3" w:rsidRDefault="00F17F2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на месте:</w:t>
            </w:r>
          </w:p>
        </w:tc>
      </w:tr>
      <w:tr w:rsidR="00B531F3" w14:paraId="33635F67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BB397" w14:textId="77777777" w:rsidR="00B531F3" w:rsidRDefault="00F17F2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Доплат нет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585F8" w14:textId="77777777" w:rsidR="00B531F3" w:rsidRDefault="00F17F2A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Участие в новогоднем банкете: место проведения ресторан Самовар: цена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уточняется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133F8" w14:textId="77777777" w:rsidR="00B531F3" w:rsidRDefault="00F17F2A">
            <w:pPr>
              <w:numPr>
                <w:ilvl w:val="0"/>
                <w:numId w:val="4"/>
              </w:num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shd w:val="clear" w:color="auto" w:fill="EA9999"/>
              </w:rPr>
              <w:t xml:space="preserve">Комплексные обеды в туре: 900-1100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shd w:val="clear" w:color="auto" w:fill="EA9999"/>
              </w:rPr>
              <w:t>руб</w:t>
            </w:r>
            <w:proofErr w:type="spellEnd"/>
          </w:p>
        </w:tc>
      </w:tr>
    </w:tbl>
    <w:p w14:paraId="064FAFA3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11C30D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4A476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61B6E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73FA0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80AFD8" w14:textId="77777777" w:rsidR="00B531F3" w:rsidRDefault="00B531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531F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AFF1761-3841-498D-855A-6B31791836A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2CBD07B5-9A30-4C27-A883-34F4C3D9210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43728E6-1695-43BB-A75F-B88C8A9CED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33A51"/>
    <w:multiLevelType w:val="multilevel"/>
    <w:tmpl w:val="E4DEDE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D648D9"/>
    <w:multiLevelType w:val="multilevel"/>
    <w:tmpl w:val="D5129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F61EEB"/>
    <w:multiLevelType w:val="multilevel"/>
    <w:tmpl w:val="CD64154A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1467A4"/>
    <w:multiLevelType w:val="multilevel"/>
    <w:tmpl w:val="B7304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1F3"/>
    <w:rsid w:val="003430BF"/>
    <w:rsid w:val="003F07B2"/>
    <w:rsid w:val="00B531F3"/>
    <w:rsid w:val="00F1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7234C"/>
  <w15:docId w15:val="{44A97E74-BE20-4021-A2FA-A785846A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1546</Words>
  <Characters>8813</Characters>
  <Application>Microsoft Office Word</Application>
  <DocSecurity>0</DocSecurity>
  <Lines>73</Lines>
  <Paragraphs>20</Paragraphs>
  <ScaleCrop>false</ScaleCrop>
  <Company/>
  <LinksUpToDate>false</LinksUpToDate>
  <CharactersWithSpaces>10339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3</cp:revision>
  <dcterms:created xsi:type="dcterms:W3CDTF">2025-05-13T14:42:00Z</dcterms:created>
  <dcterms:modified xsi:type="dcterms:W3CDTF">2025-05-30T06:01:00Z</dcterms:modified>
</cp:coreProperties>
</file>