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2A78D" w14:textId="77777777" w:rsidR="00B11D83" w:rsidRDefault="006426DA" w:rsidP="008E4C57">
      <w:pPr>
        <w:shd w:val="clear" w:color="auto" w:fill="FFFFFF"/>
        <w:spacing w:before="168" w:after="168"/>
        <w:ind w:left="-851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  <w:r w:rsidRPr="006426DA">
        <w:rPr>
          <w:rFonts w:ascii="Arial" w:eastAsia="Times New Roman" w:hAnsi="Arial" w:cs="Arial"/>
          <w:b/>
          <w:bCs/>
          <w:sz w:val="24"/>
          <w:szCs w:val="20"/>
          <w:lang w:eastAsia="ru-RU"/>
        </w:rPr>
        <w:t>Гастрономическая экскурсия «ПроЕду»</w:t>
      </w:r>
      <w:r>
        <w:rPr>
          <w:rFonts w:ascii="Arial" w:eastAsia="Times New Roman" w:hAnsi="Arial" w:cs="Arial"/>
          <w:b/>
          <w:bCs/>
          <w:sz w:val="24"/>
          <w:szCs w:val="20"/>
          <w:lang w:eastAsia="ru-RU"/>
        </w:rPr>
        <w:t xml:space="preserve"> </w:t>
      </w:r>
      <w:r w:rsidR="00B11D83">
        <w:rPr>
          <w:rFonts w:ascii="Arial" w:eastAsia="Times New Roman" w:hAnsi="Arial" w:cs="Arial"/>
          <w:b/>
          <w:bCs/>
          <w:sz w:val="24"/>
          <w:szCs w:val="20"/>
          <w:lang w:eastAsia="ru-RU"/>
        </w:rPr>
        <w:t xml:space="preserve">18+ </w:t>
      </w:r>
    </w:p>
    <w:p w14:paraId="2A2971DF" w14:textId="6DEAE934" w:rsidR="008E4C57" w:rsidRPr="00B11D83" w:rsidRDefault="008E4C57" w:rsidP="008E4C57">
      <w:pPr>
        <w:shd w:val="clear" w:color="auto" w:fill="FFFFFF"/>
        <w:spacing w:before="168" w:after="168"/>
        <w:ind w:left="-851"/>
        <w:jc w:val="center"/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</w:pPr>
      <w:r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>2</w:t>
      </w:r>
      <w:r w:rsidR="00B11D83"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>8</w:t>
      </w:r>
      <w:r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 xml:space="preserve">.06, </w:t>
      </w:r>
      <w:r w:rsidR="00B11D83"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>26</w:t>
      </w:r>
      <w:r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 xml:space="preserve">.07, </w:t>
      </w:r>
      <w:r w:rsidR="00B11D83"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>23</w:t>
      </w:r>
      <w:r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>.08, 2</w:t>
      </w:r>
      <w:r w:rsidR="00B11D83"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>0</w:t>
      </w:r>
      <w:r w:rsidRPr="00B11D83">
        <w:rPr>
          <w:rFonts w:ascii="Arial" w:eastAsia="Times New Roman" w:hAnsi="Arial" w:cs="Arial"/>
          <w:b/>
          <w:bCs/>
          <w:sz w:val="24"/>
          <w:szCs w:val="20"/>
          <w:u w:val="single"/>
          <w:lang w:eastAsia="ru-RU"/>
        </w:rPr>
        <w:t>.09</w:t>
      </w:r>
    </w:p>
    <w:p w14:paraId="23D776A8" w14:textId="6F02B9F9" w:rsidR="006426DA" w:rsidRDefault="006426DA" w:rsidP="006426DA">
      <w:pPr>
        <w:shd w:val="clear" w:color="auto" w:fill="FFFFFF"/>
        <w:spacing w:before="168" w:after="168"/>
        <w:ind w:left="-851"/>
        <w:jc w:val="center"/>
        <w:rPr>
          <w:rFonts w:ascii="Arial" w:hAnsi="Arial" w:cs="Arial"/>
          <w:sz w:val="20"/>
          <w:szCs w:val="20"/>
        </w:rPr>
      </w:pPr>
      <w:r w:rsidRPr="00130484">
        <w:rPr>
          <w:rFonts w:ascii="Arial" w:hAnsi="Arial" w:cs="Arial"/>
          <w:b/>
          <w:bCs/>
          <w:sz w:val="20"/>
          <w:szCs w:val="20"/>
        </w:rPr>
        <w:t>Маршрут</w:t>
      </w:r>
      <w:r>
        <w:rPr>
          <w:rFonts w:ascii="Arial" w:hAnsi="Arial" w:cs="Arial"/>
          <w:sz w:val="20"/>
          <w:szCs w:val="20"/>
        </w:rPr>
        <w:t>: Псков – Усадище – Залавье – Си́гово – Псков</w:t>
      </w:r>
    </w:p>
    <w:p w14:paraId="5213913A" w14:textId="56A57EEA" w:rsidR="005C5BE0" w:rsidRDefault="00B11D83" w:rsidP="005C5BE0">
      <w:pPr>
        <w:spacing w:after="0"/>
        <w:ind w:left="-851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CF2159" wp14:editId="76FCDC08">
            <wp:simplePos x="0" y="0"/>
            <wp:positionH relativeFrom="margin">
              <wp:posOffset>4816475</wp:posOffset>
            </wp:positionH>
            <wp:positionV relativeFrom="page">
              <wp:posOffset>2813050</wp:posOffset>
            </wp:positionV>
            <wp:extent cx="150495" cy="306070"/>
            <wp:effectExtent l="0" t="0" r="1905" b="0"/>
            <wp:wrapNone/>
            <wp:docPr id="1" name="Рисунок 1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BE0">
        <w:rPr>
          <w:rStyle w:val="a3"/>
          <w:rFonts w:ascii="Arial" w:hAnsi="Arial" w:cs="Arial"/>
          <w:sz w:val="20"/>
          <w:szCs w:val="20"/>
          <w:shd w:val="clear" w:color="auto" w:fill="FFFFFF"/>
        </w:rPr>
        <w:t>10:2</w:t>
      </w:r>
      <w:r w:rsidR="008E4C57">
        <w:rPr>
          <w:rStyle w:val="a3"/>
          <w:rFonts w:ascii="Arial" w:hAnsi="Arial" w:cs="Arial"/>
          <w:sz w:val="20"/>
          <w:szCs w:val="20"/>
          <w:shd w:val="clear" w:color="auto" w:fill="FFFFFF"/>
        </w:rPr>
        <w:t>0</w:t>
      </w:r>
      <w:r w:rsidR="005C5BE0">
        <w:rPr>
          <w:rFonts w:ascii="Arial" w:hAnsi="Arial" w:cs="Arial"/>
          <w:sz w:val="20"/>
          <w:szCs w:val="20"/>
          <w:shd w:val="clear" w:color="auto" w:fill="FFFFFF"/>
        </w:rPr>
        <w:t> – </w:t>
      </w:r>
      <w:r w:rsidR="005C5BE0">
        <w:rPr>
          <w:rStyle w:val="a3"/>
          <w:rFonts w:ascii="Arial" w:hAnsi="Arial" w:cs="Arial"/>
          <w:sz w:val="20"/>
          <w:szCs w:val="20"/>
          <w:shd w:val="clear" w:color="auto" w:fill="FFFFFF"/>
        </w:rPr>
        <w:t>прибытие поезда</w:t>
      </w:r>
      <w:r w:rsidR="005C5BE0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5C5BE0">
        <w:rPr>
          <w:rStyle w:val="a3"/>
          <w:rFonts w:ascii="Arial" w:hAnsi="Arial" w:cs="Arial"/>
          <w:sz w:val="20"/>
          <w:szCs w:val="20"/>
          <w:shd w:val="clear" w:color="auto" w:fill="FFFFFF"/>
        </w:rPr>
        <w:t>№ 8</w:t>
      </w:r>
      <w:r w:rsidR="008E4C57">
        <w:rPr>
          <w:rStyle w:val="a3"/>
          <w:rFonts w:ascii="Arial" w:hAnsi="Arial" w:cs="Arial"/>
          <w:sz w:val="20"/>
          <w:szCs w:val="20"/>
          <w:shd w:val="clear" w:color="auto" w:fill="FFFFFF"/>
        </w:rPr>
        <w:t>3</w:t>
      </w:r>
      <w:r w:rsidR="005C5BE0">
        <w:rPr>
          <w:rStyle w:val="a3"/>
          <w:rFonts w:ascii="Arial" w:hAnsi="Arial" w:cs="Arial"/>
          <w:sz w:val="20"/>
          <w:szCs w:val="20"/>
          <w:shd w:val="clear" w:color="auto" w:fill="FFFFFF"/>
        </w:rPr>
        <w:t>9</w:t>
      </w:r>
      <w:r w:rsidR="005C5BE0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5C5BE0">
        <w:rPr>
          <w:rStyle w:val="a3"/>
          <w:rFonts w:ascii="Arial" w:hAnsi="Arial" w:cs="Arial"/>
          <w:sz w:val="20"/>
          <w:szCs w:val="20"/>
          <w:shd w:val="clear" w:color="auto" w:fill="FFFFFF"/>
        </w:rPr>
        <w:t>«ЛАСТОЧКА»</w:t>
      </w:r>
      <w:r w:rsidR="005C5BE0">
        <w:rPr>
          <w:rFonts w:ascii="Arial" w:hAnsi="Arial" w:cs="Arial"/>
          <w:sz w:val="20"/>
          <w:szCs w:val="20"/>
          <w:shd w:val="clear" w:color="auto" w:fill="FFFFFF"/>
        </w:rPr>
        <w:t xml:space="preserve"> на железнодорожный вокзал Пскова. </w:t>
      </w:r>
      <w:r w:rsidR="005C5BE0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Встреча с гидом у ворот на выходе в город с перрона</w:t>
      </w:r>
      <w:r w:rsidR="005C5BE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вас будет встречать наш менеджер с табличкой "Я      ПСКОВ". </w:t>
      </w:r>
    </w:p>
    <w:p w14:paraId="1C93E973" w14:textId="21AEE468" w:rsidR="006426DA" w:rsidRDefault="006426DA" w:rsidP="006426DA">
      <w:pPr>
        <w:shd w:val="clear" w:color="auto" w:fill="FFFFFF"/>
        <w:spacing w:before="168" w:after="168"/>
        <w:ind w:left="-85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10:30</w:t>
      </w:r>
      <w:r>
        <w:rPr>
          <w:rFonts w:ascii="Arial" w:eastAsia="Times New Roman" w:hAnsi="Arial" w:cs="Arial"/>
          <w:sz w:val="20"/>
          <w:szCs w:val="20"/>
          <w:lang w:eastAsia="ru-RU"/>
        </w:rPr>
        <w:t> – 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отправление на гастрономическую экскурсию «проЕДУ». </w:t>
      </w:r>
    </w:p>
    <w:p w14:paraId="0176CFD2" w14:textId="3A36B749" w:rsidR="00B11D83" w:rsidRDefault="006426DA" w:rsidP="006426DA">
      <w:pPr>
        <w:shd w:val="clear" w:color="auto" w:fill="FFFFFF"/>
        <w:spacing w:before="168" w:after="168"/>
        <w:ind w:left="-85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11:00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12:</w:t>
      </w:r>
      <w:r w:rsidR="00B11D8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00</w:t>
      </w:r>
      <w:r>
        <w:rPr>
          <w:rFonts w:ascii="Arial" w:eastAsia="Times New Roman" w:hAnsi="Arial" w:cs="Arial"/>
          <w:sz w:val="20"/>
          <w:szCs w:val="20"/>
          <w:lang w:eastAsia="ru-RU"/>
        </w:rPr>
        <w:t> – </w:t>
      </w:r>
      <w:r w:rsidR="00B11D83" w:rsidRPr="00B11D8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посещение Сидродельни Леонида Лев</w:t>
      </w:r>
      <w:r w:rsidR="00320D7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</w:t>
      </w:r>
      <w:bookmarkStart w:id="0" w:name="_GoBack"/>
      <w:bookmarkEnd w:id="0"/>
      <w:r w:rsidR="00B11D83" w:rsidRPr="00B11D8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ана, экскурсия по производству с дегустацией.</w:t>
      </w:r>
    </w:p>
    <w:p w14:paraId="6E4E5523" w14:textId="77777777" w:rsidR="00B11D83" w:rsidRPr="00B11D83" w:rsidRDefault="00B11D83" w:rsidP="00B11D8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11D83">
        <w:rPr>
          <w:rFonts w:ascii="Arial" w:eastAsia="Times New Roman" w:hAnsi="Arial" w:cs="Arial"/>
          <w:sz w:val="20"/>
          <w:szCs w:val="20"/>
          <w:lang w:eastAsia="ru-RU"/>
        </w:rPr>
        <w:t>Сидродельня Леонида Леврана – это место, где рождаются настоящие шедевры сидра.</w:t>
      </w:r>
    </w:p>
    <w:p w14:paraId="2F4F8AE1" w14:textId="77777777" w:rsidR="00B11D83" w:rsidRDefault="00B11D83" w:rsidP="00B11D8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11D83">
        <w:rPr>
          <w:rFonts w:ascii="Arial" w:eastAsia="Times New Roman" w:hAnsi="Arial" w:cs="Arial"/>
          <w:sz w:val="20"/>
          <w:szCs w:val="20"/>
          <w:lang w:eastAsia="ru-RU"/>
        </w:rPr>
        <w:t xml:space="preserve">Во время посещения сидродельни Вы окунетесь в мир настоящего сидра. Вы сможете не только попробовать наши лучшие сорта, но и узнать больше о процессе их создания. </w:t>
      </w:r>
    </w:p>
    <w:p w14:paraId="3B92FB2E" w14:textId="77777777" w:rsidR="00B11D83" w:rsidRDefault="00B11D83" w:rsidP="00B11D8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11D83">
        <w:rPr>
          <w:rFonts w:ascii="Arial" w:eastAsia="Times New Roman" w:hAnsi="Arial" w:cs="Arial"/>
          <w:sz w:val="20"/>
          <w:szCs w:val="20"/>
          <w:lang w:eastAsia="ru-RU"/>
        </w:rPr>
        <w:t>При создании напитка, используют традиционные методы брожения, сочетая их с современными технологиями, чтобы достичь идеального баланса вкуса и аромата. Сидры "Леврана" отличаются богатым букетом, который раскрывается с каждым глотком, даря вам незабываемые впечатления. Ведь для производства сидра используют яблоки, выросшие на Псковской земле. Характерный яркий, в меру кислый и освежающий сидр получается благодаря Псковскому терруару.</w:t>
      </w:r>
    </w:p>
    <w:p w14:paraId="4E252084" w14:textId="4F4E8E55" w:rsidR="00B11D83" w:rsidRDefault="00B11D83" w:rsidP="00B11D8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11D83">
        <w:rPr>
          <w:rFonts w:ascii="Arial" w:eastAsia="Times New Roman" w:hAnsi="Arial" w:cs="Arial"/>
          <w:sz w:val="20"/>
          <w:szCs w:val="20"/>
          <w:lang w:eastAsia="ru-RU"/>
        </w:rPr>
        <w:t>Мы уверены, что каждый найдет для себя что-то особенное в богатом ассортименте сухих, полусухих, традиционных и нетривиальных сидров.</w:t>
      </w:r>
    </w:p>
    <w:p w14:paraId="750A82B6" w14:textId="1BEC156A" w:rsidR="00B11D83" w:rsidRDefault="00B11D83" w:rsidP="00B11D83">
      <w:pPr>
        <w:shd w:val="clear" w:color="auto" w:fill="FFFFFF"/>
        <w:spacing w:before="168" w:after="168"/>
        <w:ind w:left="-85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12:30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14:00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hAnsi="Arial" w:cs="Arial"/>
          <w:b/>
          <w:sz w:val="20"/>
          <w:szCs w:val="20"/>
        </w:rPr>
        <w:t>Экскурсия</w:t>
      </w:r>
      <w:r w:rsidRPr="002D4DEE">
        <w:rPr>
          <w:rFonts w:ascii="Arial" w:hAnsi="Arial" w:cs="Arial"/>
          <w:b/>
          <w:sz w:val="20"/>
          <w:szCs w:val="20"/>
        </w:rPr>
        <w:t xml:space="preserve"> в музее народности </w:t>
      </w:r>
      <w:r>
        <w:rPr>
          <w:rFonts w:ascii="Arial" w:hAnsi="Arial" w:cs="Arial"/>
          <w:b/>
          <w:sz w:val="20"/>
          <w:szCs w:val="20"/>
        </w:rPr>
        <w:t xml:space="preserve">Сето с 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дегустацией блюда национальной кухни.</w:t>
      </w:r>
    </w:p>
    <w:p w14:paraId="174787C0" w14:textId="77777777" w:rsidR="00B11D83" w:rsidRPr="007B6E7F" w:rsidRDefault="00B11D83" w:rsidP="00B11D83">
      <w:pPr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B6E7F">
        <w:rPr>
          <w:rFonts w:ascii="Arial" w:eastAsia="Times New Roman" w:hAnsi="Arial" w:cs="Arial"/>
          <w:sz w:val="20"/>
          <w:szCs w:val="20"/>
          <w:lang w:eastAsia="ru-RU"/>
        </w:rPr>
        <w:t>Сето – своеобразная жемчужина Псковской области. Малочисленный финно-угорский народ, который в основном проживает в Эстонии, а в России насчитывается лишь около 200 его представителей. Из поколения в поколение сетусские женщины и мужчины передают свои знания, навыки, бережно хранят обычаи, традиции и, конечно же, рецепты. Но главная ценность народа – их уникальный язык. В единственном в России музее сето в Сигово вы непременно его услышите, познакомитесь с бытом местных жителей, оцените красоту их костюмов, которые сето продолжают надевать на праздники или по особым случаям. Визит гостей для них – событи</w:t>
      </w:r>
      <w:r>
        <w:rPr>
          <w:rFonts w:ascii="Arial" w:eastAsia="Times New Roman" w:hAnsi="Arial" w:cs="Arial"/>
          <w:sz w:val="20"/>
          <w:szCs w:val="20"/>
          <w:lang w:eastAsia="ru-RU"/>
        </w:rPr>
        <w:t>е, к</w:t>
      </w:r>
      <w:r w:rsidRPr="007B6E7F">
        <w:rPr>
          <w:rFonts w:ascii="Arial" w:eastAsia="Times New Roman" w:hAnsi="Arial" w:cs="Arial"/>
          <w:sz w:val="20"/>
          <w:szCs w:val="20"/>
          <w:lang w:eastAsia="ru-RU"/>
        </w:rPr>
        <w:t>аждый сможет оценить теплоту и гостеприимство этого малочисленного народа.</w:t>
      </w:r>
    </w:p>
    <w:p w14:paraId="1B54FB88" w14:textId="28905532" w:rsidR="00B11D83" w:rsidRDefault="00B11D83" w:rsidP="00B11D83">
      <w:pPr>
        <w:shd w:val="clear" w:color="auto" w:fill="FFFFFF"/>
        <w:spacing w:before="168" w:after="168"/>
        <w:ind w:left="-85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14:15 – 15:00 – обед в кафе «Панорама» в центре загородного отдыха «Мальская Долина».</w:t>
      </w:r>
    </w:p>
    <w:p w14:paraId="26424FDF" w14:textId="6C674968" w:rsidR="00B11D83" w:rsidRDefault="00B11D83" w:rsidP="00B11D83">
      <w:pPr>
        <w:shd w:val="clear" w:color="auto" w:fill="FFFFFF"/>
        <w:spacing w:before="168" w:after="168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Хорошая гастрономическая экскурсия </w:t>
      </w:r>
      <w:r w:rsidR="00280E85">
        <w:rPr>
          <w:rFonts w:ascii="Arial" w:eastAsia="Times New Roman" w:hAnsi="Arial" w:cs="Arial"/>
          <w:sz w:val="20"/>
          <w:szCs w:val="20"/>
          <w:lang w:eastAsia="ru-RU"/>
        </w:rPr>
        <w:t>невозможна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без вкусного, сытного обеда в лучших традициях местной кухни, согласны? Наслаждаться Псковской кухней мы будем в ресторане «Панорама», с невероятным видом на Мальскую долину. В меню обеда только блюда, характерные для нашего региона, приготовленные из местных, фермерских продуктов: овощной салат, похлёбка с квашенной капустой и беконом, а главным блюдом на вашем столе станет фирменный судак под Псковским соусом, который подадут с кашей из полбы со шпинатом.</w:t>
      </w:r>
    </w:p>
    <w:p w14:paraId="716FA27D" w14:textId="3E322A18" w:rsidR="006426DA" w:rsidRPr="006426DA" w:rsidRDefault="00B11D83" w:rsidP="006426DA">
      <w:pPr>
        <w:shd w:val="clear" w:color="auto" w:fill="FFFFFF"/>
        <w:spacing w:before="168" w:after="168"/>
        <w:ind w:left="-85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16:00 – 17:45 – </w:t>
      </w:r>
      <w:r w:rsidR="006426DA" w:rsidRPr="006426D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посещение фермерского хозяйства «Сельская усадьба». Экскурсия по ягодному хозяйству, дегустация.</w:t>
      </w:r>
    </w:p>
    <w:p w14:paraId="62B97AB6" w14:textId="40CB5CA3" w:rsidR="006426DA" w:rsidRPr="006426DA" w:rsidRDefault="006426DA" w:rsidP="006426DA">
      <w:pPr>
        <w:shd w:val="clear" w:color="auto" w:fill="FFFFFF"/>
        <w:spacing w:before="168" w:after="168"/>
        <w:ind w:left="-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426DA">
        <w:rPr>
          <w:rFonts w:ascii="Arial" w:eastAsia="Times New Roman" w:hAnsi="Arial" w:cs="Arial"/>
          <w:sz w:val="20"/>
          <w:szCs w:val="20"/>
          <w:lang w:eastAsia="ru-RU"/>
        </w:rPr>
        <w:t>Если вы когда-то слышали выражение «псковская малина» или видели красивую сочную ягоду на прилавках магазинов или на рынках, с большой вероятностью можно судить, что речь шла именно о малине из «Сельской усадьбы». Легенды про эту вкусную ягоду небывалых размеров ходят даже среди псковичей. Здесь выращивают около 40 сортов сладкой ягоды. Гостям предложат домашние варенье и джемы из малины, голубики, ежевики или смородины, а взрослые туристы попробуют кое-что покрепче, настоянное именно на местных ягодах. </w:t>
      </w:r>
    </w:p>
    <w:p w14:paraId="0C0984EE" w14:textId="7271A55C" w:rsidR="005C5BE0" w:rsidRDefault="005C5BE0" w:rsidP="005C5BE0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После 18:</w:t>
      </w:r>
      <w:r w:rsidR="00B11D83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– прибытие в Псков, трансфер на ж/д вокзал. </w:t>
      </w:r>
    </w:p>
    <w:p w14:paraId="38431605" w14:textId="2AB3BEBC" w:rsidR="006426DA" w:rsidRPr="005C5BE0" w:rsidRDefault="005C5BE0" w:rsidP="005C5BE0">
      <w:pPr>
        <w:ind w:left="-851"/>
        <w:jc w:val="both"/>
        <w:rPr>
          <w:b/>
          <w:bCs/>
        </w:rPr>
      </w:pPr>
      <w:r>
        <w:rPr>
          <w:rStyle w:val="a3"/>
          <w:rFonts w:ascii="Arial" w:hAnsi="Arial" w:cs="Arial"/>
          <w:sz w:val="20"/>
          <w:szCs w:val="20"/>
        </w:rPr>
        <w:t>19:3</w:t>
      </w:r>
      <w:r w:rsidR="008E4C57">
        <w:rPr>
          <w:rStyle w:val="a3"/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 – отправление поезда </w:t>
      </w:r>
      <w:r>
        <w:rPr>
          <w:rStyle w:val="a3"/>
          <w:rFonts w:ascii="Arial" w:hAnsi="Arial" w:cs="Arial"/>
          <w:sz w:val="20"/>
          <w:szCs w:val="20"/>
        </w:rPr>
        <w:t>№8</w:t>
      </w:r>
      <w:r w:rsidR="008E4C57">
        <w:rPr>
          <w:rStyle w:val="a3"/>
          <w:rFonts w:ascii="Arial" w:hAnsi="Arial" w:cs="Arial"/>
          <w:sz w:val="20"/>
          <w:szCs w:val="20"/>
        </w:rPr>
        <w:t>34Я</w:t>
      </w:r>
      <w:r>
        <w:rPr>
          <w:rFonts w:ascii="Arial" w:hAnsi="Arial" w:cs="Arial"/>
          <w:sz w:val="20"/>
          <w:szCs w:val="20"/>
        </w:rPr>
        <w:t> </w:t>
      </w:r>
      <w:r>
        <w:rPr>
          <w:rStyle w:val="a3"/>
          <w:rFonts w:ascii="Arial" w:hAnsi="Arial" w:cs="Arial"/>
          <w:sz w:val="20"/>
          <w:szCs w:val="20"/>
        </w:rPr>
        <w:t>«ЛАСТОЧКА» </w:t>
      </w:r>
      <w:r>
        <w:rPr>
          <w:rFonts w:ascii="Arial" w:hAnsi="Arial" w:cs="Arial"/>
          <w:sz w:val="20"/>
          <w:szCs w:val="20"/>
        </w:rPr>
        <w:t>в Санкт-Петербург</w:t>
      </w:r>
      <w:r>
        <w:rPr>
          <w:rStyle w:val="a3"/>
          <w:rFonts w:ascii="Arial" w:hAnsi="Arial" w:cs="Arial"/>
          <w:sz w:val="20"/>
          <w:szCs w:val="20"/>
        </w:rPr>
        <w:t>.</w:t>
      </w:r>
    </w:p>
    <w:p w14:paraId="499F0B02" w14:textId="77777777" w:rsidR="00B11D83" w:rsidRPr="00130484" w:rsidRDefault="006426DA" w:rsidP="006426DA">
      <w:pPr>
        <w:ind w:left="-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0484">
        <w:rPr>
          <w:rFonts w:ascii="Arial" w:hAnsi="Arial" w:cs="Arial"/>
          <w:b/>
          <w:sz w:val="20"/>
          <w:szCs w:val="20"/>
          <w:u w:val="single"/>
        </w:rPr>
        <w:lastRenderedPageBreak/>
        <w:t>В стоимость тура входит:</w:t>
      </w:r>
      <w:r w:rsidR="005C5BE0" w:rsidRPr="0013048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A8361F9" w14:textId="77777777" w:rsidR="00B11D83" w:rsidRDefault="00B11D83" w:rsidP="006426DA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 w:rsidR="005C5BE0" w:rsidRPr="005C5BE0">
        <w:rPr>
          <w:rFonts w:ascii="Arial" w:hAnsi="Arial" w:cs="Arial"/>
          <w:sz w:val="20"/>
          <w:szCs w:val="20"/>
        </w:rPr>
        <w:t>встреча на ж/д вокзале Пскова,</w:t>
      </w:r>
      <w:r w:rsidR="006426DA">
        <w:rPr>
          <w:rFonts w:ascii="Arial" w:hAnsi="Arial" w:cs="Arial"/>
          <w:b/>
          <w:sz w:val="20"/>
          <w:szCs w:val="20"/>
        </w:rPr>
        <w:t xml:space="preserve"> </w:t>
      </w:r>
    </w:p>
    <w:p w14:paraId="63E8F1F2" w14:textId="77777777" w:rsidR="00B11D83" w:rsidRDefault="00B11D83" w:rsidP="006426DA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6426DA" w:rsidRPr="006426DA">
        <w:rPr>
          <w:rFonts w:ascii="Arial" w:hAnsi="Arial" w:cs="Arial"/>
          <w:sz w:val="20"/>
          <w:szCs w:val="20"/>
        </w:rPr>
        <w:t xml:space="preserve">транспортно – экскурсионное обслуживание по программе, </w:t>
      </w:r>
    </w:p>
    <w:p w14:paraId="3C1EF8BF" w14:textId="77777777" w:rsidR="00B11D83" w:rsidRDefault="00B11D83" w:rsidP="006426DA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6426DA" w:rsidRPr="006426DA">
        <w:rPr>
          <w:rFonts w:ascii="Arial" w:hAnsi="Arial" w:cs="Arial"/>
          <w:sz w:val="20"/>
          <w:szCs w:val="20"/>
        </w:rPr>
        <w:t xml:space="preserve">входные билеты на платные объекты, </w:t>
      </w:r>
    </w:p>
    <w:p w14:paraId="79C5498F" w14:textId="48DCF0E5" w:rsidR="006426DA" w:rsidRDefault="00B11D83" w:rsidP="006426DA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6426DA" w:rsidRPr="006426DA">
        <w:rPr>
          <w:rFonts w:ascii="Arial" w:hAnsi="Arial" w:cs="Arial"/>
          <w:sz w:val="20"/>
          <w:szCs w:val="20"/>
        </w:rPr>
        <w:t xml:space="preserve">пакет питания: 1 гастрономический обед + 3 </w:t>
      </w:r>
      <w:r>
        <w:rPr>
          <w:rFonts w:ascii="Arial" w:hAnsi="Arial" w:cs="Arial"/>
          <w:sz w:val="20"/>
          <w:szCs w:val="20"/>
        </w:rPr>
        <w:t xml:space="preserve">алкогольные </w:t>
      </w:r>
      <w:r w:rsidR="006426DA" w:rsidRPr="006426DA">
        <w:rPr>
          <w:rFonts w:ascii="Arial" w:hAnsi="Arial" w:cs="Arial"/>
          <w:sz w:val="20"/>
          <w:szCs w:val="20"/>
        </w:rPr>
        <w:t>дегустации.</w:t>
      </w:r>
    </w:p>
    <w:p w14:paraId="7A394735" w14:textId="77777777" w:rsidR="005C5BE0" w:rsidRPr="00130484" w:rsidRDefault="006426DA" w:rsidP="006426DA">
      <w:pPr>
        <w:ind w:left="-851"/>
        <w:jc w:val="both"/>
        <w:rPr>
          <w:rFonts w:ascii="Arial" w:hAnsi="Arial" w:cs="Arial"/>
          <w:sz w:val="20"/>
          <w:szCs w:val="20"/>
          <w:u w:val="single"/>
        </w:rPr>
      </w:pPr>
      <w:r w:rsidRPr="00130484">
        <w:rPr>
          <w:rFonts w:ascii="Arial" w:hAnsi="Arial" w:cs="Arial"/>
          <w:b/>
          <w:sz w:val="20"/>
          <w:szCs w:val="20"/>
          <w:u w:val="single"/>
        </w:rPr>
        <w:t>Оплачивается дополнительно, по необходимости:</w:t>
      </w:r>
      <w:r w:rsidRPr="0013048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5D56C49" w14:textId="55BDEDBD" w:rsidR="009B3E78" w:rsidRDefault="005C5BE0" w:rsidP="006426DA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426DA">
        <w:rPr>
          <w:rFonts w:ascii="Arial" w:hAnsi="Arial" w:cs="Arial"/>
          <w:sz w:val="20"/>
          <w:szCs w:val="20"/>
        </w:rPr>
        <w:t>личные расходы</w:t>
      </w:r>
      <w:r>
        <w:rPr>
          <w:rFonts w:ascii="Arial" w:hAnsi="Arial" w:cs="Arial"/>
          <w:sz w:val="20"/>
          <w:szCs w:val="20"/>
        </w:rPr>
        <w:t>;</w:t>
      </w:r>
    </w:p>
    <w:p w14:paraId="725641FA" w14:textId="269E50D6" w:rsidR="005C5BE0" w:rsidRDefault="005C5BE0" w:rsidP="006426DA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железнодорожные билеты.</w:t>
      </w:r>
    </w:p>
    <w:p w14:paraId="64332A0C" w14:textId="725FAB25" w:rsidR="00200F30" w:rsidRPr="00B11D83" w:rsidRDefault="006003E4" w:rsidP="00B11D83">
      <w:pPr>
        <w:spacing w:after="0"/>
        <w:ind w:left="-851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1D83">
        <w:rPr>
          <w:rFonts w:ascii="Arial" w:hAnsi="Arial" w:cs="Arial"/>
          <w:b/>
          <w:sz w:val="24"/>
          <w:szCs w:val="24"/>
          <w:u w:val="single"/>
        </w:rPr>
        <w:t>Стоимость на 1 человека</w:t>
      </w:r>
      <w:r w:rsidR="00B11D83" w:rsidRPr="00B11D83">
        <w:rPr>
          <w:rFonts w:ascii="Arial" w:hAnsi="Arial" w:cs="Arial"/>
          <w:b/>
          <w:sz w:val="24"/>
          <w:szCs w:val="24"/>
          <w:u w:val="single"/>
        </w:rPr>
        <w:t xml:space="preserve"> 7 </w:t>
      </w:r>
      <w:r w:rsidR="00D17FE3">
        <w:rPr>
          <w:rFonts w:ascii="Arial" w:hAnsi="Arial" w:cs="Arial"/>
          <w:b/>
          <w:sz w:val="24"/>
          <w:szCs w:val="24"/>
          <w:u w:val="single"/>
        </w:rPr>
        <w:t>4</w:t>
      </w:r>
      <w:r w:rsidR="00B11D83" w:rsidRPr="00B11D83">
        <w:rPr>
          <w:rFonts w:ascii="Arial" w:hAnsi="Arial" w:cs="Arial"/>
          <w:b/>
          <w:sz w:val="24"/>
          <w:szCs w:val="24"/>
          <w:u w:val="single"/>
        </w:rPr>
        <w:t>00</w:t>
      </w:r>
      <w:r w:rsidRPr="00B11D83">
        <w:rPr>
          <w:rFonts w:ascii="Arial" w:hAnsi="Arial" w:cs="Arial"/>
          <w:b/>
          <w:sz w:val="24"/>
          <w:szCs w:val="24"/>
          <w:u w:val="single"/>
        </w:rPr>
        <w:t xml:space="preserve"> руб. </w:t>
      </w:r>
      <w:r w:rsidR="00B11D83" w:rsidRPr="00B11D83">
        <w:rPr>
          <w:rFonts w:ascii="Arial" w:hAnsi="Arial" w:cs="Arial"/>
          <w:b/>
          <w:sz w:val="24"/>
          <w:szCs w:val="24"/>
          <w:u w:val="single"/>
        </w:rPr>
        <w:t>(</w:t>
      </w:r>
      <w:r w:rsidR="00200F30" w:rsidRPr="00B11D83">
        <w:rPr>
          <w:rFonts w:ascii="Arial" w:hAnsi="Arial" w:cs="Arial"/>
          <w:b/>
          <w:sz w:val="24"/>
          <w:szCs w:val="24"/>
          <w:u w:val="single"/>
        </w:rPr>
        <w:t>взрослые и пенсионеры</w:t>
      </w:r>
      <w:r w:rsidR="00B11D83" w:rsidRPr="00B11D83">
        <w:rPr>
          <w:rFonts w:ascii="Arial" w:hAnsi="Arial" w:cs="Arial"/>
          <w:b/>
          <w:sz w:val="24"/>
          <w:szCs w:val="24"/>
          <w:u w:val="single"/>
        </w:rPr>
        <w:t>)</w:t>
      </w:r>
    </w:p>
    <w:sectPr w:rsidR="00200F30" w:rsidRPr="00B11D83" w:rsidSect="00320D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C9279" w14:textId="77777777" w:rsidR="00D71361" w:rsidRDefault="00D71361" w:rsidP="005C5BE0">
      <w:pPr>
        <w:spacing w:after="0" w:line="240" w:lineRule="auto"/>
      </w:pPr>
      <w:r>
        <w:separator/>
      </w:r>
    </w:p>
  </w:endnote>
  <w:endnote w:type="continuationSeparator" w:id="0">
    <w:p w14:paraId="3CF6D983" w14:textId="77777777" w:rsidR="00D71361" w:rsidRDefault="00D71361" w:rsidP="005C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67AB3" w14:textId="77777777" w:rsidR="00D71361" w:rsidRDefault="00D71361" w:rsidP="005C5BE0">
      <w:pPr>
        <w:spacing w:after="0" w:line="240" w:lineRule="auto"/>
      </w:pPr>
      <w:r>
        <w:separator/>
      </w:r>
    </w:p>
  </w:footnote>
  <w:footnote w:type="continuationSeparator" w:id="0">
    <w:p w14:paraId="68D368BC" w14:textId="77777777" w:rsidR="00D71361" w:rsidRDefault="00D71361" w:rsidP="005C5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2B"/>
    <w:rsid w:val="00130484"/>
    <w:rsid w:val="00200F30"/>
    <w:rsid w:val="00280E85"/>
    <w:rsid w:val="00320D7F"/>
    <w:rsid w:val="005C5BE0"/>
    <w:rsid w:val="006003E4"/>
    <w:rsid w:val="006426DA"/>
    <w:rsid w:val="008E4C57"/>
    <w:rsid w:val="009B3E78"/>
    <w:rsid w:val="00A7042B"/>
    <w:rsid w:val="00B11D83"/>
    <w:rsid w:val="00D17FE3"/>
    <w:rsid w:val="00D71361"/>
    <w:rsid w:val="00F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DA61"/>
  <w15:chartTrackingRefBased/>
  <w15:docId w15:val="{303AED57-6D6B-4297-9F5A-2DF6F18A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BE0"/>
    <w:rPr>
      <w:b/>
      <w:bCs/>
    </w:rPr>
  </w:style>
  <w:style w:type="paragraph" w:styleId="a4">
    <w:name w:val="header"/>
    <w:basedOn w:val="a"/>
    <w:link w:val="a5"/>
    <w:uiPriority w:val="99"/>
    <w:unhideWhenUsed/>
    <w:rsid w:val="005C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BE0"/>
  </w:style>
  <w:style w:type="paragraph" w:styleId="a6">
    <w:name w:val="footer"/>
    <w:basedOn w:val="a"/>
    <w:link w:val="a7"/>
    <w:uiPriority w:val="99"/>
    <w:unhideWhenUsed/>
    <w:rsid w:val="005C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8</cp:revision>
  <dcterms:created xsi:type="dcterms:W3CDTF">2026-02-12T13:23:00Z</dcterms:created>
  <dcterms:modified xsi:type="dcterms:W3CDTF">2026-03-19T10:34:00Z</dcterms:modified>
</cp:coreProperties>
</file>