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FA90" w14:textId="744A8E89" w:rsidR="00015CDA" w:rsidRDefault="00015CDA" w:rsidP="00015CDA">
      <w:pPr>
        <w:spacing w:after="0" w:line="240" w:lineRule="auto"/>
        <w:rPr>
          <w:rFonts w:ascii="Times New Roman" w:eastAsia="Times New Roman" w:hAnsi="Times New Roman" w:cs="Times New Roman"/>
          <w:b/>
          <w:bCs/>
          <w:color w:val="000000"/>
          <w:sz w:val="28"/>
          <w:szCs w:val="28"/>
          <w:lang w:eastAsia="ru-RU"/>
        </w:rPr>
      </w:pPr>
      <w:r w:rsidRPr="00015CDA">
        <w:rPr>
          <w:rFonts w:ascii="Times New Roman" w:eastAsia="Times New Roman" w:hAnsi="Times New Roman" w:cs="Times New Roman"/>
          <w:b/>
          <w:bCs/>
          <w:color w:val="000000"/>
          <w:sz w:val="28"/>
          <w:szCs w:val="28"/>
          <w:lang w:eastAsia="ru-RU"/>
        </w:rPr>
        <w:t xml:space="preserve">Карельские пейзажи на </w:t>
      </w:r>
      <w:proofErr w:type="spellStart"/>
      <w:r w:rsidRPr="00015CDA">
        <w:rPr>
          <w:rFonts w:ascii="Times New Roman" w:eastAsia="Times New Roman" w:hAnsi="Times New Roman" w:cs="Times New Roman"/>
          <w:b/>
          <w:bCs/>
          <w:color w:val="000000"/>
          <w:sz w:val="28"/>
          <w:szCs w:val="28"/>
          <w:lang w:eastAsia="ru-RU"/>
        </w:rPr>
        <w:t>ретропоезде</w:t>
      </w:r>
      <w:proofErr w:type="spellEnd"/>
    </w:p>
    <w:p w14:paraId="6B4B06F7" w14:textId="500E0599" w:rsidR="00015CDA" w:rsidRDefault="00015CDA" w:rsidP="00015CDA">
      <w:pPr>
        <w:spacing w:after="0" w:line="240" w:lineRule="auto"/>
        <w:rPr>
          <w:rFonts w:ascii="Times New Roman" w:eastAsia="Times New Roman" w:hAnsi="Times New Roman" w:cs="Times New Roman"/>
          <w:b/>
          <w:bCs/>
          <w:color w:val="000000"/>
          <w:sz w:val="28"/>
          <w:szCs w:val="28"/>
          <w:lang w:eastAsia="ru-RU"/>
        </w:rPr>
      </w:pPr>
    </w:p>
    <w:p w14:paraId="44F99606" w14:textId="35FD3D0C" w:rsidR="00706145" w:rsidRDefault="00706145" w:rsidP="00015CDA">
      <w:pPr>
        <w:spacing w:after="0" w:line="240" w:lineRule="auto"/>
        <w:rPr>
          <w:rFonts w:ascii="Times New Roman" w:eastAsia="Times New Roman" w:hAnsi="Times New Roman" w:cs="Times New Roman"/>
          <w:b/>
          <w:bCs/>
          <w:color w:val="000000"/>
          <w:sz w:val="28"/>
          <w:szCs w:val="28"/>
          <w:lang w:eastAsia="ru-RU"/>
        </w:rPr>
      </w:pPr>
    </w:p>
    <w:p w14:paraId="759B8F38" w14:textId="399327EF" w:rsidR="00706145" w:rsidRPr="00015CDA" w:rsidRDefault="00706145" w:rsidP="00706145">
      <w:pPr>
        <w:spacing w:after="0" w:line="240" w:lineRule="auto"/>
        <w:rPr>
          <w:rFonts w:ascii="Times New Roman" w:eastAsia="Times New Roman" w:hAnsi="Times New Roman" w:cs="Times New Roman"/>
          <w:b/>
          <w:bCs/>
          <w:sz w:val="24"/>
          <w:szCs w:val="24"/>
          <w:u w:val="single"/>
          <w:lang w:eastAsia="ru-RU"/>
        </w:rPr>
      </w:pPr>
      <w:r w:rsidRPr="00015CDA">
        <w:rPr>
          <w:rFonts w:ascii="Times New Roman" w:eastAsia="Times New Roman" w:hAnsi="Times New Roman" w:cs="Times New Roman"/>
          <w:b/>
          <w:bCs/>
          <w:color w:val="000000"/>
          <w:sz w:val="24"/>
          <w:szCs w:val="24"/>
          <w:u w:val="single"/>
          <w:lang w:eastAsia="ru-RU"/>
        </w:rPr>
        <w:t>Даты</w:t>
      </w:r>
      <w:r>
        <w:rPr>
          <w:rFonts w:ascii="Times New Roman" w:eastAsia="Times New Roman" w:hAnsi="Times New Roman" w:cs="Times New Roman"/>
          <w:b/>
          <w:bCs/>
          <w:color w:val="000000"/>
          <w:sz w:val="24"/>
          <w:szCs w:val="24"/>
          <w:u w:val="single"/>
          <w:lang w:eastAsia="ru-RU"/>
        </w:rPr>
        <w:t>:</w:t>
      </w:r>
    </w:p>
    <w:p w14:paraId="6BD2470F" w14:textId="77777777" w:rsidR="00706145" w:rsidRPr="00015CDA" w:rsidRDefault="00706145" w:rsidP="00706145">
      <w:pPr>
        <w:spacing w:after="0" w:line="240" w:lineRule="auto"/>
        <w:rPr>
          <w:rFonts w:ascii="Times New Roman" w:eastAsia="Times New Roman" w:hAnsi="Times New Roman" w:cs="Times New Roman"/>
          <w:sz w:val="24"/>
          <w:szCs w:val="24"/>
          <w:lang w:eastAsia="ru-RU"/>
        </w:rPr>
      </w:pPr>
    </w:p>
    <w:p w14:paraId="2B33FE8F" w14:textId="77777777" w:rsidR="00706145" w:rsidRPr="00015CDA" w:rsidRDefault="00706145" w:rsidP="00706145">
      <w:pPr>
        <w:spacing w:after="0" w:line="240" w:lineRule="auto"/>
        <w:rPr>
          <w:rFonts w:ascii="Times New Roman" w:eastAsia="Times New Roman" w:hAnsi="Times New Roman" w:cs="Times New Roman"/>
          <w:sz w:val="24"/>
          <w:szCs w:val="24"/>
          <w:lang w:eastAsia="ru-RU"/>
        </w:rPr>
      </w:pPr>
      <w:bookmarkStart w:id="0" w:name="_GoBack"/>
      <w:bookmarkEnd w:id="0"/>
    </w:p>
    <w:p w14:paraId="5F23A0C7" w14:textId="28C140EB" w:rsidR="00706145" w:rsidRDefault="00706145" w:rsidP="00706145">
      <w:pPr>
        <w:spacing w:after="0" w:line="240" w:lineRule="auto"/>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w:t>
      </w:r>
    </w:p>
    <w:p w14:paraId="5A0BF7E3" w14:textId="77777777" w:rsidR="00706145" w:rsidRPr="00015CDA" w:rsidRDefault="00706145" w:rsidP="00706145">
      <w:pPr>
        <w:spacing w:after="0" w:line="240" w:lineRule="auto"/>
        <w:rPr>
          <w:rFonts w:ascii="Times New Roman" w:eastAsia="Times New Roman" w:hAnsi="Times New Roman" w:cs="Times New Roman"/>
          <w:sz w:val="24"/>
          <w:szCs w:val="24"/>
          <w:lang w:eastAsia="ru-RU"/>
        </w:rPr>
      </w:pPr>
    </w:p>
    <w:p w14:paraId="42405218" w14:textId="19D6DD64" w:rsidR="00706145" w:rsidRDefault="00706145" w:rsidP="00706145">
      <w:pPr>
        <w:spacing w:after="0" w:line="240" w:lineRule="auto"/>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Февраль: 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w:t>
      </w:r>
    </w:p>
    <w:p w14:paraId="700E18A8" w14:textId="77777777" w:rsidR="00706145" w:rsidRPr="00015CDA" w:rsidRDefault="00706145" w:rsidP="00706145">
      <w:pPr>
        <w:spacing w:after="0" w:line="240" w:lineRule="auto"/>
        <w:rPr>
          <w:rFonts w:ascii="Times New Roman" w:eastAsia="Times New Roman" w:hAnsi="Times New Roman" w:cs="Times New Roman"/>
          <w:color w:val="000000"/>
          <w:sz w:val="24"/>
          <w:szCs w:val="24"/>
          <w:lang w:eastAsia="ru-RU"/>
        </w:rPr>
      </w:pPr>
    </w:p>
    <w:p w14:paraId="32B99D6B" w14:textId="0FEB4E01" w:rsidR="00706145" w:rsidRDefault="00706145" w:rsidP="00706145">
      <w:pPr>
        <w:spacing w:after="0" w:line="240" w:lineRule="auto"/>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Март:1,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p>
    <w:p w14:paraId="6DA47DF4" w14:textId="77777777" w:rsidR="00706145" w:rsidRPr="00015CDA" w:rsidRDefault="00706145" w:rsidP="00706145">
      <w:pPr>
        <w:spacing w:after="0" w:line="240" w:lineRule="auto"/>
        <w:rPr>
          <w:rFonts w:ascii="Times New Roman" w:eastAsia="Times New Roman" w:hAnsi="Times New Roman" w:cs="Times New Roman"/>
          <w:sz w:val="24"/>
          <w:szCs w:val="24"/>
          <w:lang w:eastAsia="ru-RU"/>
        </w:rPr>
      </w:pPr>
    </w:p>
    <w:p w14:paraId="15D8CF3E" w14:textId="56B58820" w:rsidR="00706145" w:rsidRPr="00015CDA" w:rsidRDefault="00706145" w:rsidP="00706145">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Апрель: 1,</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015CD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w:t>
      </w:r>
    </w:p>
    <w:p w14:paraId="4F1BB92B" w14:textId="77777777" w:rsidR="00706145" w:rsidRDefault="00706145" w:rsidP="00015CDA">
      <w:pPr>
        <w:spacing w:after="0" w:line="240" w:lineRule="auto"/>
        <w:rPr>
          <w:rFonts w:ascii="Times New Roman" w:eastAsia="Times New Roman" w:hAnsi="Times New Roman" w:cs="Times New Roman"/>
          <w:b/>
          <w:bCs/>
          <w:color w:val="000000"/>
          <w:sz w:val="28"/>
          <w:szCs w:val="28"/>
          <w:lang w:eastAsia="ru-RU"/>
        </w:rPr>
      </w:pPr>
    </w:p>
    <w:p w14:paraId="0445EE06" w14:textId="09C90B17" w:rsidR="00015CDA" w:rsidRDefault="00015CDA" w:rsidP="00015CDA">
      <w:pPr>
        <w:spacing w:after="0" w:line="240" w:lineRule="auto"/>
        <w:rPr>
          <w:rFonts w:ascii="Times New Roman" w:eastAsia="Times New Roman" w:hAnsi="Times New Roman" w:cs="Times New Roman"/>
          <w:b/>
          <w:bCs/>
          <w:color w:val="000000"/>
          <w:sz w:val="28"/>
          <w:szCs w:val="28"/>
          <w:lang w:eastAsia="ru-RU"/>
        </w:rPr>
      </w:pPr>
    </w:p>
    <w:p w14:paraId="00BB199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C6F59E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Краткие преимущества и особенности тура:</w:t>
      </w:r>
    </w:p>
    <w:p w14:paraId="46D9BD6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br/>
      </w:r>
    </w:p>
    <w:p w14:paraId="2A44E0C1" w14:textId="77777777" w:rsidR="00015CDA" w:rsidRPr="00015CDA" w:rsidRDefault="00015CDA" w:rsidP="00015CDA">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 xml:space="preserve">Экскурсионная программа подстроена под график поезда «Ласточка» и </w:t>
      </w:r>
      <w:proofErr w:type="spellStart"/>
      <w:r w:rsidRPr="00015CDA">
        <w:rPr>
          <w:rFonts w:ascii="Times New Roman" w:eastAsia="Times New Roman" w:hAnsi="Times New Roman" w:cs="Times New Roman"/>
          <w:color w:val="000000"/>
          <w:sz w:val="24"/>
          <w:szCs w:val="24"/>
          <w:lang w:eastAsia="ru-RU"/>
        </w:rPr>
        <w:t>ретропоезда</w:t>
      </w:r>
      <w:proofErr w:type="spellEnd"/>
    </w:p>
    <w:p w14:paraId="2F6F2401" w14:textId="77777777" w:rsidR="00015CDA" w:rsidRPr="00015CDA" w:rsidRDefault="00015CDA" w:rsidP="00015CDA">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Посещение всех значимых природных объектов в районе Сортавала – парка «</w:t>
      </w:r>
      <w:proofErr w:type="spellStart"/>
      <w:r w:rsidRPr="00015CDA">
        <w:rPr>
          <w:rFonts w:ascii="Times New Roman" w:eastAsia="Times New Roman" w:hAnsi="Times New Roman" w:cs="Times New Roman"/>
          <w:color w:val="000000"/>
          <w:sz w:val="24"/>
          <w:szCs w:val="24"/>
          <w:lang w:eastAsia="ru-RU"/>
        </w:rPr>
        <w:t>Рускеала</w:t>
      </w:r>
      <w:proofErr w:type="spellEnd"/>
      <w:r w:rsidRPr="00015CDA">
        <w:rPr>
          <w:rFonts w:ascii="Times New Roman" w:eastAsia="Times New Roman" w:hAnsi="Times New Roman" w:cs="Times New Roman"/>
          <w:color w:val="000000"/>
          <w:sz w:val="24"/>
          <w:szCs w:val="24"/>
          <w:lang w:eastAsia="ru-RU"/>
        </w:rPr>
        <w:t>» и водопадов</w:t>
      </w:r>
    </w:p>
    <w:p w14:paraId="55C516AD" w14:textId="77777777" w:rsidR="00015CDA" w:rsidRPr="00015CDA" w:rsidRDefault="00015CDA" w:rsidP="00015CDA">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Интерактив в реконструкции деревни викингов </w:t>
      </w:r>
    </w:p>
    <w:p w14:paraId="0503BC4C" w14:textId="77777777" w:rsidR="00015CDA" w:rsidRPr="00015CDA" w:rsidRDefault="00015CDA" w:rsidP="00015CDA">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color w:val="000000"/>
          <w:sz w:val="24"/>
          <w:szCs w:val="24"/>
          <w:lang w:eastAsia="ru-RU"/>
        </w:rPr>
        <w:t>Размещение в отеле в центре Сортавала или загородный отдых</w:t>
      </w:r>
    </w:p>
    <w:p w14:paraId="7B5B7417" w14:textId="77777777" w:rsidR="00015CDA" w:rsidRPr="00015CDA" w:rsidRDefault="00015CDA" w:rsidP="00015CDA">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015CDA">
        <w:rPr>
          <w:rFonts w:ascii="Times New Roman" w:eastAsia="Times New Roman" w:hAnsi="Times New Roman" w:cs="Times New Roman"/>
          <w:b/>
          <w:bCs/>
          <w:color w:val="000000"/>
          <w:sz w:val="24"/>
          <w:szCs w:val="24"/>
          <w:lang w:eastAsia="ru-RU"/>
        </w:rPr>
        <w:t xml:space="preserve">Гибкая программа 3-го дня. </w:t>
      </w:r>
      <w:r w:rsidRPr="00015CDA">
        <w:rPr>
          <w:rFonts w:ascii="Times New Roman" w:eastAsia="Times New Roman" w:hAnsi="Times New Roman" w:cs="Times New Roman"/>
          <w:color w:val="000000"/>
          <w:sz w:val="24"/>
          <w:szCs w:val="24"/>
          <w:lang w:eastAsia="ru-RU"/>
        </w:rPr>
        <w:t>Вы сами решаете: провести свободный день в Сортавала или отправиться на увлекательную экскурсию «Северное сафари к древним водопадам»</w:t>
      </w:r>
    </w:p>
    <w:p w14:paraId="7E81974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4C967C67" w14:textId="77777777" w:rsidR="00015CDA" w:rsidRPr="00015CDA" w:rsidRDefault="00015CDA" w:rsidP="00015CDA">
      <w:pPr>
        <w:spacing w:after="0" w:line="240" w:lineRule="auto"/>
        <w:outlineLvl w:val="3"/>
        <w:rPr>
          <w:rFonts w:ascii="Times New Roman" w:eastAsia="Times New Roman" w:hAnsi="Times New Roman" w:cs="Times New Roman"/>
          <w:b/>
          <w:bCs/>
          <w:sz w:val="24"/>
          <w:szCs w:val="24"/>
          <w:lang w:eastAsia="ru-RU"/>
        </w:rPr>
      </w:pPr>
      <w:r w:rsidRPr="00015CDA">
        <w:rPr>
          <w:rFonts w:ascii="Times New Roman" w:eastAsia="Times New Roman" w:hAnsi="Times New Roman" w:cs="Times New Roman"/>
          <w:b/>
          <w:bCs/>
          <w:color w:val="000000"/>
          <w:sz w:val="24"/>
          <w:szCs w:val="24"/>
          <w:lang w:eastAsia="ru-RU"/>
        </w:rPr>
        <w:t>Полный охват знаковых мест Южной Карелии в захватывающем путешествии на поезде</w:t>
      </w:r>
    </w:p>
    <w:p w14:paraId="442F590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776502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Краткое описание тура:</w:t>
      </w:r>
    </w:p>
    <w:p w14:paraId="40EEE63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br/>
      </w:r>
      <w:r w:rsidRPr="00015CDA">
        <w:rPr>
          <w:rFonts w:ascii="Times New Roman" w:eastAsia="Times New Roman" w:hAnsi="Times New Roman" w:cs="Times New Roman"/>
          <w:color w:val="000000"/>
          <w:sz w:val="24"/>
          <w:szCs w:val="24"/>
          <w:shd w:val="clear" w:color="auto" w:fill="FFFFFF"/>
          <w:lang w:eastAsia="ru-RU"/>
        </w:rPr>
        <w:t>Тур для людей, которые любят природные объекты и интерактивные экскурсии, но не любит длинные автобусные переезды. Три дня в окружении живописной карельской природы, среди водопадов, озер и мраморных скал помогут вам забыть о суете будней и расслабиться. Путешествие уникально в своем роде благодаря дороге до парка «</w:t>
      </w:r>
      <w:proofErr w:type="spellStart"/>
      <w:r w:rsidRPr="00015CDA">
        <w:rPr>
          <w:rFonts w:ascii="Times New Roman" w:eastAsia="Times New Roman" w:hAnsi="Times New Roman" w:cs="Times New Roman"/>
          <w:color w:val="000000"/>
          <w:sz w:val="24"/>
          <w:szCs w:val="24"/>
          <w:shd w:val="clear" w:color="auto" w:fill="FFFFFF"/>
          <w:lang w:eastAsia="ru-RU"/>
        </w:rPr>
        <w:t>Рускеала</w:t>
      </w:r>
      <w:proofErr w:type="spellEnd"/>
      <w:r w:rsidRPr="00015CDA">
        <w:rPr>
          <w:rFonts w:ascii="Times New Roman" w:eastAsia="Times New Roman" w:hAnsi="Times New Roman" w:cs="Times New Roman"/>
          <w:color w:val="000000"/>
          <w:sz w:val="24"/>
          <w:szCs w:val="24"/>
          <w:shd w:val="clear" w:color="auto" w:fill="FFFFFF"/>
          <w:lang w:eastAsia="ru-RU"/>
        </w:rPr>
        <w:t>» на отреставрированном паровозе XIX века. Сначала вас познакомят с тем, без чего невозможно представить Карелию, а потом вы можете отправиться навстречу приключениям или оставить свободное время для отдыха. </w:t>
      </w:r>
    </w:p>
    <w:p w14:paraId="2803200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AF0880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Маршрут:</w:t>
      </w:r>
    </w:p>
    <w:p w14:paraId="189F6C6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70F836A" w14:textId="272A3819" w:rsidR="00015CDA" w:rsidRDefault="00015CDA" w:rsidP="00015CDA">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015CDA">
        <w:rPr>
          <w:rFonts w:ascii="Times New Roman" w:eastAsia="Times New Roman" w:hAnsi="Times New Roman" w:cs="Times New Roman"/>
          <w:b/>
          <w:bCs/>
          <w:color w:val="000000"/>
          <w:sz w:val="24"/>
          <w:szCs w:val="24"/>
          <w:shd w:val="clear" w:color="auto" w:fill="FFFFFF"/>
          <w:lang w:eastAsia="ru-RU"/>
        </w:rPr>
        <w:t xml:space="preserve">1-й день: </w:t>
      </w:r>
      <w:r w:rsidRPr="00015CDA">
        <w:rPr>
          <w:rFonts w:ascii="Times New Roman" w:eastAsia="Times New Roman" w:hAnsi="Times New Roman" w:cs="Times New Roman"/>
          <w:color w:val="000000"/>
          <w:sz w:val="24"/>
          <w:szCs w:val="24"/>
          <w:shd w:val="clear" w:color="auto" w:fill="FFFFFF"/>
          <w:lang w:eastAsia="ru-RU"/>
        </w:rPr>
        <w:t xml:space="preserve">Сортавала – поездка на </w:t>
      </w:r>
      <w:proofErr w:type="spellStart"/>
      <w:r w:rsidRPr="00015CDA">
        <w:rPr>
          <w:rFonts w:ascii="Times New Roman" w:eastAsia="Times New Roman" w:hAnsi="Times New Roman" w:cs="Times New Roman"/>
          <w:color w:val="000000"/>
          <w:sz w:val="24"/>
          <w:szCs w:val="24"/>
          <w:shd w:val="clear" w:color="auto" w:fill="FFFFFF"/>
          <w:lang w:eastAsia="ru-RU"/>
        </w:rPr>
        <w:t>ретропоезде</w:t>
      </w:r>
      <w:proofErr w:type="spellEnd"/>
      <w:r w:rsidRPr="00015CDA">
        <w:rPr>
          <w:rFonts w:ascii="Times New Roman" w:eastAsia="Times New Roman" w:hAnsi="Times New Roman" w:cs="Times New Roman"/>
          <w:color w:val="000000"/>
          <w:sz w:val="24"/>
          <w:szCs w:val="24"/>
          <w:shd w:val="clear" w:color="auto" w:fill="FFFFFF"/>
          <w:lang w:eastAsia="ru-RU"/>
        </w:rPr>
        <w:t xml:space="preserve"> – горный парк «</w:t>
      </w:r>
      <w:proofErr w:type="spellStart"/>
      <w:r w:rsidRPr="00015CDA">
        <w:rPr>
          <w:rFonts w:ascii="Times New Roman" w:eastAsia="Times New Roman" w:hAnsi="Times New Roman" w:cs="Times New Roman"/>
          <w:color w:val="000000"/>
          <w:sz w:val="24"/>
          <w:szCs w:val="24"/>
          <w:shd w:val="clear" w:color="auto" w:fill="FFFFFF"/>
          <w:lang w:eastAsia="ru-RU"/>
        </w:rPr>
        <w:t>Рускеала</w:t>
      </w:r>
      <w:proofErr w:type="spellEnd"/>
      <w:r w:rsidRPr="00015CDA">
        <w:rPr>
          <w:rFonts w:ascii="Times New Roman" w:eastAsia="Times New Roman" w:hAnsi="Times New Roman" w:cs="Times New Roman"/>
          <w:color w:val="000000"/>
          <w:sz w:val="24"/>
          <w:szCs w:val="24"/>
          <w:shd w:val="clear" w:color="auto" w:fill="FFFFFF"/>
          <w:lang w:eastAsia="ru-RU"/>
        </w:rPr>
        <w:t xml:space="preserve">» – водопады </w:t>
      </w:r>
      <w:proofErr w:type="spellStart"/>
      <w:r w:rsidRPr="00015CDA">
        <w:rPr>
          <w:rFonts w:ascii="Times New Roman" w:eastAsia="Times New Roman" w:hAnsi="Times New Roman" w:cs="Times New Roman"/>
          <w:color w:val="000000"/>
          <w:sz w:val="24"/>
          <w:szCs w:val="24"/>
          <w:shd w:val="clear" w:color="auto" w:fill="FFFFFF"/>
          <w:lang w:eastAsia="ru-RU"/>
        </w:rPr>
        <w:t>Ахвенкоски</w:t>
      </w:r>
      <w:proofErr w:type="spellEnd"/>
      <w:r w:rsidRPr="00015CDA">
        <w:rPr>
          <w:rFonts w:ascii="Times New Roman" w:eastAsia="Times New Roman" w:hAnsi="Times New Roman" w:cs="Times New Roman"/>
          <w:color w:val="000000"/>
          <w:sz w:val="24"/>
          <w:szCs w:val="24"/>
          <w:shd w:val="clear" w:color="auto" w:fill="FFFFFF"/>
          <w:lang w:eastAsia="ru-RU"/>
        </w:rPr>
        <w:t xml:space="preserve"> – музей живой истории «</w:t>
      </w:r>
      <w:proofErr w:type="spellStart"/>
      <w:r w:rsidRPr="00015CDA">
        <w:rPr>
          <w:rFonts w:ascii="Times New Roman" w:eastAsia="Times New Roman" w:hAnsi="Times New Roman" w:cs="Times New Roman"/>
          <w:color w:val="000000"/>
          <w:sz w:val="24"/>
          <w:szCs w:val="24"/>
          <w:shd w:val="clear" w:color="auto" w:fill="FFFFFF"/>
          <w:lang w:eastAsia="ru-RU"/>
        </w:rPr>
        <w:t>Бастiонъ</w:t>
      </w:r>
      <w:proofErr w:type="spellEnd"/>
      <w:r w:rsidRPr="00015CDA">
        <w:rPr>
          <w:rFonts w:ascii="Times New Roman" w:eastAsia="Times New Roman" w:hAnsi="Times New Roman" w:cs="Times New Roman"/>
          <w:color w:val="000000"/>
          <w:sz w:val="24"/>
          <w:szCs w:val="24"/>
          <w:shd w:val="clear" w:color="auto" w:fill="FFFFFF"/>
          <w:lang w:eastAsia="ru-RU"/>
        </w:rPr>
        <w:t>» – город Сортавала – фирменный магазин форелевого хозяйства </w:t>
      </w:r>
    </w:p>
    <w:p w14:paraId="19B6CEE8" w14:textId="77777777" w:rsidR="00706145" w:rsidRPr="00015CDA" w:rsidRDefault="00706145" w:rsidP="00015CDA">
      <w:pPr>
        <w:shd w:val="clear" w:color="auto" w:fill="FFFFFF"/>
        <w:spacing w:after="0" w:line="240" w:lineRule="auto"/>
        <w:rPr>
          <w:rFonts w:ascii="Times New Roman" w:eastAsia="Times New Roman" w:hAnsi="Times New Roman" w:cs="Times New Roman"/>
          <w:sz w:val="24"/>
          <w:szCs w:val="24"/>
          <w:lang w:eastAsia="ru-RU"/>
        </w:rPr>
      </w:pPr>
    </w:p>
    <w:p w14:paraId="69314FF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shd w:val="clear" w:color="auto" w:fill="FFFFFF"/>
          <w:lang w:eastAsia="ru-RU"/>
        </w:rPr>
        <w:t xml:space="preserve">2-й день: </w:t>
      </w:r>
      <w:r w:rsidRPr="00015CDA">
        <w:rPr>
          <w:rFonts w:ascii="Times New Roman" w:eastAsia="Times New Roman" w:hAnsi="Times New Roman" w:cs="Times New Roman"/>
          <w:color w:val="000000"/>
          <w:sz w:val="24"/>
          <w:szCs w:val="24"/>
          <w:lang w:eastAsia="ru-RU"/>
        </w:rPr>
        <w:t xml:space="preserve">Сортавала – залив </w:t>
      </w:r>
      <w:proofErr w:type="spellStart"/>
      <w:r w:rsidRPr="00015CDA">
        <w:rPr>
          <w:rFonts w:ascii="Times New Roman" w:eastAsia="Times New Roman" w:hAnsi="Times New Roman" w:cs="Times New Roman"/>
          <w:color w:val="000000"/>
          <w:sz w:val="24"/>
          <w:szCs w:val="24"/>
          <w:lang w:eastAsia="ru-RU"/>
        </w:rPr>
        <w:t>Кирьявалахти</w:t>
      </w:r>
      <w:proofErr w:type="spellEnd"/>
      <w:r w:rsidRPr="00015CDA">
        <w:rPr>
          <w:rFonts w:ascii="Times New Roman" w:eastAsia="Times New Roman" w:hAnsi="Times New Roman" w:cs="Times New Roman"/>
          <w:color w:val="000000"/>
          <w:sz w:val="24"/>
          <w:szCs w:val="24"/>
          <w:lang w:eastAsia="ru-RU"/>
        </w:rPr>
        <w:t xml:space="preserve"> – </w:t>
      </w:r>
      <w:proofErr w:type="spellStart"/>
      <w:r w:rsidRPr="00015CDA">
        <w:rPr>
          <w:rFonts w:ascii="Times New Roman" w:eastAsia="Times New Roman" w:hAnsi="Times New Roman" w:cs="Times New Roman"/>
          <w:color w:val="000000"/>
          <w:sz w:val="24"/>
          <w:szCs w:val="24"/>
          <w:lang w:eastAsia="ru-RU"/>
        </w:rPr>
        <w:t>экотропа</w:t>
      </w:r>
      <w:proofErr w:type="spellEnd"/>
      <w:r w:rsidRPr="00015CDA">
        <w:rPr>
          <w:rFonts w:ascii="Times New Roman" w:eastAsia="Times New Roman" w:hAnsi="Times New Roman" w:cs="Times New Roman"/>
          <w:color w:val="000000"/>
          <w:sz w:val="24"/>
          <w:szCs w:val="24"/>
          <w:lang w:eastAsia="ru-RU"/>
        </w:rPr>
        <w:t xml:space="preserve"> национального парка «Ладожские шхеры» </w:t>
      </w:r>
      <w:proofErr w:type="gramStart"/>
      <w:r w:rsidRPr="00015CDA">
        <w:rPr>
          <w:rFonts w:ascii="Times New Roman" w:eastAsia="Times New Roman" w:hAnsi="Times New Roman" w:cs="Times New Roman"/>
          <w:color w:val="000000"/>
          <w:sz w:val="24"/>
          <w:szCs w:val="24"/>
          <w:lang w:eastAsia="ru-RU"/>
        </w:rPr>
        <w:t>–  «</w:t>
      </w:r>
      <w:proofErr w:type="gramEnd"/>
      <w:r w:rsidRPr="00015CDA">
        <w:rPr>
          <w:rFonts w:ascii="Times New Roman" w:eastAsia="Times New Roman" w:hAnsi="Times New Roman" w:cs="Times New Roman"/>
          <w:color w:val="000000"/>
          <w:sz w:val="24"/>
          <w:szCs w:val="24"/>
          <w:lang w:eastAsia="ru-RU"/>
        </w:rPr>
        <w:t xml:space="preserve">Северная Фиваида» – музей «У Мастера» – фирменный магазин форелевого </w:t>
      </w:r>
      <w:r w:rsidRPr="00015CDA">
        <w:rPr>
          <w:rFonts w:ascii="Times New Roman" w:eastAsia="Times New Roman" w:hAnsi="Times New Roman" w:cs="Times New Roman"/>
          <w:color w:val="000000"/>
          <w:sz w:val="24"/>
          <w:szCs w:val="24"/>
          <w:lang w:eastAsia="ru-RU"/>
        </w:rPr>
        <w:lastRenderedPageBreak/>
        <w:t>хозяйства – обзорная экскурсия по Сортавала – авторская экскурсия «Загадки парка «</w:t>
      </w:r>
      <w:proofErr w:type="spellStart"/>
      <w:r w:rsidRPr="00015CDA">
        <w:rPr>
          <w:rFonts w:ascii="Times New Roman" w:eastAsia="Times New Roman" w:hAnsi="Times New Roman" w:cs="Times New Roman"/>
          <w:color w:val="000000"/>
          <w:sz w:val="24"/>
          <w:szCs w:val="24"/>
          <w:lang w:eastAsia="ru-RU"/>
        </w:rPr>
        <w:t>Ваккосалми</w:t>
      </w:r>
      <w:proofErr w:type="spellEnd"/>
      <w:r w:rsidRPr="00015CDA">
        <w:rPr>
          <w:rFonts w:ascii="Times New Roman" w:eastAsia="Times New Roman" w:hAnsi="Times New Roman" w:cs="Times New Roman"/>
          <w:color w:val="000000"/>
          <w:sz w:val="24"/>
          <w:szCs w:val="24"/>
          <w:lang w:eastAsia="ru-RU"/>
        </w:rPr>
        <w:t>» – Сортавала</w:t>
      </w:r>
    </w:p>
    <w:p w14:paraId="23D5F4D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21E15AC"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shd w:val="clear" w:color="auto" w:fill="FFFFFF"/>
          <w:lang w:eastAsia="ru-RU"/>
        </w:rPr>
        <w:t xml:space="preserve">3-й день: </w:t>
      </w:r>
      <w:r w:rsidRPr="00015CDA">
        <w:rPr>
          <w:rFonts w:ascii="Times New Roman" w:eastAsia="Times New Roman" w:hAnsi="Times New Roman" w:cs="Times New Roman"/>
          <w:color w:val="000000"/>
          <w:sz w:val="24"/>
          <w:szCs w:val="24"/>
          <w:u w:val="single"/>
          <w:shd w:val="clear" w:color="auto" w:fill="FFFFFF"/>
          <w:lang w:eastAsia="ru-RU"/>
        </w:rPr>
        <w:t>программа на выбор</w:t>
      </w:r>
      <w:r w:rsidRPr="00015CDA">
        <w:rPr>
          <w:rFonts w:ascii="Times New Roman" w:eastAsia="Times New Roman" w:hAnsi="Times New Roman" w:cs="Times New Roman"/>
          <w:b/>
          <w:bCs/>
          <w:color w:val="000000"/>
          <w:sz w:val="24"/>
          <w:szCs w:val="24"/>
          <w:u w:val="single"/>
          <w:shd w:val="clear" w:color="auto" w:fill="FFFFFF"/>
          <w:lang w:eastAsia="ru-RU"/>
        </w:rPr>
        <w:t>:</w:t>
      </w:r>
      <w:r w:rsidRPr="00015CDA">
        <w:rPr>
          <w:rFonts w:ascii="Times New Roman" w:eastAsia="Times New Roman" w:hAnsi="Times New Roman" w:cs="Times New Roman"/>
          <w:b/>
          <w:bCs/>
          <w:color w:val="000000"/>
          <w:sz w:val="24"/>
          <w:szCs w:val="24"/>
          <w:shd w:val="clear" w:color="auto" w:fill="FFFFFF"/>
          <w:lang w:eastAsia="ru-RU"/>
        </w:rPr>
        <w:t xml:space="preserve"> </w:t>
      </w:r>
      <w:r w:rsidRPr="00015CDA">
        <w:rPr>
          <w:rFonts w:ascii="Times New Roman" w:eastAsia="Times New Roman" w:hAnsi="Times New Roman" w:cs="Times New Roman"/>
          <w:color w:val="000000"/>
          <w:sz w:val="24"/>
          <w:szCs w:val="24"/>
          <w:shd w:val="clear" w:color="auto" w:fill="FFFFFF"/>
          <w:lang w:eastAsia="ru-RU"/>
        </w:rPr>
        <w:t xml:space="preserve">свободный день в Сортавала ИЛИ </w:t>
      </w:r>
      <w:r w:rsidRPr="00015CDA">
        <w:rPr>
          <w:rFonts w:ascii="Times New Roman" w:eastAsia="Times New Roman" w:hAnsi="Times New Roman" w:cs="Times New Roman"/>
          <w:b/>
          <w:bCs/>
          <w:color w:val="000000"/>
          <w:sz w:val="24"/>
          <w:szCs w:val="24"/>
          <w:lang w:eastAsia="ru-RU"/>
        </w:rPr>
        <w:t>«</w:t>
      </w:r>
      <w:r w:rsidRPr="00015CDA">
        <w:rPr>
          <w:rFonts w:ascii="Times New Roman" w:eastAsia="Times New Roman" w:hAnsi="Times New Roman" w:cs="Times New Roman"/>
          <w:color w:val="000000"/>
          <w:sz w:val="24"/>
          <w:szCs w:val="24"/>
          <w:lang w:eastAsia="ru-RU"/>
        </w:rPr>
        <w:t xml:space="preserve">Северное сафари к древним водопадам»: </w:t>
      </w:r>
      <w:proofErr w:type="spellStart"/>
      <w:r w:rsidRPr="00015CDA">
        <w:rPr>
          <w:rFonts w:ascii="Times New Roman" w:eastAsia="Times New Roman" w:hAnsi="Times New Roman" w:cs="Times New Roman"/>
          <w:color w:val="000000"/>
          <w:sz w:val="24"/>
          <w:szCs w:val="24"/>
          <w:lang w:eastAsia="ru-RU"/>
        </w:rPr>
        <w:t>Кительское</w:t>
      </w:r>
      <w:proofErr w:type="spellEnd"/>
      <w:r w:rsidRPr="00015CDA">
        <w:rPr>
          <w:rFonts w:ascii="Times New Roman" w:eastAsia="Times New Roman" w:hAnsi="Times New Roman" w:cs="Times New Roman"/>
          <w:color w:val="000000"/>
          <w:sz w:val="24"/>
          <w:szCs w:val="24"/>
          <w:lang w:eastAsia="ru-RU"/>
        </w:rPr>
        <w:t xml:space="preserve"> месторождение граната – </w:t>
      </w:r>
      <w:proofErr w:type="gramStart"/>
      <w:r w:rsidRPr="00015CDA">
        <w:rPr>
          <w:rFonts w:ascii="Times New Roman" w:eastAsia="Times New Roman" w:hAnsi="Times New Roman" w:cs="Times New Roman"/>
          <w:color w:val="000000"/>
          <w:sz w:val="24"/>
          <w:szCs w:val="24"/>
          <w:lang w:eastAsia="ru-RU"/>
        </w:rPr>
        <w:t>водопад  Койриноя</w:t>
      </w:r>
      <w:proofErr w:type="gramEnd"/>
      <w:r w:rsidRPr="00015CDA">
        <w:rPr>
          <w:rFonts w:ascii="Times New Roman" w:eastAsia="Times New Roman" w:hAnsi="Times New Roman" w:cs="Times New Roman"/>
          <w:color w:val="000000"/>
          <w:sz w:val="24"/>
          <w:szCs w:val="24"/>
          <w:lang w:eastAsia="ru-RU"/>
        </w:rPr>
        <w:t>-1 – водопады Белые Мосты (Юканкоски-1 и Юканкоски-2) – Карельский зоопарк</w:t>
      </w:r>
      <w:r w:rsidRPr="00015CDA">
        <w:rPr>
          <w:rFonts w:ascii="Times New Roman" w:eastAsia="Times New Roman" w:hAnsi="Times New Roman" w:cs="Times New Roman"/>
          <w:color w:val="000000"/>
          <w:sz w:val="24"/>
          <w:szCs w:val="24"/>
          <w:shd w:val="clear" w:color="auto" w:fill="FFFFFF"/>
          <w:lang w:eastAsia="ru-RU"/>
        </w:rPr>
        <w:t xml:space="preserve"> </w:t>
      </w:r>
      <w:r w:rsidRPr="00015CDA">
        <w:rPr>
          <w:rFonts w:ascii="Times New Roman" w:eastAsia="Times New Roman" w:hAnsi="Times New Roman" w:cs="Times New Roman"/>
          <w:color w:val="000000"/>
          <w:sz w:val="24"/>
          <w:szCs w:val="24"/>
          <w:lang w:eastAsia="ru-RU"/>
        </w:rPr>
        <w:t>- ж/д вокзал Сортавала</w:t>
      </w:r>
    </w:p>
    <w:p w14:paraId="37324B37"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shd w:val="clear" w:color="auto" w:fill="FFFFFF"/>
          <w:lang w:eastAsia="ru-RU"/>
        </w:rPr>
        <w:br/>
      </w:r>
      <w:r w:rsidRPr="00015CDA">
        <w:rPr>
          <w:rFonts w:ascii="Times New Roman" w:eastAsia="Times New Roman" w:hAnsi="Times New Roman" w:cs="Times New Roman"/>
          <w:color w:val="000000"/>
          <w:sz w:val="24"/>
          <w:szCs w:val="24"/>
          <w:shd w:val="clear" w:color="auto" w:fill="FFFFFF"/>
          <w:lang w:eastAsia="ru-RU"/>
        </w:rPr>
        <w:br/>
      </w:r>
    </w:p>
    <w:p w14:paraId="1F7C4DC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Полное описание тура:</w:t>
      </w:r>
    </w:p>
    <w:p w14:paraId="7EBFB79B"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BF3B4FD" w14:textId="77777777" w:rsidR="00015CDA" w:rsidRPr="00015CDA" w:rsidRDefault="00015CDA" w:rsidP="00015CDA">
      <w:pPr>
        <w:shd w:val="clear" w:color="auto" w:fill="FFFFFF"/>
        <w:spacing w:after="0" w:line="240" w:lineRule="auto"/>
        <w:outlineLvl w:val="3"/>
        <w:rPr>
          <w:rFonts w:ascii="Times New Roman" w:eastAsia="Times New Roman" w:hAnsi="Times New Roman" w:cs="Times New Roman"/>
          <w:b/>
          <w:bCs/>
          <w:sz w:val="24"/>
          <w:szCs w:val="24"/>
          <w:lang w:eastAsia="ru-RU"/>
        </w:rPr>
      </w:pPr>
      <w:r w:rsidRPr="00015CDA">
        <w:rPr>
          <w:rFonts w:ascii="Times New Roman" w:eastAsia="Times New Roman" w:hAnsi="Times New Roman" w:cs="Times New Roman"/>
          <w:b/>
          <w:bCs/>
          <w:color w:val="000000"/>
          <w:sz w:val="24"/>
          <w:szCs w:val="24"/>
          <w:shd w:val="clear" w:color="auto" w:fill="FFFFFF"/>
          <w:lang w:eastAsia="ru-RU"/>
        </w:rPr>
        <w:t>1-й ДЕНЬ</w:t>
      </w:r>
    </w:p>
    <w:p w14:paraId="6F73152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CFFE27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06:15 – Отправление на поезде «Ласточка»</w:t>
      </w:r>
    </w:p>
    <w:p w14:paraId="6FA0EDE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BD30FC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Место посадки: СПб., Финляндский вокзал</w:t>
      </w:r>
    </w:p>
    <w:p w14:paraId="3B1232D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На </w:t>
      </w:r>
      <w:r w:rsidRPr="00015CDA">
        <w:rPr>
          <w:rFonts w:ascii="Times New Roman" w:eastAsia="Times New Roman" w:hAnsi="Times New Roman" w:cs="Times New Roman"/>
          <w:i/>
          <w:iCs/>
          <w:color w:val="000000"/>
          <w:sz w:val="24"/>
          <w:szCs w:val="24"/>
          <w:u w:val="single"/>
          <w:lang w:eastAsia="ru-RU"/>
        </w:rPr>
        <w:t>современном скоростном поезде повышенной комфортности</w:t>
      </w:r>
      <w:r w:rsidRPr="00015CDA">
        <w:rPr>
          <w:rFonts w:ascii="Times New Roman" w:eastAsia="Times New Roman" w:hAnsi="Times New Roman" w:cs="Times New Roman"/>
          <w:color w:val="000000"/>
          <w:sz w:val="24"/>
          <w:szCs w:val="24"/>
          <w:lang w:eastAsia="ru-RU"/>
        </w:rPr>
        <w:t xml:space="preserve"> под приятный стук колес вы домчитесь до города Сортавала, а затем вы пересядете на </w:t>
      </w:r>
      <w:proofErr w:type="spellStart"/>
      <w:r w:rsidRPr="00015CDA">
        <w:rPr>
          <w:rFonts w:ascii="Times New Roman" w:eastAsia="Times New Roman" w:hAnsi="Times New Roman" w:cs="Times New Roman"/>
          <w:color w:val="000000"/>
          <w:sz w:val="24"/>
          <w:szCs w:val="24"/>
          <w:lang w:eastAsia="ru-RU"/>
        </w:rPr>
        <w:t>ретропоезд</w:t>
      </w:r>
      <w:proofErr w:type="spellEnd"/>
      <w:r w:rsidRPr="00015CDA">
        <w:rPr>
          <w:rFonts w:ascii="Times New Roman" w:eastAsia="Times New Roman" w:hAnsi="Times New Roman" w:cs="Times New Roman"/>
          <w:color w:val="000000"/>
          <w:sz w:val="24"/>
          <w:szCs w:val="24"/>
          <w:lang w:eastAsia="ru-RU"/>
        </w:rPr>
        <w:t xml:space="preserve"> и отправитесь знакомиться с удивительной красоты краем!</w:t>
      </w:r>
    </w:p>
    <w:p w14:paraId="4436511B"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72D2463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10:20 – Пересадка в городе Сортавала на </w:t>
      </w:r>
      <w:proofErr w:type="spellStart"/>
      <w:r w:rsidRPr="00015CDA">
        <w:rPr>
          <w:rFonts w:ascii="Times New Roman" w:eastAsia="Times New Roman" w:hAnsi="Times New Roman" w:cs="Times New Roman"/>
          <w:b/>
          <w:bCs/>
          <w:color w:val="000000"/>
          <w:sz w:val="24"/>
          <w:szCs w:val="24"/>
          <w:lang w:eastAsia="ru-RU"/>
        </w:rPr>
        <w:t>ретропоезд</w:t>
      </w:r>
      <w:proofErr w:type="spellEnd"/>
    </w:p>
    <w:p w14:paraId="07DC517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A2D555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В выходные и праздничные дни билеты на </w:t>
      </w:r>
      <w:proofErr w:type="spellStart"/>
      <w:r w:rsidRPr="00015CDA">
        <w:rPr>
          <w:rFonts w:ascii="Times New Roman" w:eastAsia="Times New Roman" w:hAnsi="Times New Roman" w:cs="Times New Roman"/>
          <w:color w:val="000000"/>
          <w:sz w:val="24"/>
          <w:szCs w:val="24"/>
          <w:lang w:eastAsia="ru-RU"/>
        </w:rPr>
        <w:t>ретропоезд</w:t>
      </w:r>
      <w:proofErr w:type="spellEnd"/>
      <w:r w:rsidRPr="00015CDA">
        <w:rPr>
          <w:rFonts w:ascii="Times New Roman" w:eastAsia="Times New Roman" w:hAnsi="Times New Roman" w:cs="Times New Roman"/>
          <w:color w:val="000000"/>
          <w:sz w:val="24"/>
          <w:szCs w:val="24"/>
          <w:lang w:eastAsia="ru-RU"/>
        </w:rPr>
        <w:t xml:space="preserve"> желательно приобретать заблаговременно, так как их быстро раскупают. Если на ваши даты уже нет билетов или вы не хотите ехать на </w:t>
      </w:r>
      <w:proofErr w:type="spellStart"/>
      <w:r w:rsidRPr="00015CDA">
        <w:rPr>
          <w:rFonts w:ascii="Times New Roman" w:eastAsia="Times New Roman" w:hAnsi="Times New Roman" w:cs="Times New Roman"/>
          <w:color w:val="000000"/>
          <w:sz w:val="24"/>
          <w:szCs w:val="24"/>
          <w:lang w:eastAsia="ru-RU"/>
        </w:rPr>
        <w:t>ретропоезде</w:t>
      </w:r>
      <w:proofErr w:type="spellEnd"/>
      <w:r w:rsidRPr="00015CDA">
        <w:rPr>
          <w:rFonts w:ascii="Times New Roman" w:eastAsia="Times New Roman" w:hAnsi="Times New Roman" w:cs="Times New Roman"/>
          <w:color w:val="000000"/>
          <w:sz w:val="24"/>
          <w:szCs w:val="24"/>
          <w:lang w:eastAsia="ru-RU"/>
        </w:rPr>
        <w:t>, на станции Сортавала вас встретит наш гид с табличкой «</w:t>
      </w:r>
      <w:proofErr w:type="spellStart"/>
      <w:r w:rsidRPr="00015CDA">
        <w:rPr>
          <w:rFonts w:ascii="Times New Roman" w:eastAsia="Times New Roman" w:hAnsi="Times New Roman" w:cs="Times New Roman"/>
          <w:color w:val="000000"/>
          <w:sz w:val="24"/>
          <w:szCs w:val="24"/>
          <w:lang w:eastAsia="ru-RU"/>
        </w:rPr>
        <w:t>СканТур</w:t>
      </w:r>
      <w:proofErr w:type="spellEnd"/>
      <w:r w:rsidRPr="00015CDA">
        <w:rPr>
          <w:rFonts w:ascii="Times New Roman" w:eastAsia="Times New Roman" w:hAnsi="Times New Roman" w:cs="Times New Roman"/>
          <w:color w:val="000000"/>
          <w:sz w:val="24"/>
          <w:szCs w:val="24"/>
          <w:lang w:eastAsia="ru-RU"/>
        </w:rPr>
        <w:t>» и довезет до горного парка «</w:t>
      </w:r>
      <w:proofErr w:type="spellStart"/>
      <w:r w:rsidRPr="00015CDA">
        <w:rPr>
          <w:rFonts w:ascii="Times New Roman" w:eastAsia="Times New Roman" w:hAnsi="Times New Roman" w:cs="Times New Roman"/>
          <w:color w:val="000000"/>
          <w:sz w:val="24"/>
          <w:szCs w:val="24"/>
          <w:lang w:eastAsia="ru-RU"/>
        </w:rPr>
        <w:t>Рускеала</w:t>
      </w:r>
      <w:proofErr w:type="spellEnd"/>
      <w:r w:rsidRPr="00015CDA">
        <w:rPr>
          <w:rFonts w:ascii="Times New Roman" w:eastAsia="Times New Roman" w:hAnsi="Times New Roman" w:cs="Times New Roman"/>
          <w:color w:val="000000"/>
          <w:sz w:val="24"/>
          <w:szCs w:val="24"/>
          <w:lang w:eastAsia="ru-RU"/>
        </w:rPr>
        <w:t>» на автобусе.</w:t>
      </w:r>
    </w:p>
    <w:p w14:paraId="2830872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8BEEAF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10:40 – Отправление из Сортавала на </w:t>
      </w:r>
      <w:proofErr w:type="spellStart"/>
      <w:r w:rsidRPr="00015CDA">
        <w:rPr>
          <w:rFonts w:ascii="Times New Roman" w:eastAsia="Times New Roman" w:hAnsi="Times New Roman" w:cs="Times New Roman"/>
          <w:b/>
          <w:bCs/>
          <w:color w:val="000000"/>
          <w:sz w:val="24"/>
          <w:szCs w:val="24"/>
          <w:lang w:eastAsia="ru-RU"/>
        </w:rPr>
        <w:t>ретропоезде</w:t>
      </w:r>
      <w:proofErr w:type="spellEnd"/>
    </w:p>
    <w:p w14:paraId="7F48FE3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E4D60D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Интерьеры вагонов купе и ресторана старинного поезда выполнены</w:t>
      </w:r>
      <w:r w:rsidRPr="00015CDA">
        <w:rPr>
          <w:rFonts w:ascii="Times New Roman" w:eastAsia="Times New Roman" w:hAnsi="Times New Roman" w:cs="Times New Roman"/>
          <w:i/>
          <w:iCs/>
          <w:color w:val="000000"/>
          <w:sz w:val="24"/>
          <w:szCs w:val="24"/>
          <w:u w:val="single"/>
          <w:lang w:eastAsia="ru-RU"/>
        </w:rPr>
        <w:t xml:space="preserve"> в стиле «Николаевского экспресса»</w:t>
      </w:r>
      <w:r w:rsidRPr="00015CDA">
        <w:rPr>
          <w:rFonts w:ascii="Times New Roman" w:eastAsia="Times New Roman" w:hAnsi="Times New Roman" w:cs="Times New Roman"/>
          <w:color w:val="000000"/>
          <w:sz w:val="24"/>
          <w:szCs w:val="24"/>
          <w:lang w:eastAsia="ru-RU"/>
        </w:rPr>
        <w:t xml:space="preserve"> конца XIX – начала XX века. Тщательно восстановленный антураж позволит вам насладиться атмосферой эпохи имперской России, прикоснуться к истории не только в парке, но и еще по пути к нему! </w:t>
      </w:r>
    </w:p>
    <w:p w14:paraId="69880DD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388AC42"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11:55 – Прибытие на станцию «</w:t>
      </w:r>
      <w:proofErr w:type="spellStart"/>
      <w:r w:rsidRPr="00015CDA">
        <w:rPr>
          <w:rFonts w:ascii="Times New Roman" w:eastAsia="Times New Roman" w:hAnsi="Times New Roman" w:cs="Times New Roman"/>
          <w:b/>
          <w:bCs/>
          <w:color w:val="000000"/>
          <w:sz w:val="24"/>
          <w:szCs w:val="24"/>
          <w:lang w:eastAsia="ru-RU"/>
        </w:rPr>
        <w:t>Рускеала</w:t>
      </w:r>
      <w:proofErr w:type="spellEnd"/>
      <w:r w:rsidRPr="00015CDA">
        <w:rPr>
          <w:rFonts w:ascii="Times New Roman" w:eastAsia="Times New Roman" w:hAnsi="Times New Roman" w:cs="Times New Roman"/>
          <w:b/>
          <w:bCs/>
          <w:color w:val="000000"/>
          <w:sz w:val="24"/>
          <w:szCs w:val="24"/>
          <w:lang w:eastAsia="ru-RU"/>
        </w:rPr>
        <w:t>»</w:t>
      </w:r>
    </w:p>
    <w:p w14:paraId="4D4512B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DEB5C1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Вас встретит наш гид с табличкой «</w:t>
      </w:r>
      <w:proofErr w:type="spellStart"/>
      <w:r w:rsidRPr="00015CDA">
        <w:rPr>
          <w:rFonts w:ascii="Times New Roman" w:eastAsia="Times New Roman" w:hAnsi="Times New Roman" w:cs="Times New Roman"/>
          <w:color w:val="000000"/>
          <w:sz w:val="24"/>
          <w:szCs w:val="24"/>
          <w:lang w:eastAsia="ru-RU"/>
        </w:rPr>
        <w:t>СканТур</w:t>
      </w:r>
      <w:proofErr w:type="spellEnd"/>
      <w:r w:rsidRPr="00015CDA">
        <w:rPr>
          <w:rFonts w:ascii="Times New Roman" w:eastAsia="Times New Roman" w:hAnsi="Times New Roman" w:cs="Times New Roman"/>
          <w:color w:val="000000"/>
          <w:sz w:val="24"/>
          <w:szCs w:val="24"/>
          <w:lang w:eastAsia="ru-RU"/>
        </w:rPr>
        <w:t>» и проводит вас к месту начала экскурсии. </w:t>
      </w:r>
    </w:p>
    <w:p w14:paraId="7939540B"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75A1AE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12:00 – Горный парк «</w:t>
      </w:r>
      <w:proofErr w:type="spellStart"/>
      <w:r w:rsidRPr="00015CDA">
        <w:rPr>
          <w:rFonts w:ascii="Times New Roman" w:eastAsia="Times New Roman" w:hAnsi="Times New Roman" w:cs="Times New Roman"/>
          <w:b/>
          <w:bCs/>
          <w:color w:val="000000"/>
          <w:sz w:val="24"/>
          <w:szCs w:val="24"/>
          <w:lang w:eastAsia="ru-RU"/>
        </w:rPr>
        <w:t>Рускеала</w:t>
      </w:r>
      <w:proofErr w:type="spellEnd"/>
      <w:r w:rsidRPr="00015CDA">
        <w:rPr>
          <w:rFonts w:ascii="Times New Roman" w:eastAsia="Times New Roman" w:hAnsi="Times New Roman" w:cs="Times New Roman"/>
          <w:b/>
          <w:bCs/>
          <w:color w:val="000000"/>
          <w:sz w:val="24"/>
          <w:szCs w:val="24"/>
          <w:lang w:eastAsia="ru-RU"/>
        </w:rPr>
        <w:t>». Экскурсия и свободное время</w:t>
      </w:r>
    </w:p>
    <w:p w14:paraId="46C752A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7BAD41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INFO! Внимание! Входные билеты и экскурсионное обслуживание в парке уже включены в стоимость пакета «Полный».</w:t>
      </w:r>
    </w:p>
    <w:p w14:paraId="0567672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AEBF84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i/>
          <w:iCs/>
          <w:color w:val="000000"/>
          <w:sz w:val="24"/>
          <w:szCs w:val="24"/>
          <w:u w:val="single"/>
          <w:lang w:eastAsia="ru-RU"/>
        </w:rPr>
        <w:t>Горный парк «</w:t>
      </w:r>
      <w:proofErr w:type="spellStart"/>
      <w:r w:rsidRPr="00015CDA">
        <w:rPr>
          <w:rFonts w:ascii="Times New Roman" w:eastAsia="Times New Roman" w:hAnsi="Times New Roman" w:cs="Times New Roman"/>
          <w:i/>
          <w:iCs/>
          <w:color w:val="000000"/>
          <w:sz w:val="24"/>
          <w:szCs w:val="24"/>
          <w:u w:val="single"/>
          <w:lang w:eastAsia="ru-RU"/>
        </w:rPr>
        <w:t>Рускеала</w:t>
      </w:r>
      <w:proofErr w:type="spellEnd"/>
      <w:r w:rsidRPr="00015CDA">
        <w:rPr>
          <w:rFonts w:ascii="Times New Roman" w:eastAsia="Times New Roman" w:hAnsi="Times New Roman" w:cs="Times New Roman"/>
          <w:i/>
          <w:iCs/>
          <w:color w:val="000000"/>
          <w:sz w:val="24"/>
          <w:szCs w:val="24"/>
          <w:u w:val="single"/>
          <w:lang w:eastAsia="ru-RU"/>
        </w:rPr>
        <w:t>»</w:t>
      </w:r>
      <w:r w:rsidRPr="00015CDA">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015CDA">
        <w:rPr>
          <w:rFonts w:ascii="Times New Roman" w:eastAsia="Times New Roman" w:hAnsi="Times New Roman" w:cs="Times New Roman"/>
          <w:i/>
          <w:iCs/>
          <w:color w:val="000000"/>
          <w:sz w:val="24"/>
          <w:szCs w:val="24"/>
          <w:u w:val="single"/>
          <w:lang w:eastAsia="ru-RU"/>
        </w:rPr>
        <w:t>Мраморный каньон</w:t>
      </w:r>
      <w:r w:rsidRPr="00015CDA">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015CDA">
        <w:rPr>
          <w:rFonts w:ascii="Times New Roman" w:eastAsia="Times New Roman" w:hAnsi="Times New Roman" w:cs="Times New Roman"/>
          <w:i/>
          <w:iCs/>
          <w:color w:val="000000"/>
          <w:sz w:val="24"/>
          <w:szCs w:val="24"/>
          <w:u w:val="single"/>
          <w:lang w:eastAsia="ru-RU"/>
        </w:rPr>
        <w:t>цветной подсветке</w:t>
      </w:r>
      <w:r w:rsidRPr="00015CDA">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79A000A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lastRenderedPageBreak/>
        <w:t>Ваше посещение парка начнется с экскурсии с лицензированным местным гидом.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015CDA">
        <w:rPr>
          <w:rFonts w:ascii="Times New Roman" w:eastAsia="Times New Roman" w:hAnsi="Times New Roman" w:cs="Times New Roman"/>
          <w:color w:val="000000"/>
          <w:sz w:val="24"/>
          <w:szCs w:val="24"/>
          <w:lang w:eastAsia="ru-RU"/>
        </w:rPr>
        <w:t>Рускеале</w:t>
      </w:r>
      <w:proofErr w:type="spellEnd"/>
      <w:r w:rsidRPr="00015CDA">
        <w:rPr>
          <w:rFonts w:ascii="Times New Roman" w:eastAsia="Times New Roman" w:hAnsi="Times New Roman" w:cs="Times New Roman"/>
          <w:color w:val="000000"/>
          <w:sz w:val="24"/>
          <w:szCs w:val="24"/>
          <w:lang w:eastAsia="ru-RU"/>
        </w:rPr>
        <w:t>»:</w:t>
      </w:r>
    </w:p>
    <w:p w14:paraId="0A46BAB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br/>
      </w:r>
      <w:r w:rsidRPr="00015CDA">
        <w:rPr>
          <w:rFonts w:ascii="Times New Roman" w:eastAsia="Times New Roman" w:hAnsi="Times New Roman" w:cs="Times New Roman"/>
          <w:sz w:val="24"/>
          <w:szCs w:val="24"/>
          <w:lang w:eastAsia="ru-RU"/>
        </w:rPr>
        <w:br/>
      </w:r>
    </w:p>
    <w:p w14:paraId="56753460" w14:textId="77777777" w:rsidR="00015CDA" w:rsidRPr="00015CDA" w:rsidRDefault="00015CDA" w:rsidP="00015CDA">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015CDA">
        <w:rPr>
          <w:rFonts w:ascii="Times New Roman" w:eastAsia="Times New Roman" w:hAnsi="Times New Roman" w:cs="Times New Roman"/>
          <w:i/>
          <w:iCs/>
          <w:color w:val="000000"/>
          <w:sz w:val="24"/>
          <w:szCs w:val="24"/>
          <w:u w:val="single"/>
          <w:lang w:eastAsia="ru-RU"/>
        </w:rPr>
        <w:t>Прогуляться по дорожкам вокруг Мраморного каньона</w:t>
      </w:r>
      <w:r w:rsidRPr="00015CDA">
        <w:rPr>
          <w:rFonts w:ascii="Times New Roman" w:eastAsia="Times New Roman" w:hAnsi="Times New Roman" w:cs="Times New Roman"/>
          <w:color w:val="000000"/>
          <w:sz w:val="24"/>
          <w:szCs w:val="24"/>
          <w:lang w:eastAsia="ru-RU"/>
        </w:rPr>
        <w:t>. Их здесь километры. Если отойти от экскурсионного маршрута, можно наткнуться на всякие интересные и красивые места:</w:t>
      </w:r>
      <w:r w:rsidRPr="00015CDA">
        <w:rPr>
          <w:rFonts w:ascii="Times New Roman" w:eastAsia="Times New Roman" w:hAnsi="Times New Roman" w:cs="Times New Roman"/>
          <w:i/>
          <w:iCs/>
          <w:color w:val="000000"/>
          <w:sz w:val="24"/>
          <w:szCs w:val="24"/>
          <w:u w:val="single"/>
          <w:lang w:eastAsia="ru-RU"/>
        </w:rPr>
        <w:t xml:space="preserve"> </w:t>
      </w:r>
      <w:proofErr w:type="spellStart"/>
      <w:r w:rsidRPr="00015CDA">
        <w:rPr>
          <w:rFonts w:ascii="Times New Roman" w:eastAsia="Times New Roman" w:hAnsi="Times New Roman" w:cs="Times New Roman"/>
          <w:i/>
          <w:iCs/>
          <w:color w:val="000000"/>
          <w:sz w:val="24"/>
          <w:szCs w:val="24"/>
          <w:u w:val="single"/>
          <w:lang w:eastAsia="ru-RU"/>
        </w:rPr>
        <w:t>Монферраново</w:t>
      </w:r>
      <w:proofErr w:type="spellEnd"/>
      <w:r w:rsidRPr="00015CDA">
        <w:rPr>
          <w:rFonts w:ascii="Times New Roman" w:eastAsia="Times New Roman" w:hAnsi="Times New Roman" w:cs="Times New Roman"/>
          <w:i/>
          <w:iCs/>
          <w:color w:val="000000"/>
          <w:sz w:val="24"/>
          <w:szCs w:val="24"/>
          <w:u w:val="single"/>
          <w:lang w:eastAsia="ru-RU"/>
        </w:rPr>
        <w:t xml:space="preserve"> озеро, Итальянский карьер и сад камней, Светлое озеро с «дикими» тропинками, заброшенный мраморный завод, мраморные утесы, обзорные площадки, гроты и штольни</w:t>
      </w:r>
      <w:r w:rsidRPr="00015CDA">
        <w:rPr>
          <w:rFonts w:ascii="Times New Roman" w:eastAsia="Times New Roman" w:hAnsi="Times New Roman" w:cs="Times New Roman"/>
          <w:color w:val="000000"/>
          <w:sz w:val="24"/>
          <w:szCs w:val="24"/>
          <w:lang w:eastAsia="ru-RU"/>
        </w:rPr>
        <w:t>.</w:t>
      </w:r>
    </w:p>
    <w:p w14:paraId="69672E6C" w14:textId="77777777" w:rsidR="00015CDA" w:rsidRPr="00015CDA" w:rsidRDefault="00015CDA" w:rsidP="00015CDA">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015CDA">
        <w:rPr>
          <w:rFonts w:ascii="Times New Roman" w:eastAsia="Times New Roman" w:hAnsi="Times New Roman" w:cs="Times New Roman"/>
          <w:i/>
          <w:iCs/>
          <w:color w:val="000000"/>
          <w:sz w:val="24"/>
          <w:szCs w:val="24"/>
          <w:u w:val="single"/>
          <w:lang w:eastAsia="ru-RU"/>
        </w:rPr>
        <w:t xml:space="preserve">Тайные тропы земли Калевала. </w:t>
      </w:r>
      <w:r w:rsidRPr="00015CDA">
        <w:rPr>
          <w:rFonts w:ascii="Times New Roman" w:eastAsia="Times New Roman" w:hAnsi="Times New Roman" w:cs="Times New Roman"/>
          <w:color w:val="000000"/>
          <w:sz w:val="24"/>
          <w:szCs w:val="24"/>
          <w:lang w:eastAsia="ru-RU"/>
        </w:rPr>
        <w:t xml:space="preserve">На фоне карельского пейзажа с обзорной площадкой на озеро Светлое расположена </w:t>
      </w:r>
      <w:r w:rsidRPr="00015CDA">
        <w:rPr>
          <w:rFonts w:ascii="Times New Roman" w:eastAsia="Times New Roman" w:hAnsi="Times New Roman" w:cs="Times New Roman"/>
          <w:i/>
          <w:iCs/>
          <w:color w:val="000000"/>
          <w:sz w:val="24"/>
          <w:szCs w:val="24"/>
          <w:u w:val="single"/>
          <w:lang w:eastAsia="ru-RU"/>
        </w:rPr>
        <w:t>интерактивная часть парка</w:t>
      </w:r>
      <w:r w:rsidRPr="00015CDA">
        <w:rPr>
          <w:rFonts w:ascii="Times New Roman" w:eastAsia="Times New Roman" w:hAnsi="Times New Roman" w:cs="Times New Roman"/>
          <w:color w:val="000000"/>
          <w:sz w:val="24"/>
          <w:szCs w:val="24"/>
          <w:lang w:eastAsia="ru-RU"/>
        </w:rPr>
        <w:t xml:space="preserve">, которая перенесет вас на страницы карельского эпоса. Вы познакомитесь со светлыми и темными сказочными героями, попробуете поймать коня </w:t>
      </w:r>
      <w:proofErr w:type="spellStart"/>
      <w:r w:rsidRPr="00015CDA">
        <w:rPr>
          <w:rFonts w:ascii="Times New Roman" w:eastAsia="Times New Roman" w:hAnsi="Times New Roman" w:cs="Times New Roman"/>
          <w:color w:val="000000"/>
          <w:sz w:val="24"/>
          <w:szCs w:val="24"/>
          <w:lang w:eastAsia="ru-RU"/>
        </w:rPr>
        <w:t>Хийси</w:t>
      </w:r>
      <w:proofErr w:type="spellEnd"/>
      <w:r w:rsidRPr="00015CDA">
        <w:rPr>
          <w:rFonts w:ascii="Times New Roman" w:eastAsia="Times New Roman" w:hAnsi="Times New Roman" w:cs="Times New Roman"/>
          <w:color w:val="000000"/>
          <w:sz w:val="24"/>
          <w:szCs w:val="24"/>
          <w:lang w:eastAsia="ru-RU"/>
        </w:rPr>
        <w:t xml:space="preserve"> с помощью веревки и увидите еще много чего не менее интересного.</w:t>
      </w:r>
    </w:p>
    <w:p w14:paraId="366CE67D" w14:textId="77777777" w:rsidR="00015CDA" w:rsidRPr="00015CDA" w:rsidRDefault="00015CDA" w:rsidP="00015CDA">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015CDA">
        <w:rPr>
          <w:rFonts w:ascii="Times New Roman" w:eastAsia="Times New Roman" w:hAnsi="Times New Roman" w:cs="Times New Roman"/>
          <w:i/>
          <w:iCs/>
          <w:color w:val="000000"/>
          <w:sz w:val="24"/>
          <w:szCs w:val="24"/>
          <w:u w:val="single"/>
          <w:lang w:eastAsia="ru-RU"/>
        </w:rPr>
        <w:t>Активные развлечения в горном парке</w:t>
      </w:r>
      <w:r w:rsidRPr="00015CDA">
        <w:rPr>
          <w:rFonts w:ascii="Times New Roman" w:eastAsia="Times New Roman" w:hAnsi="Times New Roman" w:cs="Times New Roman"/>
          <w:color w:val="000000"/>
          <w:sz w:val="24"/>
          <w:szCs w:val="24"/>
          <w:lang w:eastAsia="ru-RU"/>
        </w:rPr>
        <w:t>. Круглый год работает троллейная трасса над Мраморным каньоном. Самая длинная на Северо-Западе, между прочим. Почти 400 метров адреналинового полета на высоте 30 метров. </w:t>
      </w:r>
    </w:p>
    <w:p w14:paraId="0AD3098D" w14:textId="77777777" w:rsidR="00015CDA" w:rsidRPr="00015CDA" w:rsidRDefault="00015CDA" w:rsidP="00015CDA">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015CDA">
        <w:rPr>
          <w:rFonts w:ascii="Times New Roman" w:eastAsia="Times New Roman" w:hAnsi="Times New Roman" w:cs="Times New Roman"/>
          <w:i/>
          <w:iCs/>
          <w:color w:val="000000"/>
          <w:sz w:val="24"/>
          <w:szCs w:val="24"/>
          <w:u w:val="single"/>
          <w:lang w:eastAsia="ru-RU"/>
        </w:rPr>
        <w:t>Сувенирные ряды и уютные кафе</w:t>
      </w:r>
      <w:r w:rsidRPr="00015CDA">
        <w:rPr>
          <w:rFonts w:ascii="Times New Roman" w:eastAsia="Times New Roman" w:hAnsi="Times New Roman" w:cs="Times New Roman"/>
          <w:color w:val="000000"/>
          <w:sz w:val="24"/>
          <w:szCs w:val="24"/>
          <w:lang w:eastAsia="ru-RU"/>
        </w:rPr>
        <w:t>. Можно пообедать в одном из трех кафе парка, прогуляться вдоль сувенирных рядов, где продаются работы карельских мастеров из дерева, льна и камня.</w:t>
      </w:r>
    </w:p>
    <w:p w14:paraId="5D222C4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30999A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14:30 – Встреча с гидом. Отправление к </w:t>
      </w:r>
      <w:proofErr w:type="spellStart"/>
      <w:r w:rsidRPr="00015CDA">
        <w:rPr>
          <w:rFonts w:ascii="Times New Roman" w:eastAsia="Times New Roman" w:hAnsi="Times New Roman" w:cs="Times New Roman"/>
          <w:b/>
          <w:bCs/>
          <w:color w:val="000000"/>
          <w:sz w:val="24"/>
          <w:szCs w:val="24"/>
          <w:lang w:eastAsia="ru-RU"/>
        </w:rPr>
        <w:t>Рускеальским</w:t>
      </w:r>
      <w:proofErr w:type="spellEnd"/>
      <w:r w:rsidRPr="00015CDA">
        <w:rPr>
          <w:rFonts w:ascii="Times New Roman" w:eastAsia="Times New Roman" w:hAnsi="Times New Roman" w:cs="Times New Roman"/>
          <w:b/>
          <w:bCs/>
          <w:color w:val="000000"/>
          <w:sz w:val="24"/>
          <w:szCs w:val="24"/>
          <w:lang w:eastAsia="ru-RU"/>
        </w:rPr>
        <w:t xml:space="preserve"> водопадам</w:t>
      </w:r>
    </w:p>
    <w:p w14:paraId="2257764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062466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По окончании свободного времени в парке «</w:t>
      </w:r>
      <w:proofErr w:type="spellStart"/>
      <w:r w:rsidRPr="00015CDA">
        <w:rPr>
          <w:rFonts w:ascii="Times New Roman" w:eastAsia="Times New Roman" w:hAnsi="Times New Roman" w:cs="Times New Roman"/>
          <w:color w:val="000000"/>
          <w:sz w:val="24"/>
          <w:szCs w:val="24"/>
          <w:lang w:eastAsia="ru-RU"/>
        </w:rPr>
        <w:t>Рускеала</w:t>
      </w:r>
      <w:proofErr w:type="spellEnd"/>
      <w:r w:rsidRPr="00015CDA">
        <w:rPr>
          <w:rFonts w:ascii="Times New Roman" w:eastAsia="Times New Roman" w:hAnsi="Times New Roman" w:cs="Times New Roman"/>
          <w:color w:val="000000"/>
          <w:sz w:val="24"/>
          <w:szCs w:val="24"/>
          <w:lang w:eastAsia="ru-RU"/>
        </w:rPr>
        <w:t>» вас встретит наш гид и вы вместе отправитесь по дальнейшему маршруту.</w:t>
      </w:r>
    </w:p>
    <w:p w14:paraId="2533095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1FA7CD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14:50 – </w:t>
      </w:r>
      <w:proofErr w:type="spellStart"/>
      <w:r w:rsidRPr="00015CDA">
        <w:rPr>
          <w:rFonts w:ascii="Times New Roman" w:eastAsia="Times New Roman" w:hAnsi="Times New Roman" w:cs="Times New Roman"/>
          <w:b/>
          <w:bCs/>
          <w:color w:val="000000"/>
          <w:sz w:val="24"/>
          <w:szCs w:val="24"/>
          <w:lang w:eastAsia="ru-RU"/>
        </w:rPr>
        <w:t>Рускеальские</w:t>
      </w:r>
      <w:proofErr w:type="spellEnd"/>
      <w:r w:rsidRPr="00015CDA">
        <w:rPr>
          <w:rFonts w:ascii="Times New Roman" w:eastAsia="Times New Roman" w:hAnsi="Times New Roman" w:cs="Times New Roman"/>
          <w:b/>
          <w:bCs/>
          <w:color w:val="000000"/>
          <w:sz w:val="24"/>
          <w:szCs w:val="24"/>
          <w:lang w:eastAsia="ru-RU"/>
        </w:rPr>
        <w:t xml:space="preserve"> водопады </w:t>
      </w:r>
      <w:proofErr w:type="spellStart"/>
      <w:r w:rsidRPr="00015CDA">
        <w:rPr>
          <w:rFonts w:ascii="Times New Roman" w:eastAsia="Times New Roman" w:hAnsi="Times New Roman" w:cs="Times New Roman"/>
          <w:b/>
          <w:bCs/>
          <w:color w:val="000000"/>
          <w:sz w:val="24"/>
          <w:szCs w:val="24"/>
          <w:lang w:eastAsia="ru-RU"/>
        </w:rPr>
        <w:t>Ахвенкоски</w:t>
      </w:r>
      <w:proofErr w:type="spellEnd"/>
      <w:r w:rsidRPr="00015CDA">
        <w:rPr>
          <w:rFonts w:ascii="Times New Roman" w:eastAsia="Times New Roman" w:hAnsi="Times New Roman" w:cs="Times New Roman"/>
          <w:b/>
          <w:bCs/>
          <w:color w:val="000000"/>
          <w:sz w:val="24"/>
          <w:szCs w:val="24"/>
          <w:lang w:eastAsia="ru-RU"/>
        </w:rPr>
        <w:t xml:space="preserve"> и места съемок знаменитых фильмов</w:t>
      </w:r>
    </w:p>
    <w:p w14:paraId="71931D7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3DE394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Водопады </w:t>
      </w:r>
      <w:proofErr w:type="spellStart"/>
      <w:r w:rsidRPr="00015CDA">
        <w:rPr>
          <w:rFonts w:ascii="Times New Roman" w:eastAsia="Times New Roman" w:hAnsi="Times New Roman" w:cs="Times New Roman"/>
          <w:color w:val="000000"/>
          <w:sz w:val="24"/>
          <w:szCs w:val="24"/>
          <w:lang w:eastAsia="ru-RU"/>
        </w:rPr>
        <w:t>Ахвенкоски</w:t>
      </w:r>
      <w:proofErr w:type="spellEnd"/>
      <w:r w:rsidRPr="00015CDA">
        <w:rPr>
          <w:rFonts w:ascii="Times New Roman" w:eastAsia="Times New Roman" w:hAnsi="Times New Roman" w:cs="Times New Roman"/>
          <w:color w:val="000000"/>
          <w:sz w:val="24"/>
          <w:szCs w:val="24"/>
          <w:lang w:eastAsia="ru-RU"/>
        </w:rPr>
        <w:t xml:space="preserve"> (или </w:t>
      </w:r>
      <w:proofErr w:type="spellStart"/>
      <w:r w:rsidRPr="00015CDA">
        <w:rPr>
          <w:rFonts w:ascii="Times New Roman" w:eastAsia="Times New Roman" w:hAnsi="Times New Roman" w:cs="Times New Roman"/>
          <w:color w:val="000000"/>
          <w:sz w:val="24"/>
          <w:szCs w:val="24"/>
          <w:lang w:eastAsia="ru-RU"/>
        </w:rPr>
        <w:t>Рускеальские</w:t>
      </w:r>
      <w:proofErr w:type="spellEnd"/>
      <w:r w:rsidRPr="00015CDA">
        <w:rPr>
          <w:rFonts w:ascii="Times New Roman" w:eastAsia="Times New Roman" w:hAnsi="Times New Roman" w:cs="Times New Roman"/>
          <w:color w:val="000000"/>
          <w:sz w:val="24"/>
          <w:szCs w:val="24"/>
          <w:lang w:eastAsia="ru-RU"/>
        </w:rPr>
        <w:t xml:space="preserve"> водопады) на реке Тохмайоки – каскад из нескольких водопадов с гранитными уступами, образующих красивый ландшафт в окружении хвойного леса.</w:t>
      </w:r>
    </w:p>
    <w:p w14:paraId="6F47DA3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Когда-то эти места послужили природными декорациями для нескольких художественных фильмов, самым известным из которых является военная драма «А зори здесь тихие…».</w:t>
      </w:r>
    </w:p>
    <w:p w14:paraId="328B5B2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733D13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Сейчас территория водопадов и прилегающего леса облагорожена. Здесь открыт </w:t>
      </w:r>
      <w:r w:rsidRPr="00015CDA">
        <w:rPr>
          <w:rFonts w:ascii="Times New Roman" w:eastAsia="Times New Roman" w:hAnsi="Times New Roman" w:cs="Times New Roman"/>
          <w:i/>
          <w:iCs/>
          <w:color w:val="000000"/>
          <w:sz w:val="24"/>
          <w:szCs w:val="24"/>
          <w:u w:val="single"/>
          <w:lang w:eastAsia="ru-RU"/>
        </w:rPr>
        <w:t>экологический маршрут «Аллея сказок» и оборудованы подвесн</w:t>
      </w:r>
      <w:r w:rsidRPr="00015CDA">
        <w:rPr>
          <w:rFonts w:ascii="Times New Roman" w:eastAsia="Times New Roman" w:hAnsi="Times New Roman" w:cs="Times New Roman"/>
          <w:i/>
          <w:iCs/>
          <w:color w:val="000000"/>
          <w:sz w:val="24"/>
          <w:szCs w:val="24"/>
          <w:u w:val="single"/>
          <w:shd w:val="clear" w:color="auto" w:fill="FFFFFF"/>
          <w:lang w:eastAsia="ru-RU"/>
        </w:rPr>
        <w:t>ые</w:t>
      </w:r>
      <w:r w:rsidRPr="00015CDA">
        <w:rPr>
          <w:rFonts w:ascii="Times New Roman" w:eastAsia="Times New Roman" w:hAnsi="Times New Roman" w:cs="Times New Roman"/>
          <w:i/>
          <w:iCs/>
          <w:color w:val="000000"/>
          <w:sz w:val="24"/>
          <w:szCs w:val="24"/>
          <w:u w:val="single"/>
          <w:lang w:eastAsia="ru-RU"/>
        </w:rPr>
        <w:t xml:space="preserve"> веревочные мосты над водопадом. </w:t>
      </w:r>
      <w:r w:rsidRPr="00015CDA">
        <w:rPr>
          <w:rFonts w:ascii="Times New Roman" w:eastAsia="Times New Roman" w:hAnsi="Times New Roman" w:cs="Times New Roman"/>
          <w:color w:val="000000"/>
          <w:sz w:val="24"/>
          <w:szCs w:val="24"/>
          <w:lang w:eastAsia="ru-RU"/>
        </w:rPr>
        <w:t>Среди деревьев прячутся фигурки персонажей карельских мифов, легенд и знаменитого эпоса «Калевала». При желании вы сможете пройтись над водой в поисках красивых кадров на свой фотоаппарат. Посещение тропы оплачивается на месте по желанию.</w:t>
      </w:r>
    </w:p>
    <w:p w14:paraId="09EED93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B10EF5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16:00 – Посещение музея живой истории и деревни викингов</w:t>
      </w:r>
    </w:p>
    <w:p w14:paraId="43BA07C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52C9928B"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Комплекс «</w:t>
      </w:r>
      <w:proofErr w:type="spellStart"/>
      <w:r w:rsidRPr="00015CDA">
        <w:rPr>
          <w:rFonts w:ascii="Times New Roman" w:eastAsia="Times New Roman" w:hAnsi="Times New Roman" w:cs="Times New Roman"/>
          <w:color w:val="000000"/>
          <w:sz w:val="24"/>
          <w:szCs w:val="24"/>
          <w:lang w:eastAsia="ru-RU"/>
        </w:rPr>
        <w:t>Бастiонъ</w:t>
      </w:r>
      <w:proofErr w:type="spellEnd"/>
      <w:r w:rsidRPr="00015CDA">
        <w:rPr>
          <w:rFonts w:ascii="Times New Roman" w:eastAsia="Times New Roman" w:hAnsi="Times New Roman" w:cs="Times New Roman"/>
          <w:color w:val="000000"/>
          <w:sz w:val="24"/>
          <w:szCs w:val="24"/>
          <w:lang w:eastAsia="ru-RU"/>
        </w:rPr>
        <w:t xml:space="preserve">», или </w:t>
      </w:r>
      <w:proofErr w:type="spellStart"/>
      <w:r w:rsidRPr="00015CDA">
        <w:rPr>
          <w:rFonts w:ascii="Times New Roman" w:eastAsia="Times New Roman" w:hAnsi="Times New Roman" w:cs="Times New Roman"/>
          <w:color w:val="000000"/>
          <w:sz w:val="24"/>
          <w:szCs w:val="24"/>
          <w:lang w:eastAsia="ru-RU"/>
        </w:rPr>
        <w:t>Svartbjarnarborg</w:t>
      </w:r>
      <w:proofErr w:type="spellEnd"/>
      <w:r w:rsidRPr="00015CDA">
        <w:rPr>
          <w:rFonts w:ascii="Times New Roman" w:eastAsia="Times New Roman" w:hAnsi="Times New Roman" w:cs="Times New Roman"/>
          <w:color w:val="000000"/>
          <w:sz w:val="24"/>
          <w:szCs w:val="24"/>
          <w:lang w:eastAsia="ru-RU"/>
        </w:rPr>
        <w:t xml:space="preserve"> («Крепость черного медведя»), – это </w:t>
      </w:r>
      <w:r w:rsidRPr="00015CDA">
        <w:rPr>
          <w:rFonts w:ascii="Times New Roman" w:eastAsia="Times New Roman" w:hAnsi="Times New Roman" w:cs="Times New Roman"/>
          <w:i/>
          <w:iCs/>
          <w:color w:val="000000"/>
          <w:sz w:val="24"/>
          <w:szCs w:val="24"/>
          <w:u w:val="single"/>
          <w:lang w:eastAsia="ru-RU"/>
        </w:rPr>
        <w:t>музей живой истории, посвященный эпохе викингов</w:t>
      </w:r>
      <w:r w:rsidRPr="00015CDA">
        <w:rPr>
          <w:rFonts w:ascii="Times New Roman" w:eastAsia="Times New Roman" w:hAnsi="Times New Roman" w:cs="Times New Roman"/>
          <w:color w:val="000000"/>
          <w:sz w:val="24"/>
          <w:szCs w:val="24"/>
          <w:lang w:eastAsia="ru-RU"/>
        </w:rPr>
        <w:t>. Его территория более 1 га!</w:t>
      </w:r>
    </w:p>
    <w:p w14:paraId="1A07C74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Для вас проведут интерактивную экскурсию по реконструированному поселению древних мореходов. В этом музее все экспонаты можно использовать, ни один из них не находится под стеклом. Вы увидите </w:t>
      </w:r>
      <w:r w:rsidRPr="00015CDA">
        <w:rPr>
          <w:rFonts w:ascii="Times New Roman" w:eastAsia="Times New Roman" w:hAnsi="Times New Roman" w:cs="Times New Roman"/>
          <w:i/>
          <w:iCs/>
          <w:color w:val="000000"/>
          <w:sz w:val="24"/>
          <w:szCs w:val="24"/>
          <w:u w:val="single"/>
          <w:lang w:eastAsia="ru-RU"/>
        </w:rPr>
        <w:t>походный лагерь мореходов, кузницу, гончарную мастерскую, жилые дома и небольшой монетный двор</w:t>
      </w:r>
      <w:r w:rsidRPr="00015CDA">
        <w:rPr>
          <w:rFonts w:ascii="Times New Roman" w:eastAsia="Times New Roman" w:hAnsi="Times New Roman" w:cs="Times New Roman"/>
          <w:color w:val="000000"/>
          <w:sz w:val="24"/>
          <w:szCs w:val="24"/>
          <w:lang w:eastAsia="ru-RU"/>
        </w:rPr>
        <w:t xml:space="preserve">. Вас пригласят в священное место – капище, а </w:t>
      </w:r>
      <w:r w:rsidRPr="00015CDA">
        <w:rPr>
          <w:rFonts w:ascii="Times New Roman" w:eastAsia="Times New Roman" w:hAnsi="Times New Roman" w:cs="Times New Roman"/>
          <w:color w:val="000000"/>
          <w:sz w:val="24"/>
          <w:szCs w:val="24"/>
          <w:lang w:eastAsia="ru-RU"/>
        </w:rPr>
        <w:lastRenderedPageBreak/>
        <w:t xml:space="preserve">также покажут первую в России реконструкцию настоящего длинного дома викингов с крышей в виде перевернутого </w:t>
      </w:r>
      <w:proofErr w:type="spellStart"/>
      <w:r w:rsidRPr="00015CDA">
        <w:rPr>
          <w:rFonts w:ascii="Times New Roman" w:eastAsia="Times New Roman" w:hAnsi="Times New Roman" w:cs="Times New Roman"/>
          <w:color w:val="000000"/>
          <w:sz w:val="24"/>
          <w:szCs w:val="24"/>
          <w:lang w:eastAsia="ru-RU"/>
        </w:rPr>
        <w:t>драккара</w:t>
      </w:r>
      <w:proofErr w:type="spellEnd"/>
      <w:r w:rsidRPr="00015CDA">
        <w:rPr>
          <w:rFonts w:ascii="Times New Roman" w:eastAsia="Times New Roman" w:hAnsi="Times New Roman" w:cs="Times New Roman"/>
          <w:color w:val="000000"/>
          <w:sz w:val="24"/>
          <w:szCs w:val="24"/>
          <w:lang w:eastAsia="ru-RU"/>
        </w:rPr>
        <w:t xml:space="preserve">! На территории музея вы сможете </w:t>
      </w:r>
      <w:r w:rsidRPr="00015CDA">
        <w:rPr>
          <w:rFonts w:ascii="Times New Roman" w:eastAsia="Times New Roman" w:hAnsi="Times New Roman" w:cs="Times New Roman"/>
          <w:i/>
          <w:iCs/>
          <w:color w:val="000000"/>
          <w:sz w:val="24"/>
          <w:szCs w:val="24"/>
          <w:u w:val="single"/>
          <w:lang w:eastAsia="ru-RU"/>
        </w:rPr>
        <w:t>попробовать сорта «Хмельного меда»</w:t>
      </w:r>
      <w:r w:rsidRPr="00015CDA">
        <w:rPr>
          <w:rFonts w:ascii="Times New Roman" w:eastAsia="Times New Roman" w:hAnsi="Times New Roman" w:cs="Times New Roman"/>
          <w:color w:val="000000"/>
          <w:sz w:val="24"/>
          <w:szCs w:val="24"/>
          <w:lang w:eastAsia="ru-RU"/>
        </w:rPr>
        <w:t xml:space="preserve"> – напитка, который варят здесь же по старинным рецептам. Или сбитень – старинный медовый безалкогольный напиток.</w:t>
      </w:r>
    </w:p>
    <w:p w14:paraId="3773932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7E216A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Город Сортавала. Заселение в отель. Свободное время</w:t>
      </w:r>
    </w:p>
    <w:p w14:paraId="678B5DA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893D15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Вас ожидает комфортабельный отель на берегу Ладожского озера или в центре города Сортавала. Свободный вечер вы можете провести в одном из многочисленных кафе или просто прогуляться по этому зеленому городу.</w:t>
      </w:r>
    </w:p>
    <w:p w14:paraId="09D2C702"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t> </w:t>
      </w:r>
    </w:p>
    <w:p w14:paraId="76294761"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t> </w:t>
      </w:r>
    </w:p>
    <w:p w14:paraId="28A44229" w14:textId="77777777" w:rsidR="00015CDA" w:rsidRPr="00015CDA" w:rsidRDefault="00015CDA" w:rsidP="00015CDA">
      <w:pPr>
        <w:spacing w:before="360" w:after="8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2-й ДЕНЬ</w:t>
      </w:r>
    </w:p>
    <w:p w14:paraId="408AE45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08:00 – Завтрак в отеле</w:t>
      </w:r>
    </w:p>
    <w:p w14:paraId="2B67392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br/>
      </w:r>
      <w:proofErr w:type="gramStart"/>
      <w:r w:rsidRPr="00015CDA">
        <w:rPr>
          <w:rFonts w:ascii="Times New Roman" w:eastAsia="Times New Roman" w:hAnsi="Times New Roman" w:cs="Times New Roman"/>
          <w:b/>
          <w:bCs/>
          <w:color w:val="000000"/>
          <w:sz w:val="24"/>
          <w:szCs w:val="24"/>
          <w:lang w:eastAsia="ru-RU"/>
        </w:rPr>
        <w:t>09:00  –</w:t>
      </w:r>
      <w:proofErr w:type="gramEnd"/>
      <w:r w:rsidRPr="00015CDA">
        <w:rPr>
          <w:rFonts w:ascii="Times New Roman" w:eastAsia="Times New Roman" w:hAnsi="Times New Roman" w:cs="Times New Roman"/>
          <w:b/>
          <w:bCs/>
          <w:color w:val="000000"/>
          <w:sz w:val="24"/>
          <w:szCs w:val="24"/>
          <w:lang w:eastAsia="ru-RU"/>
        </w:rPr>
        <w:t xml:space="preserve"> Сбор группы в автобусе</w:t>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b/>
          <w:bCs/>
          <w:color w:val="000000"/>
          <w:sz w:val="24"/>
          <w:szCs w:val="24"/>
          <w:lang w:eastAsia="ru-RU"/>
        </w:rPr>
        <w:br/>
      </w:r>
    </w:p>
    <w:p w14:paraId="32082239"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09:30 – Отправление на автобусе. Авторская экскурсия «Скалистый берег </w:t>
      </w:r>
      <w:proofErr w:type="spellStart"/>
      <w:r w:rsidRPr="00015CDA">
        <w:rPr>
          <w:rFonts w:ascii="Times New Roman" w:eastAsia="Times New Roman" w:hAnsi="Times New Roman" w:cs="Times New Roman"/>
          <w:b/>
          <w:bCs/>
          <w:color w:val="000000"/>
          <w:sz w:val="24"/>
          <w:szCs w:val="24"/>
          <w:lang w:eastAsia="ru-RU"/>
        </w:rPr>
        <w:t>Кирьявалахти</w:t>
      </w:r>
      <w:proofErr w:type="spellEnd"/>
      <w:r w:rsidRPr="00015CDA">
        <w:rPr>
          <w:rFonts w:ascii="Times New Roman" w:eastAsia="Times New Roman" w:hAnsi="Times New Roman" w:cs="Times New Roman"/>
          <w:b/>
          <w:bCs/>
          <w:color w:val="000000"/>
          <w:sz w:val="24"/>
          <w:szCs w:val="24"/>
          <w:lang w:eastAsia="ru-RU"/>
        </w:rPr>
        <w:t>»</w:t>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color w:val="000000"/>
          <w:sz w:val="24"/>
          <w:szCs w:val="24"/>
          <w:lang w:eastAsia="ru-RU"/>
        </w:rPr>
        <w:t xml:space="preserve">Недалеко от Сортавала начинаются красивые пейзажи Ладожского озера с разбросанными по его глади скалистыми островами – это и есть Ладожские шхеры. По дороге вы увидите </w:t>
      </w:r>
      <w:r w:rsidRPr="00015CDA">
        <w:rPr>
          <w:rFonts w:ascii="Times New Roman" w:eastAsia="Times New Roman" w:hAnsi="Times New Roman" w:cs="Times New Roman"/>
          <w:color w:val="000000"/>
          <w:sz w:val="24"/>
          <w:szCs w:val="24"/>
          <w:u w:val="single"/>
          <w:lang w:eastAsia="ru-RU"/>
        </w:rPr>
        <w:t xml:space="preserve">залив </w:t>
      </w:r>
      <w:proofErr w:type="spellStart"/>
      <w:r w:rsidRPr="00015CDA">
        <w:rPr>
          <w:rFonts w:ascii="Times New Roman" w:eastAsia="Times New Roman" w:hAnsi="Times New Roman" w:cs="Times New Roman"/>
          <w:i/>
          <w:iCs/>
          <w:color w:val="000000"/>
          <w:sz w:val="24"/>
          <w:szCs w:val="24"/>
          <w:u w:val="single"/>
          <w:lang w:eastAsia="ru-RU"/>
        </w:rPr>
        <w:t>Кирьявалахти</w:t>
      </w:r>
      <w:proofErr w:type="spellEnd"/>
      <w:r w:rsidRPr="00015CDA">
        <w:rPr>
          <w:rFonts w:ascii="Times New Roman" w:eastAsia="Times New Roman" w:hAnsi="Times New Roman" w:cs="Times New Roman"/>
          <w:i/>
          <w:iCs/>
          <w:color w:val="000000"/>
          <w:sz w:val="24"/>
          <w:szCs w:val="24"/>
          <w:u w:val="single"/>
          <w:lang w:eastAsia="ru-RU"/>
        </w:rPr>
        <w:t>,</w:t>
      </w:r>
      <w:r w:rsidRPr="00015CDA">
        <w:rPr>
          <w:rFonts w:ascii="Times New Roman" w:eastAsia="Times New Roman" w:hAnsi="Times New Roman" w:cs="Times New Roman"/>
          <w:color w:val="000000"/>
          <w:sz w:val="24"/>
          <w:szCs w:val="24"/>
          <w:lang w:eastAsia="ru-RU"/>
        </w:rPr>
        <w:t xml:space="preserve"> похожий на норвежский фьорд. В солнечную погоду его воды искрятся в лучах солнца, отчего залив и получил свое название, означающее в </w:t>
      </w:r>
      <w:proofErr w:type="gramStart"/>
      <w:r w:rsidRPr="00015CDA">
        <w:rPr>
          <w:rFonts w:ascii="Times New Roman" w:eastAsia="Times New Roman" w:hAnsi="Times New Roman" w:cs="Times New Roman"/>
          <w:color w:val="000000"/>
          <w:sz w:val="24"/>
          <w:szCs w:val="24"/>
          <w:lang w:eastAsia="ru-RU"/>
        </w:rPr>
        <w:t>переводе  «</w:t>
      </w:r>
      <w:proofErr w:type="gramEnd"/>
      <w:r w:rsidRPr="00015CDA">
        <w:rPr>
          <w:rFonts w:ascii="Times New Roman" w:eastAsia="Times New Roman" w:hAnsi="Times New Roman" w:cs="Times New Roman"/>
          <w:color w:val="000000"/>
          <w:sz w:val="24"/>
          <w:szCs w:val="24"/>
          <w:lang w:eastAsia="ru-RU"/>
        </w:rPr>
        <w:t>искристый, пестрый залив».</w:t>
      </w:r>
    </w:p>
    <w:p w14:paraId="7D15C01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46782FD1"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10:00 – Пешеходная экскурсия по </w:t>
      </w:r>
      <w:proofErr w:type="spellStart"/>
      <w:r w:rsidRPr="00015CDA">
        <w:rPr>
          <w:rFonts w:ascii="Times New Roman" w:eastAsia="Times New Roman" w:hAnsi="Times New Roman" w:cs="Times New Roman"/>
          <w:b/>
          <w:bCs/>
          <w:color w:val="000000"/>
          <w:sz w:val="24"/>
          <w:szCs w:val="24"/>
          <w:lang w:eastAsia="ru-RU"/>
        </w:rPr>
        <w:t>экотропе</w:t>
      </w:r>
      <w:proofErr w:type="spellEnd"/>
      <w:r w:rsidRPr="00015CDA">
        <w:rPr>
          <w:rFonts w:ascii="Times New Roman" w:eastAsia="Times New Roman" w:hAnsi="Times New Roman" w:cs="Times New Roman"/>
          <w:b/>
          <w:bCs/>
          <w:color w:val="000000"/>
          <w:sz w:val="24"/>
          <w:szCs w:val="24"/>
          <w:lang w:eastAsia="ru-RU"/>
        </w:rPr>
        <w:t xml:space="preserve"> «Вдохновение национального парка «Ладожские шхеры»</w:t>
      </w:r>
    </w:p>
    <w:p w14:paraId="0BCF349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720C877"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Национальный парк «Ладожские шхеры» – это один из самых запоминающихся и масштабных природных объектов Карелии. </w:t>
      </w:r>
    </w:p>
    <w:p w14:paraId="2FB747A3"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u w:val="single"/>
          <w:lang w:eastAsia="ru-RU"/>
        </w:rPr>
        <w:t>Ладожские шхеры</w:t>
      </w:r>
      <w:r w:rsidRPr="00015CDA">
        <w:rPr>
          <w:rFonts w:ascii="Times New Roman" w:eastAsia="Times New Roman" w:hAnsi="Times New Roman" w:cs="Times New Roman"/>
          <w:color w:val="000000"/>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2543F9DB"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BD4FE88"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Во время этой прогулки вас будет сопровождать </w:t>
      </w:r>
      <w:r w:rsidRPr="00015CDA">
        <w:rPr>
          <w:rFonts w:ascii="Times New Roman" w:eastAsia="Times New Roman" w:hAnsi="Times New Roman" w:cs="Times New Roman"/>
          <w:color w:val="000000"/>
          <w:sz w:val="24"/>
          <w:szCs w:val="24"/>
          <w:u w:val="single"/>
          <w:lang w:eastAsia="ru-RU"/>
        </w:rPr>
        <w:t>профессиональный гид</w:t>
      </w:r>
      <w:r w:rsidRPr="00015CDA">
        <w:rPr>
          <w:rFonts w:ascii="Times New Roman" w:eastAsia="Times New Roman" w:hAnsi="Times New Roman" w:cs="Times New Roman"/>
          <w:color w:val="000000"/>
          <w:sz w:val="24"/>
          <w:szCs w:val="24"/>
          <w:lang w:eastAsia="ru-RU"/>
        </w:rPr>
        <w:t>, который расскажет об истории, особенностях и даже необычных случаях и мистических легендах этих мест.</w:t>
      </w:r>
    </w:p>
    <w:p w14:paraId="7535752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EDD5462" w14:textId="77777777" w:rsidR="00015CDA" w:rsidRPr="00015CDA" w:rsidRDefault="00015CDA" w:rsidP="00706145">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12:00</w:t>
      </w:r>
      <w:r w:rsidRPr="00015CDA">
        <w:rPr>
          <w:rFonts w:ascii="Times New Roman" w:eastAsia="Times New Roman" w:hAnsi="Times New Roman" w:cs="Times New Roman"/>
          <w:color w:val="000000"/>
          <w:sz w:val="24"/>
          <w:szCs w:val="24"/>
          <w:lang w:eastAsia="ru-RU"/>
        </w:rPr>
        <w:t xml:space="preserve"> </w:t>
      </w:r>
      <w:proofErr w:type="gramStart"/>
      <w:r w:rsidRPr="00015CDA">
        <w:rPr>
          <w:rFonts w:ascii="Times New Roman" w:eastAsia="Times New Roman" w:hAnsi="Times New Roman" w:cs="Times New Roman"/>
          <w:b/>
          <w:bCs/>
          <w:color w:val="000000"/>
          <w:sz w:val="24"/>
          <w:szCs w:val="24"/>
          <w:lang w:eastAsia="ru-RU"/>
        </w:rPr>
        <w:t>–  «</w:t>
      </w:r>
      <w:proofErr w:type="gramEnd"/>
      <w:r w:rsidRPr="00015CDA">
        <w:rPr>
          <w:rFonts w:ascii="Times New Roman" w:eastAsia="Times New Roman" w:hAnsi="Times New Roman" w:cs="Times New Roman"/>
          <w:b/>
          <w:bCs/>
          <w:color w:val="000000"/>
          <w:sz w:val="24"/>
          <w:szCs w:val="24"/>
          <w:lang w:eastAsia="ru-RU"/>
        </w:rPr>
        <w:t>Северная Фиваида» и музей «У Мастера»</w:t>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color w:val="000000"/>
          <w:sz w:val="24"/>
          <w:szCs w:val="24"/>
          <w:lang w:eastAsia="ru-RU"/>
        </w:rPr>
        <w:t>«Северная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2BFAF20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5523690E"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На территории «Северной Фиваиды» находится </w:t>
      </w:r>
      <w:r w:rsidRPr="00015CDA">
        <w:rPr>
          <w:rFonts w:ascii="Times New Roman" w:eastAsia="Times New Roman" w:hAnsi="Times New Roman" w:cs="Times New Roman"/>
          <w:i/>
          <w:iCs/>
          <w:color w:val="000000"/>
          <w:sz w:val="24"/>
          <w:szCs w:val="24"/>
          <w:u w:val="single"/>
          <w:lang w:eastAsia="ru-RU"/>
        </w:rPr>
        <w:t>музей ремесел «У Мастера»</w:t>
      </w:r>
      <w:r w:rsidRPr="00015CDA">
        <w:rPr>
          <w:rFonts w:ascii="Times New Roman" w:eastAsia="Times New Roman" w:hAnsi="Times New Roman" w:cs="Times New Roman"/>
          <w:color w:val="000000"/>
          <w:sz w:val="24"/>
          <w:szCs w:val="24"/>
          <w:lang w:eastAsia="ru-RU"/>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w:t>
      </w:r>
      <w:r w:rsidRPr="00015CDA">
        <w:rPr>
          <w:rFonts w:ascii="Times New Roman" w:eastAsia="Times New Roman" w:hAnsi="Times New Roman" w:cs="Times New Roman"/>
          <w:color w:val="000000"/>
          <w:sz w:val="24"/>
          <w:szCs w:val="24"/>
          <w:lang w:eastAsia="ru-RU"/>
        </w:rPr>
        <w:lastRenderedPageBreak/>
        <w:t xml:space="preserve">Здесь можно купить сувениры из бересты и дерева, изготовленные умелыми руками </w:t>
      </w:r>
      <w:r w:rsidRPr="00015CDA">
        <w:rPr>
          <w:rFonts w:ascii="Times New Roman" w:eastAsia="Times New Roman" w:hAnsi="Times New Roman" w:cs="Times New Roman"/>
          <w:i/>
          <w:iCs/>
          <w:color w:val="000000"/>
          <w:sz w:val="24"/>
          <w:szCs w:val="24"/>
          <w:u w:val="single"/>
          <w:lang w:eastAsia="ru-RU"/>
        </w:rPr>
        <w:t>мастера-краснодеревщика Сергея Волова</w:t>
      </w:r>
      <w:r w:rsidRPr="00015CDA">
        <w:rPr>
          <w:rFonts w:ascii="Times New Roman" w:eastAsia="Times New Roman" w:hAnsi="Times New Roman" w:cs="Times New Roman"/>
          <w:color w:val="000000"/>
          <w:sz w:val="24"/>
          <w:szCs w:val="24"/>
          <w:lang w:eastAsia="ru-RU"/>
        </w:rPr>
        <w:t>.</w:t>
      </w:r>
    </w:p>
    <w:p w14:paraId="4A82239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7D9D1C97"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14:00 – Отправление в Сортавала. Обед. Свободное время</w:t>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b/>
          <w:bCs/>
          <w:color w:val="000000"/>
          <w:sz w:val="24"/>
          <w:szCs w:val="24"/>
          <w:lang w:eastAsia="ru-RU"/>
        </w:rPr>
        <w:br/>
      </w:r>
    </w:p>
    <w:p w14:paraId="0F5ED5E7"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4440BAF0"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i/>
          <w:iCs/>
          <w:color w:val="000000"/>
          <w:sz w:val="24"/>
          <w:szCs w:val="24"/>
          <w:u w:val="single"/>
          <w:lang w:eastAsia="ru-RU"/>
        </w:rPr>
        <w:t>Диапазон цен – 450–550 руб.</w:t>
      </w:r>
    </w:p>
    <w:p w14:paraId="02504FA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5E0B56B5"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Посещение фирменного магазина форелевого хозяйства </w:t>
      </w:r>
      <w:r w:rsidRPr="00015CDA">
        <w:rPr>
          <w:rFonts w:ascii="Times New Roman" w:eastAsia="Times New Roman" w:hAnsi="Times New Roman" w:cs="Times New Roman"/>
          <w:b/>
          <w:bCs/>
          <w:color w:val="000000"/>
          <w:sz w:val="24"/>
          <w:szCs w:val="24"/>
          <w:lang w:eastAsia="ru-RU"/>
        </w:rPr>
        <w:br/>
      </w:r>
      <w:r w:rsidRPr="00015CDA">
        <w:rPr>
          <w:rFonts w:ascii="Times New Roman" w:eastAsia="Times New Roman" w:hAnsi="Times New Roman" w:cs="Times New Roman"/>
          <w:b/>
          <w:bCs/>
          <w:color w:val="000000"/>
          <w:sz w:val="24"/>
          <w:szCs w:val="24"/>
          <w:lang w:eastAsia="ru-RU"/>
        </w:rPr>
        <w:br/>
      </w:r>
    </w:p>
    <w:p w14:paraId="740A56B0"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Мы сделаем остановку в центре города у фирменного магазина форелевого хозяйства, чтобы все желающие в свободное время смогли приобрести карельские рыбные деликатесы от фермерского хозяйства. Экологически чистые и вкусные продукты из Карелии станут отличным подарком для ваших родных и близких. </w:t>
      </w:r>
    </w:p>
    <w:p w14:paraId="4BAC953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6E58C24"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16:00 – Обзорная экскурсия по городу Сортавала. Авторская экскурсия «Загадки парка «</w:t>
      </w:r>
      <w:proofErr w:type="spellStart"/>
      <w:r w:rsidRPr="00015CDA">
        <w:rPr>
          <w:rFonts w:ascii="Times New Roman" w:eastAsia="Times New Roman" w:hAnsi="Times New Roman" w:cs="Times New Roman"/>
          <w:b/>
          <w:bCs/>
          <w:color w:val="000000"/>
          <w:sz w:val="24"/>
          <w:szCs w:val="24"/>
          <w:lang w:eastAsia="ru-RU"/>
        </w:rPr>
        <w:t>Ваккосалми</w:t>
      </w:r>
      <w:proofErr w:type="spellEnd"/>
      <w:r w:rsidRPr="00015CDA">
        <w:rPr>
          <w:rFonts w:ascii="Times New Roman" w:eastAsia="Times New Roman" w:hAnsi="Times New Roman" w:cs="Times New Roman"/>
          <w:b/>
          <w:bCs/>
          <w:color w:val="000000"/>
          <w:sz w:val="24"/>
          <w:szCs w:val="24"/>
          <w:lang w:eastAsia="ru-RU"/>
        </w:rPr>
        <w:t>» </w:t>
      </w:r>
    </w:p>
    <w:p w14:paraId="1F3E122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B4B2A2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333333"/>
          <w:sz w:val="24"/>
          <w:szCs w:val="24"/>
          <w:lang w:eastAsia="ru-RU"/>
        </w:rPr>
        <w:t xml:space="preserve">Город </w:t>
      </w:r>
      <w:r w:rsidRPr="00015CDA">
        <w:rPr>
          <w:rFonts w:ascii="Times New Roman" w:eastAsia="Times New Roman" w:hAnsi="Times New Roman" w:cs="Times New Roman"/>
          <w:i/>
          <w:iCs/>
          <w:color w:val="333333"/>
          <w:sz w:val="24"/>
          <w:szCs w:val="24"/>
          <w:u w:val="single"/>
          <w:lang w:eastAsia="ru-RU"/>
        </w:rPr>
        <w:t>Сортавала</w:t>
      </w:r>
      <w:r w:rsidRPr="00015CDA">
        <w:rPr>
          <w:rFonts w:ascii="Times New Roman" w:eastAsia="Times New Roman" w:hAnsi="Times New Roman" w:cs="Times New Roman"/>
          <w:color w:val="333333"/>
          <w:sz w:val="24"/>
          <w:szCs w:val="24"/>
          <w:lang w:eastAsia="ru-RU"/>
        </w:rPr>
        <w:t xml:space="preserve"> расположен на берегу Ладоги, в самом центре </w:t>
      </w:r>
      <w:r w:rsidRPr="00015CDA">
        <w:rPr>
          <w:rFonts w:ascii="Times New Roman" w:eastAsia="Times New Roman" w:hAnsi="Times New Roman" w:cs="Times New Roman"/>
          <w:i/>
          <w:iCs/>
          <w:color w:val="333333"/>
          <w:sz w:val="24"/>
          <w:szCs w:val="24"/>
          <w:u w:val="single"/>
          <w:lang w:eastAsia="ru-RU"/>
        </w:rPr>
        <w:t>Ладожских шхер</w:t>
      </w:r>
      <w:r w:rsidRPr="00015CDA">
        <w:rPr>
          <w:rFonts w:ascii="Times New Roman" w:eastAsia="Times New Roman" w:hAnsi="Times New Roman" w:cs="Times New Roman"/>
          <w:color w:val="333333"/>
          <w:sz w:val="24"/>
          <w:szCs w:val="24"/>
          <w:lang w:eastAsia="ru-RU"/>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краев и достопримечательностях Сортавала, которые стоит посетить.</w:t>
      </w:r>
    </w:p>
    <w:p w14:paraId="7D9DC92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333333"/>
          <w:sz w:val="24"/>
          <w:szCs w:val="24"/>
          <w:lang w:eastAsia="ru-RU"/>
        </w:rPr>
        <w:t xml:space="preserve">В Карелии трепетно хранят традиции и историю. Вы проедете рядом с </w:t>
      </w:r>
      <w:r w:rsidRPr="00015CDA">
        <w:rPr>
          <w:rFonts w:ascii="Times New Roman" w:eastAsia="Times New Roman" w:hAnsi="Times New Roman" w:cs="Times New Roman"/>
          <w:i/>
          <w:iCs/>
          <w:color w:val="333333"/>
          <w:sz w:val="24"/>
          <w:szCs w:val="24"/>
          <w:u w:val="single"/>
          <w:lang w:eastAsia="ru-RU"/>
        </w:rPr>
        <w:t xml:space="preserve">памятником </w:t>
      </w:r>
      <w:proofErr w:type="spellStart"/>
      <w:r w:rsidRPr="00015CDA">
        <w:rPr>
          <w:rFonts w:ascii="Times New Roman" w:eastAsia="Times New Roman" w:hAnsi="Times New Roman" w:cs="Times New Roman"/>
          <w:i/>
          <w:iCs/>
          <w:color w:val="333333"/>
          <w:sz w:val="24"/>
          <w:szCs w:val="24"/>
          <w:u w:val="single"/>
          <w:lang w:eastAsia="ru-RU"/>
        </w:rPr>
        <w:t>рунопевцу</w:t>
      </w:r>
      <w:proofErr w:type="spellEnd"/>
      <w:r w:rsidRPr="00015CDA">
        <w:rPr>
          <w:rFonts w:ascii="Times New Roman" w:eastAsia="Times New Roman" w:hAnsi="Times New Roman" w:cs="Times New Roman"/>
          <w:i/>
          <w:iCs/>
          <w:color w:val="333333"/>
          <w:sz w:val="24"/>
          <w:szCs w:val="24"/>
          <w:u w:val="single"/>
          <w:lang w:eastAsia="ru-RU"/>
        </w:rPr>
        <w:t xml:space="preserve">, </w:t>
      </w:r>
      <w:r w:rsidRPr="00015CDA">
        <w:rPr>
          <w:rFonts w:ascii="Times New Roman" w:eastAsia="Times New Roman" w:hAnsi="Times New Roman" w:cs="Times New Roman"/>
          <w:color w:val="333333"/>
          <w:sz w:val="24"/>
          <w:szCs w:val="24"/>
          <w:lang w:eastAsia="ru-RU"/>
        </w:rPr>
        <w:t>который олицетворяет собирательный образ древних карельских сказителей.</w:t>
      </w:r>
    </w:p>
    <w:p w14:paraId="293BB27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333333"/>
          <w:sz w:val="24"/>
          <w:szCs w:val="24"/>
          <w:lang w:eastAsia="ru-RU"/>
        </w:rPr>
        <w:t xml:space="preserve">Сортавала долгое время был населен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sidRPr="00015CDA">
        <w:rPr>
          <w:rFonts w:ascii="Times New Roman" w:eastAsia="Times New Roman" w:hAnsi="Times New Roman" w:cs="Times New Roman"/>
          <w:i/>
          <w:iCs/>
          <w:color w:val="333333"/>
          <w:sz w:val="24"/>
          <w:szCs w:val="24"/>
          <w:u w:val="single"/>
          <w:lang w:eastAsia="ru-RU"/>
        </w:rPr>
        <w:t xml:space="preserve">банка – дом </w:t>
      </w:r>
      <w:proofErr w:type="spellStart"/>
      <w:r w:rsidRPr="00015CDA">
        <w:rPr>
          <w:rFonts w:ascii="Times New Roman" w:eastAsia="Times New Roman" w:hAnsi="Times New Roman" w:cs="Times New Roman"/>
          <w:i/>
          <w:iCs/>
          <w:color w:val="333333"/>
          <w:sz w:val="24"/>
          <w:szCs w:val="24"/>
          <w:u w:val="single"/>
          <w:lang w:eastAsia="ru-RU"/>
        </w:rPr>
        <w:t>Леандера</w:t>
      </w:r>
      <w:proofErr w:type="spellEnd"/>
      <w:r w:rsidRPr="00015CDA">
        <w:rPr>
          <w:rFonts w:ascii="Times New Roman" w:eastAsia="Times New Roman" w:hAnsi="Times New Roman" w:cs="Times New Roman"/>
          <w:color w:val="333333"/>
          <w:sz w:val="24"/>
          <w:szCs w:val="24"/>
          <w:lang w:eastAsia="ru-RU"/>
        </w:rPr>
        <w:t>. </w:t>
      </w:r>
    </w:p>
    <w:p w14:paraId="723A677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333333"/>
          <w:sz w:val="24"/>
          <w:szCs w:val="24"/>
          <w:lang w:eastAsia="ru-RU"/>
        </w:rPr>
        <w:t xml:space="preserve">Историческая часть Сортавала связана с религиозной жизнью населения. Здесь располагается один из старейших православных храмов города – </w:t>
      </w:r>
      <w:r w:rsidRPr="00015CDA">
        <w:rPr>
          <w:rFonts w:ascii="Times New Roman" w:eastAsia="Times New Roman" w:hAnsi="Times New Roman" w:cs="Times New Roman"/>
          <w:i/>
          <w:iCs/>
          <w:color w:val="333333"/>
          <w:sz w:val="24"/>
          <w:szCs w:val="24"/>
          <w:u w:val="single"/>
          <w:lang w:eastAsia="ru-RU"/>
        </w:rPr>
        <w:t>храм Николая Чудотворца.</w:t>
      </w:r>
    </w:p>
    <w:p w14:paraId="459FC061" w14:textId="77777777" w:rsidR="00015CDA" w:rsidRPr="00015CDA" w:rsidRDefault="00015CDA" w:rsidP="00015CDA">
      <w:pPr>
        <w:spacing w:after="24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br/>
      </w:r>
      <w:r w:rsidRPr="00015CDA">
        <w:rPr>
          <w:rFonts w:ascii="Times New Roman" w:eastAsia="Times New Roman" w:hAnsi="Times New Roman" w:cs="Times New Roman"/>
          <w:b/>
          <w:bCs/>
          <w:color w:val="000000"/>
          <w:sz w:val="24"/>
          <w:szCs w:val="24"/>
          <w:lang w:eastAsia="ru-RU"/>
        </w:rPr>
        <w:t>17:00 – Окончание экскурсионной программы</w:t>
      </w:r>
    </w:p>
    <w:p w14:paraId="1CA4312B" w14:textId="77777777" w:rsidR="00015CDA" w:rsidRPr="00015CDA" w:rsidRDefault="00015CDA" w:rsidP="00015CDA">
      <w:pPr>
        <w:shd w:val="clear" w:color="auto" w:fill="FFFFFF"/>
        <w:spacing w:after="0" w:line="240" w:lineRule="auto"/>
        <w:outlineLvl w:val="3"/>
        <w:rPr>
          <w:rFonts w:ascii="Times New Roman" w:eastAsia="Times New Roman" w:hAnsi="Times New Roman" w:cs="Times New Roman"/>
          <w:b/>
          <w:bCs/>
          <w:sz w:val="24"/>
          <w:szCs w:val="24"/>
          <w:lang w:eastAsia="ru-RU"/>
        </w:rPr>
      </w:pPr>
      <w:r w:rsidRPr="00015CDA">
        <w:rPr>
          <w:rFonts w:ascii="Times New Roman" w:eastAsia="Times New Roman" w:hAnsi="Times New Roman" w:cs="Times New Roman"/>
          <w:b/>
          <w:bCs/>
          <w:sz w:val="24"/>
          <w:szCs w:val="24"/>
          <w:lang w:eastAsia="ru-RU"/>
        </w:rPr>
        <w:t> </w:t>
      </w:r>
    </w:p>
    <w:p w14:paraId="61FEEF9F" w14:textId="77777777" w:rsidR="00015CDA" w:rsidRPr="00015CDA" w:rsidRDefault="00015CDA" w:rsidP="00015CDA">
      <w:pPr>
        <w:shd w:val="clear" w:color="auto" w:fill="FFFFFF"/>
        <w:spacing w:after="0" w:line="240" w:lineRule="auto"/>
        <w:outlineLvl w:val="3"/>
        <w:rPr>
          <w:rFonts w:ascii="Times New Roman" w:eastAsia="Times New Roman" w:hAnsi="Times New Roman" w:cs="Times New Roman"/>
          <w:b/>
          <w:bCs/>
          <w:sz w:val="24"/>
          <w:szCs w:val="24"/>
          <w:lang w:eastAsia="ru-RU"/>
        </w:rPr>
      </w:pPr>
      <w:r w:rsidRPr="00015CDA">
        <w:rPr>
          <w:rFonts w:ascii="Times New Roman" w:eastAsia="Times New Roman" w:hAnsi="Times New Roman" w:cs="Times New Roman"/>
          <w:b/>
          <w:bCs/>
          <w:color w:val="000000"/>
          <w:sz w:val="24"/>
          <w:szCs w:val="24"/>
          <w:shd w:val="clear" w:color="auto" w:fill="FFFFFF"/>
          <w:lang w:eastAsia="ru-RU"/>
        </w:rPr>
        <w:t>3-й ДЕНЬ</w:t>
      </w:r>
    </w:p>
    <w:p w14:paraId="0C3B9F0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650711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На третий день вашего приключения вы можете провести </w:t>
      </w:r>
      <w:r w:rsidRPr="00015CDA">
        <w:rPr>
          <w:rFonts w:ascii="Times New Roman" w:eastAsia="Times New Roman" w:hAnsi="Times New Roman" w:cs="Times New Roman"/>
          <w:color w:val="000000"/>
          <w:sz w:val="24"/>
          <w:szCs w:val="24"/>
          <w:u w:val="single"/>
          <w:lang w:eastAsia="ru-RU"/>
        </w:rPr>
        <w:t>свободное время в очаровательном северном городке Сортавала с богатой российско-финской историей</w:t>
      </w:r>
      <w:r w:rsidRPr="00015CDA">
        <w:rPr>
          <w:rFonts w:ascii="Times New Roman" w:eastAsia="Times New Roman" w:hAnsi="Times New Roman" w:cs="Times New Roman"/>
          <w:color w:val="000000"/>
          <w:sz w:val="24"/>
          <w:szCs w:val="24"/>
          <w:lang w:eastAsia="ru-RU"/>
        </w:rPr>
        <w:t>, неспешно прогуляться по городу, вдоль озера, посетить Музей Северного Приладожья, Музей деревянных картин Кронида Гоголева или другие объекты.</w:t>
      </w:r>
    </w:p>
    <w:p w14:paraId="3710276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1C440E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u w:val="single"/>
          <w:lang w:eastAsia="ru-RU"/>
        </w:rPr>
        <w:t>Или же вы можете отправиться на захватывающую экскурсию к комплексу лесных водопадов Карелии с посещением Карельского зоопарка.</w:t>
      </w:r>
      <w:r w:rsidRPr="00015CDA">
        <w:rPr>
          <w:rFonts w:ascii="Times New Roman" w:eastAsia="Times New Roman" w:hAnsi="Times New Roman" w:cs="Times New Roman"/>
          <w:color w:val="000000"/>
          <w:sz w:val="24"/>
          <w:szCs w:val="24"/>
          <w:lang w:eastAsia="ru-RU"/>
        </w:rPr>
        <w:t xml:space="preserve"> Нетронутая природа, впечатляющая мощь воды и невероятные пейзажи оставят впечатления надолго, особенно если вы сделаете фотографии на память. Ведь здешние виды к этому располагают! </w:t>
      </w:r>
    </w:p>
    <w:p w14:paraId="60FBD23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7BD379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i/>
          <w:iCs/>
          <w:color w:val="000000"/>
          <w:sz w:val="24"/>
          <w:szCs w:val="24"/>
          <w:u w:val="single"/>
          <w:lang w:eastAsia="ru-RU"/>
        </w:rPr>
        <w:lastRenderedPageBreak/>
        <w:t>Экскурсия к лесным водопадам не включена в стоимость тура и оплачивается дополнительно. Эту экскурсию вы можете приобрести у менеджеров во время бронирования тура.</w:t>
      </w:r>
    </w:p>
    <w:p w14:paraId="710A8CFF"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3CCFF71E" w14:textId="77777777" w:rsidR="00015CDA" w:rsidRPr="00015CDA" w:rsidRDefault="00015CDA" w:rsidP="00015CDA">
      <w:pPr>
        <w:spacing w:before="200" w:after="20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08:00 – Завтрак в отеле. Освобождение номеров</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15CDA" w:rsidRPr="00015CDA" w14:paraId="12C2E703" w14:textId="77777777" w:rsidTr="00015CDA">
        <w:trPr>
          <w:trHeight w:val="12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803B5" w14:textId="77777777" w:rsidR="00015CDA" w:rsidRPr="00015CDA" w:rsidRDefault="00015CDA" w:rsidP="00015CDA">
            <w:pPr>
              <w:spacing w:before="200" w:after="20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INFO! Если вы выбираете свободный день в Сортавала, просим вас обратить внимание на то, что освобождение номеров в отелях региона Сортавала осуществляется по мировым стандартам – в 12:00. </w:t>
            </w:r>
          </w:p>
        </w:tc>
      </w:tr>
    </w:tbl>
    <w:p w14:paraId="5A2510AA" w14:textId="77777777" w:rsidR="00015CDA" w:rsidRPr="00015CDA" w:rsidRDefault="00015CDA" w:rsidP="00015CDA">
      <w:pPr>
        <w:spacing w:before="200" w:after="20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10:00 – Сбор группы в автобусе. Отправление </w:t>
      </w:r>
      <w:proofErr w:type="gramStart"/>
      <w:r w:rsidRPr="00015CDA">
        <w:rPr>
          <w:rFonts w:ascii="Times New Roman" w:eastAsia="Times New Roman" w:hAnsi="Times New Roman" w:cs="Times New Roman"/>
          <w:b/>
          <w:bCs/>
          <w:color w:val="000000"/>
          <w:sz w:val="24"/>
          <w:szCs w:val="24"/>
          <w:lang w:eastAsia="ru-RU"/>
        </w:rPr>
        <w:t>из Сортавала</w:t>
      </w:r>
      <w:proofErr w:type="gramEnd"/>
    </w:p>
    <w:p w14:paraId="5AFD3AE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По пути к первому объекту вы узнаете о Сортавала и Карелии в целом. </w:t>
      </w:r>
    </w:p>
    <w:p w14:paraId="3FC96E0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Чем знаменит этот небольшой город и почему он стал одной из ключевых точек на туристической карте региона?</w:t>
      </w:r>
    </w:p>
    <w:p w14:paraId="2D8F190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Что интересного можно – нет, нужно! – увидеть путешественнику, который остановился в Сортавала?</w:t>
      </w:r>
    </w:p>
    <w:p w14:paraId="65BEE4A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Почему про карельскую природу местные жители говорят: </w:t>
      </w:r>
      <w:r w:rsidRPr="00015CDA">
        <w:rPr>
          <w:rFonts w:ascii="Times New Roman" w:eastAsia="Times New Roman" w:hAnsi="Times New Roman" w:cs="Times New Roman"/>
          <w:color w:val="000000"/>
          <w:sz w:val="24"/>
          <w:szCs w:val="24"/>
          <w:shd w:val="clear" w:color="auto" w:fill="FFFFFF"/>
          <w:lang w:eastAsia="ru-RU"/>
        </w:rPr>
        <w:t>«У нас в Карелии воды – хоть упейся, камней – хоть убейся»?</w:t>
      </w:r>
    </w:p>
    <w:p w14:paraId="6756915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shd w:val="clear" w:color="auto" w:fill="FFFFFF"/>
          <w:lang w:eastAsia="ru-RU"/>
        </w:rPr>
        <w:t>Карелия – это маленькая страна, которую лучше и сто раз увидеть, и сто раз о ней услышать :)</w:t>
      </w:r>
    </w:p>
    <w:p w14:paraId="7F138D8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C2A423A"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6C3B630A"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t> </w:t>
      </w:r>
    </w:p>
    <w:p w14:paraId="3D536AC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XVI–XVII веках шведы даже принимали эти камни за рубины!</w:t>
      </w:r>
    </w:p>
    <w:p w14:paraId="4433F66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880003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019620EB"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77799B6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12:00 – Экскурсия к древним водопадам Карелии</w:t>
      </w:r>
    </w:p>
    <w:p w14:paraId="0F4BBBE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67753BB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 xml:space="preserve">INFO! </w:t>
      </w:r>
      <w:r w:rsidRPr="00015CDA">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1780429B"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t> </w:t>
      </w:r>
    </w:p>
    <w:p w14:paraId="2E880276"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32D32DA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Посещение водопада Койриноя-1 (Нижний)</w:t>
      </w:r>
    </w:p>
    <w:p w14:paraId="6A8B2FC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78B452B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38D5E82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13830DC"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lastRenderedPageBreak/>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015CDA">
        <w:rPr>
          <w:rFonts w:ascii="Times New Roman" w:eastAsia="Times New Roman" w:hAnsi="Times New Roman" w:cs="Times New Roman"/>
          <w:color w:val="000000"/>
          <w:sz w:val="24"/>
          <w:szCs w:val="24"/>
          <w:lang w:eastAsia="ru-RU"/>
        </w:rPr>
        <w:t>Митрофановского</w:t>
      </w:r>
      <w:proofErr w:type="spellEnd"/>
      <w:r w:rsidRPr="00015CDA">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63B711BB"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01301A6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015CDA">
        <w:rPr>
          <w:rFonts w:ascii="Times New Roman" w:eastAsia="Times New Roman" w:hAnsi="Times New Roman" w:cs="Times New Roman"/>
          <w:b/>
          <w:bCs/>
          <w:color w:val="000000"/>
          <w:sz w:val="24"/>
          <w:szCs w:val="24"/>
          <w:lang w:eastAsia="ru-RU"/>
        </w:rPr>
        <w:t>Юканкоски</w:t>
      </w:r>
      <w:proofErr w:type="spellEnd"/>
      <w:r w:rsidRPr="00015CDA">
        <w:rPr>
          <w:rFonts w:ascii="Times New Roman" w:eastAsia="Times New Roman" w:hAnsi="Times New Roman" w:cs="Times New Roman"/>
          <w:b/>
          <w:bCs/>
          <w:color w:val="000000"/>
          <w:sz w:val="24"/>
          <w:szCs w:val="24"/>
          <w:lang w:eastAsia="ru-RU"/>
        </w:rPr>
        <w:t>)</w:t>
      </w:r>
    </w:p>
    <w:p w14:paraId="2D720D8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B7DD6A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015CDA">
        <w:rPr>
          <w:rFonts w:ascii="Times New Roman" w:eastAsia="Times New Roman" w:hAnsi="Times New Roman" w:cs="Times New Roman"/>
          <w:color w:val="000000"/>
          <w:sz w:val="24"/>
          <w:szCs w:val="24"/>
          <w:lang w:eastAsia="ru-RU"/>
        </w:rPr>
        <w:t>Jukankontu</w:t>
      </w:r>
      <w:proofErr w:type="spellEnd"/>
      <w:r w:rsidRPr="00015CDA">
        <w:rPr>
          <w:rFonts w:ascii="Times New Roman" w:eastAsia="Times New Roman" w:hAnsi="Times New Roman" w:cs="Times New Roman"/>
          <w:color w:val="000000"/>
          <w:sz w:val="24"/>
          <w:szCs w:val="24"/>
          <w:lang w:eastAsia="ru-RU"/>
        </w:rPr>
        <w:t xml:space="preserve">) и от слова </w:t>
      </w:r>
      <w:proofErr w:type="spellStart"/>
      <w:r w:rsidRPr="00015CDA">
        <w:rPr>
          <w:rFonts w:ascii="Times New Roman" w:eastAsia="Times New Roman" w:hAnsi="Times New Roman" w:cs="Times New Roman"/>
          <w:color w:val="000000"/>
          <w:sz w:val="24"/>
          <w:szCs w:val="24"/>
          <w:lang w:eastAsia="ru-RU"/>
        </w:rPr>
        <w:t>koski</w:t>
      </w:r>
      <w:proofErr w:type="spellEnd"/>
      <w:r w:rsidRPr="00015CDA">
        <w:rPr>
          <w:rFonts w:ascii="Times New Roman" w:eastAsia="Times New Roman" w:hAnsi="Times New Roman" w:cs="Times New Roman"/>
          <w:color w:val="000000"/>
          <w:sz w:val="24"/>
          <w:szCs w:val="24"/>
          <w:lang w:eastAsia="ru-RU"/>
        </w:rPr>
        <w:t xml:space="preserve"> («речной порог»).</w:t>
      </w:r>
    </w:p>
    <w:p w14:paraId="75A0852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A20AEA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«Братья-падуны», как их называют местные жители, </w:t>
      </w:r>
      <w:r w:rsidRPr="00015CDA">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42D9F6F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EE5477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shd w:val="clear" w:color="auto" w:fill="FFFFFF"/>
          <w:lang w:eastAsia="ru-RU"/>
        </w:rPr>
        <w:t xml:space="preserve">К водопаду ведет новая </w:t>
      </w:r>
      <w:proofErr w:type="gramStart"/>
      <w:r w:rsidRPr="00015CDA">
        <w:rPr>
          <w:rFonts w:ascii="Times New Roman" w:eastAsia="Times New Roman" w:hAnsi="Times New Roman" w:cs="Times New Roman"/>
          <w:color w:val="000000"/>
          <w:sz w:val="24"/>
          <w:szCs w:val="24"/>
          <w:shd w:val="clear" w:color="auto" w:fill="FFFFFF"/>
          <w:lang w:eastAsia="ru-RU"/>
        </w:rPr>
        <w:t>оборудованная  лестница</w:t>
      </w:r>
      <w:proofErr w:type="gramEnd"/>
      <w:r w:rsidRPr="00015CDA">
        <w:rPr>
          <w:rFonts w:ascii="Times New Roman" w:eastAsia="Times New Roman" w:hAnsi="Times New Roman" w:cs="Times New Roman"/>
          <w:color w:val="000000"/>
          <w:sz w:val="24"/>
          <w:szCs w:val="24"/>
          <w:shd w:val="clear" w:color="auto" w:fill="FFFFFF"/>
          <w:lang w:eastAsia="ru-RU"/>
        </w:rPr>
        <w:t xml:space="preserve"> из дерева. Вы сможете с удобством насладиться уединенной красотой древних лесных водопадов Карелии.</w:t>
      </w:r>
    </w:p>
    <w:p w14:paraId="7CF2735E" w14:textId="77777777" w:rsidR="00015CDA" w:rsidRPr="00015CDA" w:rsidRDefault="00015CDA" w:rsidP="00015CDA">
      <w:pPr>
        <w:shd w:val="clear" w:color="auto" w:fill="FFFFFF"/>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t> </w:t>
      </w:r>
    </w:p>
    <w:p w14:paraId="7C40DBA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5F367A5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4800472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4DB5899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486B4B9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573F46A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318759D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16:30 – Посещение Карельского зоопарка</w:t>
      </w:r>
    </w:p>
    <w:p w14:paraId="308ED57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72A004D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333333"/>
          <w:sz w:val="24"/>
          <w:szCs w:val="24"/>
          <w:lang w:eastAsia="ru-RU"/>
        </w:rPr>
        <w:t xml:space="preserve">Мы посетим крупнейший зоопарк на Северо-Западе. Зоопарк расположен в роскошном месте среди карельских лесов на огромной территории в 30 га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w:t>
      </w:r>
      <w:r w:rsidRPr="00015CDA">
        <w:rPr>
          <w:rFonts w:ascii="Times New Roman" w:eastAsia="Times New Roman" w:hAnsi="Times New Roman" w:cs="Times New Roman"/>
          <w:color w:val="404040"/>
          <w:sz w:val="24"/>
          <w:szCs w:val="24"/>
          <w:shd w:val="clear" w:color="auto" w:fill="FFFFFF"/>
          <w:lang w:eastAsia="ru-RU"/>
        </w:rPr>
        <w:t>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даже занесенные в Красную книгу животные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7FE6279B"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3B8A6968"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18:30 – Возвращение в г. Сортавала</w:t>
      </w:r>
    </w:p>
    <w:p w14:paraId="47FA9D9D"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15CDA" w:rsidRPr="00015CDA" w14:paraId="0100F31E" w14:textId="77777777" w:rsidTr="00015C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D59E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INFO! По вашему желанию мы привезем вас или в центр Сортавала, или сразу на ж/д вокзал Сортавала, чтобы вы могли отдохнуть и не спеша совершить посадку на поезд до нужного вам города. </w:t>
            </w:r>
          </w:p>
          <w:p w14:paraId="07EF439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В случае если вы остаетесь в центре Сортавала, до ж/д вокзала вы добираетесь самостоятельно – пешком или на такси (1,7 км).</w:t>
            </w:r>
          </w:p>
        </w:tc>
      </w:tr>
    </w:tbl>
    <w:p w14:paraId="1C7B71A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46C416D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shd w:val="clear" w:color="auto" w:fill="FFFFFF"/>
          <w:lang w:eastAsia="ru-RU"/>
        </w:rPr>
        <w:lastRenderedPageBreak/>
        <w:t xml:space="preserve">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w:t>
      </w:r>
      <w:proofErr w:type="spellStart"/>
      <w:r w:rsidRPr="00015CDA">
        <w:rPr>
          <w:rFonts w:ascii="Times New Roman" w:eastAsia="Times New Roman" w:hAnsi="Times New Roman" w:cs="Times New Roman"/>
          <w:color w:val="000000"/>
          <w:sz w:val="24"/>
          <w:szCs w:val="24"/>
          <w:shd w:val="clear" w:color="auto" w:fill="FFFFFF"/>
          <w:lang w:eastAsia="ru-RU"/>
        </w:rPr>
        <w:t>Леандера</w:t>
      </w:r>
      <w:proofErr w:type="spellEnd"/>
      <w:r w:rsidRPr="00015CDA">
        <w:rPr>
          <w:rFonts w:ascii="Times New Roman" w:eastAsia="Times New Roman" w:hAnsi="Times New Roman" w:cs="Times New Roman"/>
          <w:color w:val="000000"/>
          <w:sz w:val="24"/>
          <w:szCs w:val="24"/>
          <w:shd w:val="clear" w:color="auto" w:fill="FFFFFF"/>
          <w:lang w:eastAsia="ru-RU"/>
        </w:rPr>
        <w:t>, бывшее здание Банка Финляндии, бывшее здание Объединенного банка северных стран.</w:t>
      </w:r>
    </w:p>
    <w:p w14:paraId="6BAE2A02"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p>
    <w:p w14:paraId="138E91B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18:45 – Отправление в Санкт-Петербург с ж/д вокзала Сортавала</w:t>
      </w:r>
    </w:p>
    <w:p w14:paraId="5F786D59"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2A07C9B2"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22:43 – Прибытие на Финляндский вокзал, Санкт-Петербург </w:t>
      </w:r>
    </w:p>
    <w:p w14:paraId="07D18DC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0D37E1A9"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33D8BAE1" w14:textId="77777777" w:rsidR="00015CDA" w:rsidRPr="00015CDA" w:rsidRDefault="00015CDA" w:rsidP="00015CDA">
      <w:pPr>
        <w:spacing w:after="24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sz w:val="24"/>
          <w:szCs w:val="24"/>
          <w:lang w:eastAsia="ru-RU"/>
        </w:rPr>
        <w:br/>
      </w:r>
    </w:p>
    <w:p w14:paraId="1C862335" w14:textId="001F4F6B" w:rsidR="00015CDA" w:rsidRDefault="00015CDA" w:rsidP="00015CDA">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Прайс:</w:t>
      </w:r>
    </w:p>
    <w:p w14:paraId="4C367C4F" w14:textId="614BC4A1" w:rsidR="001E07C5" w:rsidRDefault="001E07C5" w:rsidP="00015CDA">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09500A97" w14:textId="02EFD147" w:rsidR="001E07C5" w:rsidRPr="00057E9B" w:rsidRDefault="001E07C5" w:rsidP="001E07C5">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r w:rsidR="00DE16DF">
        <w:rPr>
          <w:rFonts w:ascii="Roboto" w:hAnsi="Roboto"/>
          <w:color w:val="FF0000"/>
          <w:sz w:val="20"/>
          <w:szCs w:val="20"/>
          <w:shd w:val="clear" w:color="auto" w:fill="F0F2F5"/>
        </w:rPr>
        <w:t>.</w:t>
      </w:r>
    </w:p>
    <w:p w14:paraId="6101571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6"/>
        <w:gridCol w:w="1701"/>
        <w:gridCol w:w="1418"/>
        <w:gridCol w:w="1257"/>
      </w:tblGrid>
      <w:tr w:rsidR="00015CDA" w:rsidRPr="00015CDA" w14:paraId="765100EC" w14:textId="77777777" w:rsidTr="00623E7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6AEA1"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315FC7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½ DBL</w:t>
            </w:r>
          </w:p>
        </w:tc>
        <w:tc>
          <w:tcPr>
            <w:tcW w:w="1418"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5D83B1A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SGL</w:t>
            </w:r>
          </w:p>
        </w:tc>
        <w:tc>
          <w:tcPr>
            <w:tcW w:w="125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2044467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DBL+1</w:t>
            </w:r>
          </w:p>
        </w:tc>
      </w:tr>
      <w:tr w:rsidR="00015CDA" w:rsidRPr="00015CDA" w14:paraId="19292D5C" w14:textId="77777777" w:rsidTr="00623E73">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C9D63EF" w14:textId="1E656DF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Стандар</w:t>
            </w:r>
            <w:r w:rsidR="00623E73" w:rsidRPr="00623E73">
              <w:rPr>
                <w:rFonts w:ascii="Times New Roman" w:eastAsia="Times New Roman" w:hAnsi="Times New Roman" w:cs="Times New Roman"/>
                <w:b/>
                <w:bCs/>
                <w:color w:val="000000"/>
                <w:sz w:val="24"/>
                <w:szCs w:val="24"/>
                <w:lang w:eastAsia="ru-RU"/>
              </w:rPr>
              <w:t>т (без завтрака</w:t>
            </w:r>
            <w:r w:rsidR="00623E73" w:rsidRPr="00623E73">
              <w:rPr>
                <w:rFonts w:ascii="Times New Roman" w:eastAsia="Times New Roman" w:hAnsi="Times New Roman" w:cs="Times New Roman"/>
                <w:color w:val="000000"/>
                <w:sz w:val="24"/>
                <w:szCs w:val="24"/>
                <w:lang w:eastAsia="ru-RU"/>
              </w:rPr>
              <w:t>)</w:t>
            </w:r>
            <w:r w:rsidR="00623E73">
              <w:rPr>
                <w:rFonts w:ascii="Times New Roman" w:eastAsia="Times New Roman" w:hAnsi="Times New Roman" w:cs="Times New Roman"/>
                <w:color w:val="000000"/>
                <w:sz w:val="24"/>
                <w:szCs w:val="24"/>
                <w:lang w:eastAsia="ru-RU"/>
              </w:rPr>
              <w:t>:</w:t>
            </w:r>
            <w:r w:rsidR="00623E73" w:rsidRPr="00623E73">
              <w:rPr>
                <w:rFonts w:ascii="Times New Roman" w:eastAsia="Times New Roman" w:hAnsi="Times New Roman" w:cs="Times New Roman"/>
                <w:color w:val="000000"/>
                <w:sz w:val="24"/>
                <w:szCs w:val="24"/>
                <w:lang w:eastAsia="ru-RU"/>
              </w:rPr>
              <w:t xml:space="preserve"> Уют, Импульс, Скандинавия</w:t>
            </w:r>
          </w:p>
        </w:tc>
        <w:tc>
          <w:tcPr>
            <w:tcW w:w="1701"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D0F8796"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8550</w:t>
            </w:r>
          </w:p>
        </w:tc>
        <w:tc>
          <w:tcPr>
            <w:tcW w:w="1418"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37D17570"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12850</w:t>
            </w:r>
          </w:p>
        </w:tc>
        <w:tc>
          <w:tcPr>
            <w:tcW w:w="1257"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9930B65"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7950</w:t>
            </w:r>
          </w:p>
        </w:tc>
      </w:tr>
      <w:tr w:rsidR="00015CDA" w:rsidRPr="00015CDA" w14:paraId="51187EB1" w14:textId="77777777" w:rsidTr="00623E73">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BBDEC13" w14:textId="238BDF8A"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Комфорт</w:t>
            </w:r>
            <w:r w:rsidR="00623E73">
              <w:rPr>
                <w:rFonts w:ascii="Times New Roman" w:eastAsia="Times New Roman" w:hAnsi="Times New Roman" w:cs="Times New Roman"/>
                <w:color w:val="000000"/>
                <w:sz w:val="24"/>
                <w:szCs w:val="24"/>
                <w:lang w:eastAsia="ru-RU"/>
              </w:rPr>
              <w:t xml:space="preserve">: </w:t>
            </w:r>
            <w:proofErr w:type="gramStart"/>
            <w:r w:rsidR="00623E73" w:rsidRPr="00623E73">
              <w:rPr>
                <w:rFonts w:ascii="Times New Roman" w:eastAsia="Times New Roman" w:hAnsi="Times New Roman" w:cs="Times New Roman"/>
                <w:color w:val="000000"/>
                <w:sz w:val="24"/>
                <w:szCs w:val="24"/>
                <w:lang w:eastAsia="ru-RU"/>
              </w:rPr>
              <w:t xml:space="preserve">Сортавала,  </w:t>
            </w:r>
            <w:proofErr w:type="spellStart"/>
            <w:r w:rsidR="00623E73" w:rsidRPr="00623E73">
              <w:rPr>
                <w:rFonts w:ascii="Times New Roman" w:eastAsia="Times New Roman" w:hAnsi="Times New Roman" w:cs="Times New Roman"/>
                <w:color w:val="000000"/>
                <w:sz w:val="24"/>
                <w:szCs w:val="24"/>
                <w:lang w:eastAsia="ru-RU"/>
              </w:rPr>
              <w:t>Сеурахуоне</w:t>
            </w:r>
            <w:proofErr w:type="spellEnd"/>
            <w:proofErr w:type="gramEnd"/>
            <w:r w:rsidR="00623E73" w:rsidRPr="00623E73">
              <w:rPr>
                <w:rFonts w:ascii="Times New Roman" w:eastAsia="Times New Roman" w:hAnsi="Times New Roman" w:cs="Times New Roman"/>
                <w:color w:val="000000"/>
                <w:sz w:val="24"/>
                <w:szCs w:val="24"/>
                <w:lang w:eastAsia="ru-RU"/>
              </w:rPr>
              <w:t xml:space="preserve">, Ладога, </w:t>
            </w:r>
            <w:proofErr w:type="spellStart"/>
            <w:r w:rsidR="00623E73" w:rsidRPr="00623E73">
              <w:rPr>
                <w:rFonts w:ascii="Times New Roman" w:eastAsia="Times New Roman" w:hAnsi="Times New Roman" w:cs="Times New Roman"/>
                <w:color w:val="000000"/>
                <w:sz w:val="24"/>
                <w:szCs w:val="24"/>
                <w:lang w:eastAsia="ru-RU"/>
              </w:rPr>
              <w:t>Golden</w:t>
            </w:r>
            <w:proofErr w:type="spellEnd"/>
            <w:r w:rsidR="00623E73" w:rsidRPr="00623E73">
              <w:rPr>
                <w:rFonts w:ascii="Times New Roman" w:eastAsia="Times New Roman" w:hAnsi="Times New Roman" w:cs="Times New Roman"/>
                <w:color w:val="000000"/>
                <w:sz w:val="24"/>
                <w:szCs w:val="24"/>
                <w:lang w:eastAsia="ru-RU"/>
              </w:rPr>
              <w:t xml:space="preserve"> </w:t>
            </w:r>
            <w:proofErr w:type="spellStart"/>
            <w:r w:rsidR="00623E73" w:rsidRPr="00623E73">
              <w:rPr>
                <w:rFonts w:ascii="Times New Roman" w:eastAsia="Times New Roman" w:hAnsi="Times New Roman" w:cs="Times New Roman"/>
                <w:color w:val="000000"/>
                <w:sz w:val="24"/>
                <w:szCs w:val="24"/>
                <w:lang w:eastAsia="ru-RU"/>
              </w:rPr>
              <w:t>Rose</w:t>
            </w:r>
            <w:proofErr w:type="spellEnd"/>
          </w:p>
        </w:tc>
        <w:tc>
          <w:tcPr>
            <w:tcW w:w="1701"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01683F3"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10950</w:t>
            </w:r>
          </w:p>
        </w:tc>
        <w:tc>
          <w:tcPr>
            <w:tcW w:w="1418"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AD0BC19"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16650</w:t>
            </w:r>
          </w:p>
        </w:tc>
        <w:tc>
          <w:tcPr>
            <w:tcW w:w="1257"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54CCD51C"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10350</w:t>
            </w:r>
          </w:p>
        </w:tc>
      </w:tr>
      <w:tr w:rsidR="00015CDA" w:rsidRPr="00015CDA" w14:paraId="7A56C2B3" w14:textId="77777777" w:rsidTr="00623E73">
        <w:trPr>
          <w:trHeight w:val="270"/>
        </w:trPr>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3C13F3E" w14:textId="14EF3FF5" w:rsidR="00015CDA" w:rsidRPr="00015CDA" w:rsidRDefault="00015CDA" w:rsidP="00015CDA">
            <w:pPr>
              <w:spacing w:after="0" w:line="240" w:lineRule="auto"/>
              <w:rPr>
                <w:rFonts w:ascii="Times New Roman" w:eastAsia="Times New Roman" w:hAnsi="Times New Roman" w:cs="Times New Roman"/>
                <w:sz w:val="24"/>
                <w:szCs w:val="24"/>
                <w:lang w:eastAsia="ru-RU"/>
              </w:rPr>
            </w:pPr>
            <w:proofErr w:type="gramStart"/>
            <w:r w:rsidRPr="00015CDA">
              <w:rPr>
                <w:rFonts w:ascii="Times New Roman" w:eastAsia="Times New Roman" w:hAnsi="Times New Roman" w:cs="Times New Roman"/>
                <w:b/>
                <w:bCs/>
                <w:color w:val="000000"/>
                <w:sz w:val="24"/>
                <w:szCs w:val="24"/>
                <w:lang w:eastAsia="ru-RU"/>
              </w:rPr>
              <w:t>Премиум</w:t>
            </w:r>
            <w:r w:rsidRPr="00015CDA">
              <w:rPr>
                <w:rFonts w:ascii="Times New Roman" w:eastAsia="Times New Roman" w:hAnsi="Times New Roman" w:cs="Times New Roman"/>
                <w:color w:val="000000"/>
                <w:sz w:val="24"/>
                <w:szCs w:val="24"/>
                <w:lang w:eastAsia="ru-RU"/>
              </w:rPr>
              <w:t> </w:t>
            </w:r>
            <w:r w:rsidR="00623E73">
              <w:rPr>
                <w:rFonts w:ascii="Times New Roman" w:eastAsia="Times New Roman" w:hAnsi="Times New Roman" w:cs="Times New Roman"/>
                <w:color w:val="000000"/>
                <w:sz w:val="24"/>
                <w:szCs w:val="24"/>
                <w:lang w:eastAsia="ru-RU"/>
              </w:rPr>
              <w:t>:</w:t>
            </w:r>
            <w:proofErr w:type="gramEnd"/>
            <w:r w:rsidR="00623E73">
              <w:rPr>
                <w:rFonts w:ascii="Times New Roman" w:eastAsia="Times New Roman" w:hAnsi="Times New Roman" w:cs="Times New Roman"/>
                <w:color w:val="000000"/>
                <w:sz w:val="24"/>
                <w:szCs w:val="24"/>
                <w:lang w:eastAsia="ru-RU"/>
              </w:rPr>
              <w:t xml:space="preserve"> </w:t>
            </w:r>
            <w:proofErr w:type="spellStart"/>
            <w:r w:rsidR="00623E73" w:rsidRPr="00623E73">
              <w:rPr>
                <w:rFonts w:ascii="Times New Roman" w:eastAsia="Times New Roman" w:hAnsi="Times New Roman" w:cs="Times New Roman"/>
                <w:color w:val="000000"/>
                <w:sz w:val="24"/>
                <w:szCs w:val="24"/>
                <w:lang w:eastAsia="ru-RU"/>
              </w:rPr>
              <w:t>Пийпун</w:t>
            </w:r>
            <w:proofErr w:type="spellEnd"/>
            <w:r w:rsidR="00623E73" w:rsidRPr="00623E73">
              <w:rPr>
                <w:rFonts w:ascii="Times New Roman" w:eastAsia="Times New Roman" w:hAnsi="Times New Roman" w:cs="Times New Roman"/>
                <w:color w:val="000000"/>
                <w:sz w:val="24"/>
                <w:szCs w:val="24"/>
                <w:lang w:eastAsia="ru-RU"/>
              </w:rPr>
              <w:t xml:space="preserve"> </w:t>
            </w:r>
            <w:proofErr w:type="spellStart"/>
            <w:r w:rsidR="00623E73" w:rsidRPr="00623E73">
              <w:rPr>
                <w:rFonts w:ascii="Times New Roman" w:eastAsia="Times New Roman" w:hAnsi="Times New Roman" w:cs="Times New Roman"/>
                <w:color w:val="000000"/>
                <w:sz w:val="24"/>
                <w:szCs w:val="24"/>
                <w:lang w:eastAsia="ru-RU"/>
              </w:rPr>
              <w:t>Пиха</w:t>
            </w:r>
            <w:proofErr w:type="spellEnd"/>
            <w:r w:rsidR="00623E73" w:rsidRPr="00623E73">
              <w:rPr>
                <w:rFonts w:ascii="Times New Roman" w:eastAsia="Times New Roman" w:hAnsi="Times New Roman" w:cs="Times New Roman"/>
                <w:color w:val="000000"/>
                <w:sz w:val="24"/>
                <w:szCs w:val="24"/>
                <w:lang w:eastAsia="ru-RU"/>
              </w:rPr>
              <w:t xml:space="preserve">, </w:t>
            </w:r>
            <w:proofErr w:type="spellStart"/>
            <w:r w:rsidR="00623E73" w:rsidRPr="00623E73">
              <w:rPr>
                <w:rFonts w:ascii="Times New Roman" w:eastAsia="Times New Roman" w:hAnsi="Times New Roman" w:cs="Times New Roman"/>
                <w:color w:val="000000"/>
                <w:sz w:val="24"/>
                <w:szCs w:val="24"/>
                <w:lang w:eastAsia="ru-RU"/>
              </w:rPr>
              <w:t>Каунис</w:t>
            </w:r>
            <w:proofErr w:type="spellEnd"/>
            <w:r w:rsidR="00623E73" w:rsidRPr="00623E73">
              <w:rPr>
                <w:rFonts w:ascii="Times New Roman" w:eastAsia="Times New Roman" w:hAnsi="Times New Roman" w:cs="Times New Roman"/>
                <w:color w:val="000000"/>
                <w:sz w:val="24"/>
                <w:szCs w:val="24"/>
                <w:lang w:eastAsia="ru-RU"/>
              </w:rPr>
              <w:t>, Ласточкино Гнездо</w:t>
            </w:r>
          </w:p>
        </w:tc>
        <w:tc>
          <w:tcPr>
            <w:tcW w:w="1701"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7A3F96E"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12650</w:t>
            </w:r>
          </w:p>
        </w:tc>
        <w:tc>
          <w:tcPr>
            <w:tcW w:w="1418"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8A4A484"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19930</w:t>
            </w:r>
          </w:p>
        </w:tc>
        <w:tc>
          <w:tcPr>
            <w:tcW w:w="1257"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F480E3B"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Calibri" w:eastAsia="Times New Roman" w:hAnsi="Calibri" w:cs="Calibri"/>
                <w:b/>
                <w:bCs/>
                <w:color w:val="FFFFFF"/>
                <w:sz w:val="20"/>
                <w:szCs w:val="20"/>
                <w:lang w:eastAsia="ru-RU"/>
              </w:rPr>
              <w:t>11990</w:t>
            </w:r>
          </w:p>
        </w:tc>
      </w:tr>
    </w:tbl>
    <w:p w14:paraId="258EBC3C" w14:textId="3F73F183" w:rsidR="00015CDA" w:rsidRDefault="00015CDA" w:rsidP="00015CDA">
      <w:pPr>
        <w:spacing w:after="0" w:line="240" w:lineRule="auto"/>
        <w:rPr>
          <w:rFonts w:ascii="Times New Roman" w:eastAsia="Times New Roman" w:hAnsi="Times New Roman" w:cs="Times New Roman"/>
          <w:sz w:val="24"/>
          <w:szCs w:val="24"/>
          <w:lang w:eastAsia="ru-RU"/>
        </w:rPr>
      </w:pPr>
    </w:p>
    <w:p w14:paraId="03ED20F2" w14:textId="77777777" w:rsidR="00DE16DF" w:rsidRDefault="00DE16DF" w:rsidP="00DE16DF">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Прайс:</w:t>
      </w:r>
    </w:p>
    <w:p w14:paraId="3B158FBF" w14:textId="77777777" w:rsidR="00DE16DF" w:rsidRDefault="00DE16DF" w:rsidP="00DE16DF">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45387631" w14:textId="7D21E3A6" w:rsidR="00DE16DF" w:rsidRPr="00057E9B" w:rsidRDefault="00DE16DF" w:rsidP="00DE16DF">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w:t>
      </w:r>
      <w:r w:rsidRPr="00057E9B">
        <w:rPr>
          <w:rFonts w:ascii="Roboto" w:hAnsi="Roboto"/>
          <w:color w:val="FF0000"/>
          <w:sz w:val="20"/>
          <w:szCs w:val="20"/>
          <w:shd w:val="clear" w:color="auto" w:fill="F0F2F5"/>
        </w:rPr>
        <w:t xml:space="preserve">январских праздников </w:t>
      </w:r>
      <w:r>
        <w:rPr>
          <w:rFonts w:ascii="Roboto" w:hAnsi="Roboto"/>
          <w:color w:val="FF0000"/>
          <w:sz w:val="20"/>
          <w:szCs w:val="20"/>
          <w:shd w:val="clear" w:color="auto" w:fill="F0F2F5"/>
        </w:rPr>
        <w:t xml:space="preserve">с </w:t>
      </w:r>
      <w:r w:rsidRPr="00057E9B">
        <w:rPr>
          <w:rFonts w:ascii="Roboto" w:hAnsi="Roboto"/>
          <w:color w:val="FF0000"/>
          <w:sz w:val="20"/>
          <w:szCs w:val="20"/>
          <w:shd w:val="clear" w:color="auto" w:fill="F0F2F5"/>
        </w:rPr>
        <w:t>02.01-08.01.23.</w:t>
      </w:r>
    </w:p>
    <w:p w14:paraId="02E35BE0" w14:textId="77777777" w:rsidR="00DE16DF" w:rsidRPr="00015CDA" w:rsidRDefault="00DE16DF" w:rsidP="00DE16D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6"/>
        <w:gridCol w:w="1701"/>
        <w:gridCol w:w="1418"/>
        <w:gridCol w:w="1257"/>
      </w:tblGrid>
      <w:tr w:rsidR="00DE16DF" w:rsidRPr="00015CDA" w14:paraId="158CC75F" w14:textId="77777777" w:rsidTr="00E97711">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853B3" w14:textId="77777777" w:rsidR="00DE16DF" w:rsidRPr="00015CDA" w:rsidRDefault="00DE16DF" w:rsidP="00E97711">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5CBFE420" w14:textId="77777777" w:rsidR="00DE16DF" w:rsidRPr="00015CDA" w:rsidRDefault="00DE16DF" w:rsidP="00E97711">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½ DBL</w:t>
            </w:r>
          </w:p>
        </w:tc>
        <w:tc>
          <w:tcPr>
            <w:tcW w:w="1418"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89F9842" w14:textId="77777777" w:rsidR="00DE16DF" w:rsidRPr="00015CDA" w:rsidRDefault="00DE16DF" w:rsidP="00E97711">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SGL</w:t>
            </w:r>
          </w:p>
        </w:tc>
        <w:tc>
          <w:tcPr>
            <w:tcW w:w="125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2DA106C0" w14:textId="77777777" w:rsidR="00DE16DF" w:rsidRPr="00015CDA" w:rsidRDefault="00DE16DF" w:rsidP="00E97711">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DBL+1</w:t>
            </w:r>
          </w:p>
        </w:tc>
      </w:tr>
      <w:tr w:rsidR="00DE16DF" w:rsidRPr="00015CDA" w14:paraId="522B7C90" w14:textId="77777777" w:rsidTr="00E97711">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4C95643" w14:textId="3926BE75" w:rsidR="00DE16DF" w:rsidRPr="00015CDA" w:rsidRDefault="00DE16DF" w:rsidP="00DE16DF">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Стандар</w:t>
            </w:r>
            <w:r w:rsidRPr="00623E73">
              <w:rPr>
                <w:rFonts w:ascii="Times New Roman" w:eastAsia="Times New Roman" w:hAnsi="Times New Roman" w:cs="Times New Roman"/>
                <w:b/>
                <w:bCs/>
                <w:color w:val="000000"/>
                <w:sz w:val="24"/>
                <w:szCs w:val="24"/>
                <w:lang w:eastAsia="ru-RU"/>
              </w:rPr>
              <w:t>т (без завтрака</w:t>
            </w:r>
            <w:proofErr w:type="gramStart"/>
            <w:r w:rsidRPr="00623E7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623E73">
              <w:rPr>
                <w:rFonts w:ascii="Times New Roman" w:eastAsia="Times New Roman" w:hAnsi="Times New Roman" w:cs="Times New Roman"/>
                <w:color w:val="000000"/>
                <w:sz w:val="24"/>
                <w:szCs w:val="24"/>
                <w:lang w:eastAsia="ru-RU"/>
              </w:rPr>
              <w:t>Уют</w:t>
            </w:r>
            <w:proofErr w:type="gramEnd"/>
            <w:r w:rsidRPr="00623E73">
              <w:rPr>
                <w:rFonts w:ascii="Times New Roman" w:eastAsia="Times New Roman" w:hAnsi="Times New Roman" w:cs="Times New Roman"/>
                <w:color w:val="000000"/>
                <w:sz w:val="24"/>
                <w:szCs w:val="24"/>
                <w:lang w:eastAsia="ru-RU"/>
              </w:rPr>
              <w:t>, Импульс, Скандинавия</w:t>
            </w:r>
          </w:p>
        </w:tc>
        <w:tc>
          <w:tcPr>
            <w:tcW w:w="1701"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AFF1E82" w14:textId="036B1630"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11950</w:t>
            </w:r>
          </w:p>
        </w:tc>
        <w:tc>
          <w:tcPr>
            <w:tcW w:w="1418"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384236B8" w14:textId="0B7A74DE"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18200</w:t>
            </w:r>
          </w:p>
        </w:tc>
        <w:tc>
          <w:tcPr>
            <w:tcW w:w="1257"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5F3A1459" w14:textId="44CDE441"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11350</w:t>
            </w:r>
          </w:p>
        </w:tc>
      </w:tr>
      <w:tr w:rsidR="00DE16DF" w:rsidRPr="00015CDA" w14:paraId="278C1743" w14:textId="77777777" w:rsidTr="00E97711">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69567F2B" w14:textId="34385FF1" w:rsidR="00DE16DF" w:rsidRPr="00015CDA" w:rsidRDefault="00DE16DF" w:rsidP="00DE16DF">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lang w:eastAsia="ru-RU"/>
              </w:rPr>
              <w:t>Комфорт</w:t>
            </w:r>
            <w:r>
              <w:rPr>
                <w:rFonts w:ascii="Times New Roman" w:eastAsia="Times New Roman" w:hAnsi="Times New Roman" w:cs="Times New Roman"/>
                <w:color w:val="000000"/>
                <w:sz w:val="24"/>
                <w:szCs w:val="24"/>
                <w:lang w:eastAsia="ru-RU"/>
              </w:rPr>
              <w:t xml:space="preserve">: </w:t>
            </w:r>
            <w:r w:rsidRPr="00623E73">
              <w:rPr>
                <w:rFonts w:ascii="Times New Roman" w:eastAsia="Times New Roman" w:hAnsi="Times New Roman" w:cs="Times New Roman"/>
                <w:color w:val="000000"/>
                <w:sz w:val="24"/>
                <w:szCs w:val="24"/>
                <w:lang w:eastAsia="ru-RU"/>
              </w:rPr>
              <w:t xml:space="preserve">Сортавала, </w:t>
            </w:r>
            <w:proofErr w:type="spellStart"/>
            <w:r w:rsidRPr="00623E73">
              <w:rPr>
                <w:rFonts w:ascii="Times New Roman" w:eastAsia="Times New Roman" w:hAnsi="Times New Roman" w:cs="Times New Roman"/>
                <w:color w:val="000000"/>
                <w:sz w:val="24"/>
                <w:szCs w:val="24"/>
                <w:lang w:eastAsia="ru-RU"/>
              </w:rPr>
              <w:t>Сеурахуоне</w:t>
            </w:r>
            <w:proofErr w:type="spellEnd"/>
            <w:r w:rsidRPr="00623E73">
              <w:rPr>
                <w:rFonts w:ascii="Times New Roman" w:eastAsia="Times New Roman" w:hAnsi="Times New Roman" w:cs="Times New Roman"/>
                <w:color w:val="000000"/>
                <w:sz w:val="24"/>
                <w:szCs w:val="24"/>
                <w:lang w:eastAsia="ru-RU"/>
              </w:rPr>
              <w:t xml:space="preserve">, Ладога, </w:t>
            </w:r>
            <w:proofErr w:type="spellStart"/>
            <w:r w:rsidRPr="00623E73">
              <w:rPr>
                <w:rFonts w:ascii="Times New Roman" w:eastAsia="Times New Roman" w:hAnsi="Times New Roman" w:cs="Times New Roman"/>
                <w:color w:val="000000"/>
                <w:sz w:val="24"/>
                <w:szCs w:val="24"/>
                <w:lang w:eastAsia="ru-RU"/>
              </w:rPr>
              <w:t>Golden</w:t>
            </w:r>
            <w:proofErr w:type="spellEnd"/>
            <w:r w:rsidRPr="00623E73">
              <w:rPr>
                <w:rFonts w:ascii="Times New Roman" w:eastAsia="Times New Roman" w:hAnsi="Times New Roman" w:cs="Times New Roman"/>
                <w:color w:val="000000"/>
                <w:sz w:val="24"/>
                <w:szCs w:val="24"/>
                <w:lang w:eastAsia="ru-RU"/>
              </w:rPr>
              <w:t xml:space="preserve"> </w:t>
            </w:r>
            <w:proofErr w:type="spellStart"/>
            <w:r w:rsidRPr="00623E73">
              <w:rPr>
                <w:rFonts w:ascii="Times New Roman" w:eastAsia="Times New Roman" w:hAnsi="Times New Roman" w:cs="Times New Roman"/>
                <w:color w:val="000000"/>
                <w:sz w:val="24"/>
                <w:szCs w:val="24"/>
                <w:lang w:eastAsia="ru-RU"/>
              </w:rPr>
              <w:t>Rose</w:t>
            </w:r>
            <w:proofErr w:type="spellEnd"/>
          </w:p>
        </w:tc>
        <w:tc>
          <w:tcPr>
            <w:tcW w:w="1701"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3659932D" w14:textId="2D828DCF"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13950</w:t>
            </w:r>
          </w:p>
        </w:tc>
        <w:tc>
          <w:tcPr>
            <w:tcW w:w="1418"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56FF72C" w14:textId="4C283B06"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21250</w:t>
            </w:r>
          </w:p>
        </w:tc>
        <w:tc>
          <w:tcPr>
            <w:tcW w:w="1257"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536A13F2" w14:textId="7BFF9803" w:rsidR="00DE16DF" w:rsidRPr="00015CDA" w:rsidRDefault="00DE16DF" w:rsidP="00DE16DF">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13350</w:t>
            </w:r>
          </w:p>
        </w:tc>
      </w:tr>
      <w:tr w:rsidR="00DE16DF" w:rsidRPr="00015CDA" w14:paraId="64558571" w14:textId="77777777" w:rsidTr="00E97711">
        <w:trPr>
          <w:trHeight w:val="270"/>
        </w:trPr>
        <w:tc>
          <w:tcPr>
            <w:tcW w:w="410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46531D7" w14:textId="77777777" w:rsidR="00DE16DF" w:rsidRPr="00015CDA" w:rsidRDefault="00DE16DF" w:rsidP="00E97711">
            <w:pPr>
              <w:spacing w:after="0" w:line="240" w:lineRule="auto"/>
              <w:rPr>
                <w:rFonts w:ascii="Times New Roman" w:eastAsia="Times New Roman" w:hAnsi="Times New Roman" w:cs="Times New Roman"/>
                <w:sz w:val="24"/>
                <w:szCs w:val="24"/>
                <w:lang w:eastAsia="ru-RU"/>
              </w:rPr>
            </w:pPr>
            <w:proofErr w:type="gramStart"/>
            <w:r w:rsidRPr="00015CDA">
              <w:rPr>
                <w:rFonts w:ascii="Times New Roman" w:eastAsia="Times New Roman" w:hAnsi="Times New Roman" w:cs="Times New Roman"/>
                <w:b/>
                <w:bCs/>
                <w:color w:val="000000"/>
                <w:sz w:val="24"/>
                <w:szCs w:val="24"/>
                <w:lang w:eastAsia="ru-RU"/>
              </w:rPr>
              <w:t>Премиум</w:t>
            </w:r>
            <w:r w:rsidRPr="00015C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sidRPr="00623E73">
              <w:rPr>
                <w:rFonts w:ascii="Times New Roman" w:eastAsia="Times New Roman" w:hAnsi="Times New Roman" w:cs="Times New Roman"/>
                <w:color w:val="000000"/>
                <w:sz w:val="24"/>
                <w:szCs w:val="24"/>
                <w:lang w:eastAsia="ru-RU"/>
              </w:rPr>
              <w:t>Пийпун</w:t>
            </w:r>
            <w:proofErr w:type="spellEnd"/>
            <w:r w:rsidRPr="00623E73">
              <w:rPr>
                <w:rFonts w:ascii="Times New Roman" w:eastAsia="Times New Roman" w:hAnsi="Times New Roman" w:cs="Times New Roman"/>
                <w:color w:val="000000"/>
                <w:sz w:val="24"/>
                <w:szCs w:val="24"/>
                <w:lang w:eastAsia="ru-RU"/>
              </w:rPr>
              <w:t xml:space="preserve"> </w:t>
            </w:r>
            <w:proofErr w:type="spellStart"/>
            <w:r w:rsidRPr="00623E73">
              <w:rPr>
                <w:rFonts w:ascii="Times New Roman" w:eastAsia="Times New Roman" w:hAnsi="Times New Roman" w:cs="Times New Roman"/>
                <w:color w:val="000000"/>
                <w:sz w:val="24"/>
                <w:szCs w:val="24"/>
                <w:lang w:eastAsia="ru-RU"/>
              </w:rPr>
              <w:t>Пиха</w:t>
            </w:r>
            <w:proofErr w:type="spellEnd"/>
            <w:r w:rsidRPr="00623E73">
              <w:rPr>
                <w:rFonts w:ascii="Times New Roman" w:eastAsia="Times New Roman" w:hAnsi="Times New Roman" w:cs="Times New Roman"/>
                <w:color w:val="000000"/>
                <w:sz w:val="24"/>
                <w:szCs w:val="24"/>
                <w:lang w:eastAsia="ru-RU"/>
              </w:rPr>
              <w:t xml:space="preserve">, </w:t>
            </w:r>
            <w:proofErr w:type="spellStart"/>
            <w:r w:rsidRPr="00623E73">
              <w:rPr>
                <w:rFonts w:ascii="Times New Roman" w:eastAsia="Times New Roman" w:hAnsi="Times New Roman" w:cs="Times New Roman"/>
                <w:color w:val="000000"/>
                <w:sz w:val="24"/>
                <w:szCs w:val="24"/>
                <w:lang w:eastAsia="ru-RU"/>
              </w:rPr>
              <w:t>Каунис</w:t>
            </w:r>
            <w:proofErr w:type="spellEnd"/>
            <w:r w:rsidRPr="00623E73">
              <w:rPr>
                <w:rFonts w:ascii="Times New Roman" w:eastAsia="Times New Roman" w:hAnsi="Times New Roman" w:cs="Times New Roman"/>
                <w:color w:val="000000"/>
                <w:sz w:val="24"/>
                <w:szCs w:val="24"/>
                <w:lang w:eastAsia="ru-RU"/>
              </w:rPr>
              <w:t>, Ласточкино Гнездо</w:t>
            </w:r>
          </w:p>
        </w:tc>
        <w:tc>
          <w:tcPr>
            <w:tcW w:w="1701"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935F066" w14:textId="67279AFD" w:rsidR="00DE16DF" w:rsidRPr="00015CDA" w:rsidRDefault="00DE16DF"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1695</w:t>
            </w:r>
            <w:r w:rsidRPr="00015CDA">
              <w:rPr>
                <w:rFonts w:ascii="Calibri" w:eastAsia="Times New Roman" w:hAnsi="Calibri" w:cs="Calibri"/>
                <w:b/>
                <w:bCs/>
                <w:color w:val="FFFFFF"/>
                <w:sz w:val="20"/>
                <w:szCs w:val="20"/>
                <w:lang w:eastAsia="ru-RU"/>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5547D74" w14:textId="7BEC9417" w:rsidR="00DE16DF" w:rsidRPr="00015CDA" w:rsidRDefault="00DE16DF"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26950</w:t>
            </w:r>
          </w:p>
        </w:tc>
        <w:tc>
          <w:tcPr>
            <w:tcW w:w="1257"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355DA37B" w14:textId="4349FE46" w:rsidR="00DE16DF" w:rsidRPr="00015CDA" w:rsidRDefault="00DE16DF"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16350</w:t>
            </w:r>
          </w:p>
        </w:tc>
      </w:tr>
    </w:tbl>
    <w:p w14:paraId="5E05146A" w14:textId="77777777" w:rsidR="00DE16DF" w:rsidRPr="00015CDA" w:rsidRDefault="00DE16DF" w:rsidP="00015CDA">
      <w:pPr>
        <w:spacing w:after="0" w:line="240" w:lineRule="auto"/>
        <w:rPr>
          <w:rFonts w:ascii="Times New Roman" w:eastAsia="Times New Roman" w:hAnsi="Times New Roman" w:cs="Times New Roman"/>
          <w:sz w:val="24"/>
          <w:szCs w:val="24"/>
          <w:lang w:eastAsia="ru-RU"/>
        </w:rPr>
      </w:pPr>
    </w:p>
    <w:p w14:paraId="6FD8061D" w14:textId="220E641B" w:rsidR="00015CDA" w:rsidRDefault="00015CDA" w:rsidP="00015CDA">
      <w:pPr>
        <w:spacing w:after="0" w:line="240" w:lineRule="auto"/>
        <w:rPr>
          <w:rFonts w:ascii="Times New Roman" w:eastAsia="Times New Roman" w:hAnsi="Times New Roman" w:cs="Times New Roman"/>
          <w:b/>
          <w:bCs/>
          <w:color w:val="000000"/>
          <w:sz w:val="24"/>
          <w:szCs w:val="24"/>
          <w:u w:val="single"/>
          <w:lang w:eastAsia="ru-RU"/>
        </w:rPr>
      </w:pPr>
      <w:r w:rsidRPr="00015CDA">
        <w:rPr>
          <w:rFonts w:ascii="Times New Roman" w:eastAsia="Times New Roman" w:hAnsi="Times New Roman" w:cs="Times New Roman"/>
          <w:b/>
          <w:bCs/>
          <w:color w:val="000000"/>
          <w:sz w:val="24"/>
          <w:szCs w:val="24"/>
          <w:u w:val="single"/>
          <w:lang w:eastAsia="ru-RU"/>
        </w:rPr>
        <w:t>Скидки:</w:t>
      </w:r>
    </w:p>
    <w:p w14:paraId="1D231E14" w14:textId="77777777" w:rsidR="00623E73" w:rsidRPr="00015CDA" w:rsidRDefault="00623E73" w:rsidP="00015CDA">
      <w:pPr>
        <w:spacing w:after="0" w:line="240" w:lineRule="auto"/>
        <w:rPr>
          <w:rFonts w:ascii="Times New Roman" w:eastAsia="Times New Roman" w:hAnsi="Times New Roman" w:cs="Times New Roman"/>
          <w:b/>
          <w:bCs/>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26"/>
        <w:gridCol w:w="999"/>
      </w:tblGrid>
      <w:tr w:rsidR="00015CDA" w:rsidRPr="00015CDA" w14:paraId="5122D5E5" w14:textId="77777777" w:rsidTr="00015C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F68D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5E5EF"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850 </w:t>
            </w:r>
            <w:proofErr w:type="spellStart"/>
            <w:r w:rsidRPr="00015CDA">
              <w:rPr>
                <w:rFonts w:ascii="Times New Roman" w:eastAsia="Times New Roman" w:hAnsi="Times New Roman" w:cs="Times New Roman"/>
                <w:color w:val="000000"/>
                <w:sz w:val="24"/>
                <w:szCs w:val="24"/>
                <w:lang w:eastAsia="ru-RU"/>
              </w:rPr>
              <w:t>руб</w:t>
            </w:r>
            <w:proofErr w:type="spellEnd"/>
          </w:p>
        </w:tc>
      </w:tr>
      <w:tr w:rsidR="00015CDA" w:rsidRPr="00015CDA" w14:paraId="2EA2364F" w14:textId="77777777" w:rsidTr="00015C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48463"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Школьники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7ADC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600 </w:t>
            </w:r>
            <w:proofErr w:type="spellStart"/>
            <w:r w:rsidRPr="00015CDA">
              <w:rPr>
                <w:rFonts w:ascii="Times New Roman" w:eastAsia="Times New Roman" w:hAnsi="Times New Roman" w:cs="Times New Roman"/>
                <w:color w:val="000000"/>
                <w:sz w:val="24"/>
                <w:szCs w:val="24"/>
                <w:lang w:eastAsia="ru-RU"/>
              </w:rPr>
              <w:t>руб</w:t>
            </w:r>
            <w:proofErr w:type="spellEnd"/>
          </w:p>
        </w:tc>
      </w:tr>
      <w:tr w:rsidR="00015CDA" w:rsidRPr="00015CDA" w14:paraId="7CC8CFF3" w14:textId="77777777" w:rsidTr="00015CD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431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C099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450 </w:t>
            </w:r>
            <w:proofErr w:type="spellStart"/>
            <w:r w:rsidRPr="00015CDA">
              <w:rPr>
                <w:rFonts w:ascii="Times New Roman" w:eastAsia="Times New Roman" w:hAnsi="Times New Roman" w:cs="Times New Roman"/>
                <w:color w:val="000000"/>
                <w:sz w:val="24"/>
                <w:szCs w:val="24"/>
                <w:lang w:eastAsia="ru-RU"/>
              </w:rPr>
              <w:t>руб</w:t>
            </w:r>
            <w:proofErr w:type="spellEnd"/>
          </w:p>
        </w:tc>
      </w:tr>
      <w:tr w:rsidR="00015CDA" w:rsidRPr="00015CDA" w14:paraId="3F44E5F3" w14:textId="77777777" w:rsidTr="00015C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A546"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73BFA"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4"/>
                <w:szCs w:val="24"/>
                <w:lang w:eastAsia="ru-RU"/>
              </w:rPr>
              <w:t xml:space="preserve">450 </w:t>
            </w:r>
            <w:proofErr w:type="spellStart"/>
            <w:r w:rsidRPr="00015CDA">
              <w:rPr>
                <w:rFonts w:ascii="Times New Roman" w:eastAsia="Times New Roman" w:hAnsi="Times New Roman" w:cs="Times New Roman"/>
                <w:color w:val="000000"/>
                <w:sz w:val="24"/>
                <w:szCs w:val="24"/>
                <w:lang w:eastAsia="ru-RU"/>
              </w:rPr>
              <w:t>руб</w:t>
            </w:r>
            <w:proofErr w:type="spellEnd"/>
          </w:p>
        </w:tc>
      </w:tr>
    </w:tbl>
    <w:p w14:paraId="7D33649B" w14:textId="77777777" w:rsidR="00623E73" w:rsidRPr="00015CDA" w:rsidRDefault="00623E73" w:rsidP="00015CDA">
      <w:pPr>
        <w:spacing w:after="240" w:line="240" w:lineRule="auto"/>
        <w:rPr>
          <w:rFonts w:ascii="Times New Roman" w:eastAsia="Times New Roman" w:hAnsi="Times New Roman" w:cs="Times New Roman"/>
          <w:sz w:val="24"/>
          <w:szCs w:val="24"/>
          <w:lang w:eastAsia="ru-RU"/>
        </w:rPr>
      </w:pPr>
    </w:p>
    <w:p w14:paraId="1E6CED4C" w14:textId="37A79794" w:rsidR="00015CDA" w:rsidRPr="00015CDA" w:rsidRDefault="00015CDA" w:rsidP="00623E73">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shd w:val="clear" w:color="auto" w:fill="FFFFFF"/>
          <w:lang w:eastAsia="ru-RU"/>
        </w:rPr>
        <w:t>В стоимость включено:</w:t>
      </w:r>
    </w:p>
    <w:tbl>
      <w:tblPr>
        <w:tblW w:w="9026" w:type="dxa"/>
        <w:tblCellMar>
          <w:top w:w="15" w:type="dxa"/>
          <w:left w:w="15" w:type="dxa"/>
          <w:bottom w:w="15" w:type="dxa"/>
          <w:right w:w="15" w:type="dxa"/>
        </w:tblCellMar>
        <w:tblLook w:val="04A0" w:firstRow="1" w:lastRow="0" w:firstColumn="1" w:lastColumn="0" w:noHBand="0" w:noVBand="1"/>
      </w:tblPr>
      <w:tblGrid>
        <w:gridCol w:w="4385"/>
        <w:gridCol w:w="4641"/>
      </w:tblGrid>
      <w:tr w:rsidR="00015CDA" w:rsidRPr="00015CDA" w14:paraId="3348247E" w14:textId="77777777" w:rsidTr="00623E73">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84CA2"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lang w:eastAsia="ru-RU"/>
              </w:rPr>
              <w:t>Билеты и экскурсии:</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BC64"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lang w:eastAsia="ru-RU"/>
              </w:rPr>
              <w:t>Услуги:</w:t>
            </w:r>
          </w:p>
        </w:tc>
      </w:tr>
      <w:tr w:rsidR="00015CDA" w:rsidRPr="00015CDA" w14:paraId="7F20BD2A" w14:textId="77777777" w:rsidTr="00623E73">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B948"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lastRenderedPageBreak/>
              <w:t>Входные билеты в горный парк «</w:t>
            </w:r>
            <w:proofErr w:type="spellStart"/>
            <w:r w:rsidRPr="00015CDA">
              <w:rPr>
                <w:rFonts w:ascii="Calibri" w:eastAsia="Times New Roman" w:hAnsi="Calibri" w:cs="Calibri"/>
                <w:color w:val="000000"/>
                <w:sz w:val="18"/>
                <w:szCs w:val="18"/>
                <w:lang w:eastAsia="ru-RU"/>
              </w:rPr>
              <w:t>Рускеала</w:t>
            </w:r>
            <w:proofErr w:type="spellEnd"/>
            <w:r w:rsidRPr="00015CDA">
              <w:rPr>
                <w:rFonts w:ascii="Calibri" w:eastAsia="Times New Roman" w:hAnsi="Calibri" w:cs="Calibri"/>
                <w:color w:val="000000"/>
                <w:sz w:val="18"/>
                <w:szCs w:val="18"/>
                <w:lang w:eastAsia="ru-RU"/>
              </w:rPr>
              <w:t>» </w:t>
            </w:r>
          </w:p>
          <w:p w14:paraId="0A4CF240"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Экскурсия «Мраморный каньон» по горному парку «</w:t>
            </w:r>
            <w:proofErr w:type="spellStart"/>
            <w:r w:rsidRPr="00015CDA">
              <w:rPr>
                <w:rFonts w:ascii="Calibri" w:eastAsia="Times New Roman" w:hAnsi="Calibri" w:cs="Calibri"/>
                <w:color w:val="000000"/>
                <w:sz w:val="18"/>
                <w:szCs w:val="18"/>
                <w:lang w:eastAsia="ru-RU"/>
              </w:rPr>
              <w:t>Рускеала</w:t>
            </w:r>
            <w:proofErr w:type="spellEnd"/>
            <w:r w:rsidRPr="00015CDA">
              <w:rPr>
                <w:rFonts w:ascii="Calibri" w:eastAsia="Times New Roman" w:hAnsi="Calibri" w:cs="Calibri"/>
                <w:color w:val="000000"/>
                <w:sz w:val="18"/>
                <w:szCs w:val="18"/>
                <w:lang w:eastAsia="ru-RU"/>
              </w:rPr>
              <w:t>» с аттестованным местным гидом </w:t>
            </w:r>
          </w:p>
          <w:p w14:paraId="44F634BA"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Входные билеты в парк истории «</w:t>
            </w:r>
            <w:proofErr w:type="spellStart"/>
            <w:r w:rsidRPr="00015CDA">
              <w:rPr>
                <w:rFonts w:ascii="Calibri" w:eastAsia="Times New Roman" w:hAnsi="Calibri" w:cs="Calibri"/>
                <w:color w:val="000000"/>
                <w:sz w:val="18"/>
                <w:szCs w:val="18"/>
                <w:lang w:eastAsia="ru-RU"/>
              </w:rPr>
              <w:t>Бастiонъ</w:t>
            </w:r>
            <w:proofErr w:type="spellEnd"/>
            <w:r w:rsidRPr="00015CDA">
              <w:rPr>
                <w:rFonts w:ascii="Calibri" w:eastAsia="Times New Roman" w:hAnsi="Calibri" w:cs="Calibri"/>
                <w:color w:val="000000"/>
                <w:sz w:val="18"/>
                <w:szCs w:val="18"/>
                <w:lang w:eastAsia="ru-RU"/>
              </w:rPr>
              <w:t>»</w:t>
            </w:r>
          </w:p>
          <w:p w14:paraId="3451953E"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Экскурсия по парку истории «</w:t>
            </w:r>
            <w:proofErr w:type="spellStart"/>
            <w:r w:rsidRPr="00015CDA">
              <w:rPr>
                <w:rFonts w:ascii="Calibri" w:eastAsia="Times New Roman" w:hAnsi="Calibri" w:cs="Calibri"/>
                <w:color w:val="000000"/>
                <w:sz w:val="18"/>
                <w:szCs w:val="18"/>
                <w:lang w:eastAsia="ru-RU"/>
              </w:rPr>
              <w:t>Бастiонъ</w:t>
            </w:r>
            <w:proofErr w:type="spellEnd"/>
            <w:r w:rsidRPr="00015CDA">
              <w:rPr>
                <w:rFonts w:ascii="Calibri" w:eastAsia="Times New Roman" w:hAnsi="Calibri" w:cs="Calibri"/>
                <w:color w:val="000000"/>
                <w:sz w:val="18"/>
                <w:szCs w:val="18"/>
                <w:lang w:eastAsia="ru-RU"/>
              </w:rPr>
              <w:t xml:space="preserve">», в программе которой вы увидите походный лагерь мореходов, кузницу, гончарную мастерскую, жилые дома и небольшой монетный двор, капище, первую в России реконструкцию настоящего длинного дома викингов с крышей в виде перевернутого </w:t>
            </w:r>
            <w:proofErr w:type="spellStart"/>
            <w:r w:rsidRPr="00015CDA">
              <w:rPr>
                <w:rFonts w:ascii="Calibri" w:eastAsia="Times New Roman" w:hAnsi="Calibri" w:cs="Calibri"/>
                <w:color w:val="000000"/>
                <w:sz w:val="18"/>
                <w:szCs w:val="18"/>
                <w:lang w:eastAsia="ru-RU"/>
              </w:rPr>
              <w:t>драккара</w:t>
            </w:r>
            <w:proofErr w:type="spellEnd"/>
          </w:p>
          <w:p w14:paraId="38D744EA"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Дегустация «Хмельного меда» или сбитня (старинный медовый безалкогольный напиток)</w:t>
            </w:r>
          </w:p>
          <w:p w14:paraId="357B933C" w14:textId="77777777" w:rsidR="00015CDA" w:rsidRPr="00015CDA" w:rsidRDefault="00015CDA" w:rsidP="00015CDA">
            <w:pPr>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015CDA">
              <w:rPr>
                <w:rFonts w:ascii="Calibri" w:eastAsia="Times New Roman" w:hAnsi="Calibri" w:cs="Calibri"/>
                <w:color w:val="000000"/>
                <w:sz w:val="18"/>
                <w:szCs w:val="18"/>
                <w:lang w:eastAsia="ru-RU"/>
              </w:rPr>
              <w:t>Автобусная обзорная экскурсия по старинному городу Сортавала</w:t>
            </w:r>
          </w:p>
          <w:p w14:paraId="60CC308C"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Увлекательные трассовые экскурсии о Карелии</w:t>
            </w:r>
          </w:p>
          <w:p w14:paraId="146F5D34"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Входные билеты в экопарк «Долина водопадов»</w:t>
            </w:r>
          </w:p>
          <w:p w14:paraId="0F574E6A" w14:textId="77777777" w:rsidR="00015CDA" w:rsidRPr="00015CDA" w:rsidRDefault="00015CDA" w:rsidP="00015CDA">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015CDA">
              <w:rPr>
                <w:rFonts w:ascii="Calibri" w:eastAsia="Times New Roman" w:hAnsi="Calibri" w:cs="Calibri"/>
                <w:color w:val="000000"/>
                <w:sz w:val="18"/>
                <w:szCs w:val="18"/>
                <w:lang w:eastAsia="ru-RU"/>
              </w:rPr>
              <w:t xml:space="preserve">Входные билеты на </w:t>
            </w:r>
            <w:proofErr w:type="spellStart"/>
            <w:r w:rsidRPr="00015CDA">
              <w:rPr>
                <w:rFonts w:ascii="Calibri" w:eastAsia="Times New Roman" w:hAnsi="Calibri" w:cs="Calibri"/>
                <w:color w:val="000000"/>
                <w:sz w:val="18"/>
                <w:szCs w:val="18"/>
                <w:lang w:eastAsia="ru-RU"/>
              </w:rPr>
              <w:t>экотропу</w:t>
            </w:r>
            <w:proofErr w:type="spellEnd"/>
            <w:r w:rsidRPr="00015CDA">
              <w:rPr>
                <w:rFonts w:ascii="Calibri" w:eastAsia="Times New Roman" w:hAnsi="Calibri" w:cs="Calibri"/>
                <w:color w:val="000000"/>
                <w:sz w:val="18"/>
                <w:szCs w:val="18"/>
                <w:lang w:eastAsia="ru-RU"/>
              </w:rPr>
              <w:t xml:space="preserve"> национального парка «Ладожские шхеры»</w:t>
            </w:r>
          </w:p>
          <w:p w14:paraId="2367E6AA" w14:textId="77777777" w:rsidR="00015CDA" w:rsidRPr="00015CDA" w:rsidRDefault="00015CDA" w:rsidP="00015CDA">
            <w:pPr>
              <w:numPr>
                <w:ilvl w:val="0"/>
                <w:numId w:val="3"/>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 xml:space="preserve">Экскурсия по </w:t>
            </w:r>
            <w:proofErr w:type="spellStart"/>
            <w:r w:rsidRPr="00015CDA">
              <w:rPr>
                <w:rFonts w:ascii="Calibri" w:eastAsia="Times New Roman" w:hAnsi="Calibri" w:cs="Calibri"/>
                <w:color w:val="000000"/>
                <w:sz w:val="18"/>
                <w:szCs w:val="18"/>
                <w:lang w:eastAsia="ru-RU"/>
              </w:rPr>
              <w:t>экотропе</w:t>
            </w:r>
            <w:proofErr w:type="spellEnd"/>
            <w:r w:rsidRPr="00015CDA">
              <w:rPr>
                <w:rFonts w:ascii="Calibri" w:eastAsia="Times New Roman" w:hAnsi="Calibri" w:cs="Calibri"/>
                <w:color w:val="000000"/>
                <w:sz w:val="18"/>
                <w:szCs w:val="18"/>
                <w:lang w:eastAsia="ru-RU"/>
              </w:rPr>
              <w:t xml:space="preserve"> национального парка «Ладожские шхеры»</w:t>
            </w:r>
          </w:p>
          <w:p w14:paraId="6408DD66" w14:textId="77777777" w:rsidR="00015CDA" w:rsidRPr="00015CDA" w:rsidRDefault="00015CDA" w:rsidP="00015CDA">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Экскурсия по музею под открытым небом «Северная Фиваида»</w:t>
            </w:r>
          </w:p>
          <w:p w14:paraId="4322837F" w14:textId="77777777" w:rsidR="00015CDA" w:rsidRPr="00015CDA" w:rsidRDefault="00015CDA" w:rsidP="00015CDA">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Экскурсия по музею «У Мастера»</w:t>
            </w:r>
          </w:p>
          <w:p w14:paraId="1E1B7921" w14:textId="77777777" w:rsidR="00015CDA" w:rsidRPr="00015CDA" w:rsidRDefault="00015CDA" w:rsidP="00015CDA">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Авторская экскурсия «Загадки парка «</w:t>
            </w:r>
            <w:proofErr w:type="spellStart"/>
            <w:r w:rsidRPr="00015CDA">
              <w:rPr>
                <w:rFonts w:ascii="Calibri" w:eastAsia="Times New Roman" w:hAnsi="Calibri" w:cs="Calibri"/>
                <w:color w:val="000000"/>
                <w:sz w:val="18"/>
                <w:szCs w:val="18"/>
                <w:lang w:eastAsia="ru-RU"/>
              </w:rPr>
              <w:t>Ваккосалми</w:t>
            </w:r>
            <w:proofErr w:type="spellEnd"/>
            <w:r w:rsidRPr="00015CDA">
              <w:rPr>
                <w:rFonts w:ascii="Calibri" w:eastAsia="Times New Roman" w:hAnsi="Calibri" w:cs="Calibri"/>
                <w:color w:val="000000"/>
                <w:sz w:val="18"/>
                <w:szCs w:val="18"/>
                <w:lang w:eastAsia="ru-RU"/>
              </w:rPr>
              <w:t>» </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2A03C" w14:textId="77777777" w:rsidR="00015CDA" w:rsidRPr="00015CDA" w:rsidRDefault="00015CDA" w:rsidP="00015CDA">
            <w:pPr>
              <w:numPr>
                <w:ilvl w:val="0"/>
                <w:numId w:val="4"/>
              </w:numPr>
              <w:spacing w:after="0" w:line="240" w:lineRule="auto"/>
              <w:textAlignment w:val="baseline"/>
              <w:rPr>
                <w:rFonts w:ascii="Arial" w:eastAsia="Times New Roman" w:hAnsi="Arial" w:cs="Arial"/>
                <w:color w:val="000000"/>
                <w:sz w:val="18"/>
                <w:szCs w:val="18"/>
                <w:lang w:eastAsia="ru-RU"/>
              </w:rPr>
            </w:pPr>
            <w:r w:rsidRPr="00015CDA">
              <w:rPr>
                <w:rFonts w:ascii="Calibri" w:eastAsia="Times New Roman" w:hAnsi="Calibri" w:cs="Calibri"/>
                <w:color w:val="000000"/>
                <w:sz w:val="18"/>
                <w:szCs w:val="18"/>
                <w:lang w:eastAsia="ru-RU"/>
              </w:rPr>
              <w:t>Трансфер на комфортном автобусе (вместимость автобуса зависит от набора группы)</w:t>
            </w:r>
          </w:p>
          <w:p w14:paraId="42C9EEF2" w14:textId="77777777" w:rsidR="00015CDA" w:rsidRPr="00015CDA" w:rsidRDefault="00015CDA" w:rsidP="00015CDA">
            <w:pPr>
              <w:numPr>
                <w:ilvl w:val="0"/>
                <w:numId w:val="4"/>
              </w:numPr>
              <w:spacing w:after="0" w:line="240" w:lineRule="auto"/>
              <w:textAlignment w:val="baseline"/>
              <w:rPr>
                <w:rFonts w:ascii="Arial" w:eastAsia="Times New Roman" w:hAnsi="Arial" w:cs="Arial"/>
                <w:color w:val="000000"/>
                <w:sz w:val="18"/>
                <w:szCs w:val="18"/>
                <w:lang w:eastAsia="ru-RU"/>
              </w:rPr>
            </w:pPr>
            <w:r w:rsidRPr="00015CDA">
              <w:rPr>
                <w:rFonts w:ascii="Calibri" w:eastAsia="Times New Roman" w:hAnsi="Calibri" w:cs="Calibri"/>
                <w:color w:val="000000"/>
                <w:sz w:val="18"/>
                <w:szCs w:val="18"/>
                <w:lang w:eastAsia="ru-RU"/>
              </w:rPr>
              <w:t>Сопровождение профессионального гида на протяжении двух дней тура</w:t>
            </w:r>
          </w:p>
          <w:p w14:paraId="57E088E3" w14:textId="77777777" w:rsidR="00015CDA" w:rsidRPr="00015CDA" w:rsidRDefault="00015CDA" w:rsidP="00015CDA">
            <w:pPr>
              <w:numPr>
                <w:ilvl w:val="0"/>
                <w:numId w:val="4"/>
              </w:numPr>
              <w:spacing w:after="0" w:line="240" w:lineRule="auto"/>
              <w:textAlignment w:val="baseline"/>
              <w:rPr>
                <w:rFonts w:ascii="Arial" w:eastAsia="Times New Roman" w:hAnsi="Arial" w:cs="Arial"/>
                <w:color w:val="000000"/>
                <w:sz w:val="18"/>
                <w:szCs w:val="18"/>
                <w:lang w:eastAsia="ru-RU"/>
              </w:rPr>
            </w:pPr>
            <w:r w:rsidRPr="00015CDA">
              <w:rPr>
                <w:rFonts w:ascii="Calibri" w:eastAsia="Times New Roman" w:hAnsi="Calibri" w:cs="Calibri"/>
                <w:color w:val="000000"/>
                <w:sz w:val="18"/>
                <w:szCs w:val="18"/>
                <w:lang w:eastAsia="ru-RU"/>
              </w:rPr>
              <w:t>Посещение Мраморного каньона, Итальянского карьера, озера Светлое, заброшенного мраморного завода</w:t>
            </w:r>
          </w:p>
          <w:p w14:paraId="5BF05789" w14:textId="77777777" w:rsidR="00015CDA" w:rsidRPr="00015CDA" w:rsidRDefault="00015CDA" w:rsidP="00015CDA">
            <w:pPr>
              <w:numPr>
                <w:ilvl w:val="0"/>
                <w:numId w:val="4"/>
              </w:numPr>
              <w:spacing w:after="0" w:line="240" w:lineRule="auto"/>
              <w:textAlignment w:val="baseline"/>
              <w:rPr>
                <w:rFonts w:ascii="Arial" w:eastAsia="Times New Roman" w:hAnsi="Arial" w:cs="Arial"/>
                <w:color w:val="000000"/>
                <w:sz w:val="18"/>
                <w:szCs w:val="18"/>
                <w:lang w:eastAsia="ru-RU"/>
              </w:rPr>
            </w:pPr>
            <w:r w:rsidRPr="00015CDA">
              <w:rPr>
                <w:rFonts w:ascii="Calibri" w:eastAsia="Times New Roman" w:hAnsi="Calibri" w:cs="Calibri"/>
                <w:color w:val="000000"/>
                <w:sz w:val="18"/>
                <w:szCs w:val="18"/>
                <w:lang w:eastAsia="ru-RU"/>
              </w:rPr>
              <w:t xml:space="preserve">Остановка у </w:t>
            </w:r>
            <w:proofErr w:type="spellStart"/>
            <w:r w:rsidRPr="00015CDA">
              <w:rPr>
                <w:rFonts w:ascii="Calibri" w:eastAsia="Times New Roman" w:hAnsi="Calibri" w:cs="Calibri"/>
                <w:color w:val="000000"/>
                <w:sz w:val="18"/>
                <w:szCs w:val="18"/>
                <w:lang w:eastAsia="ru-RU"/>
              </w:rPr>
              <w:t>рускеальских</w:t>
            </w:r>
            <w:proofErr w:type="spellEnd"/>
            <w:r w:rsidRPr="00015CDA">
              <w:rPr>
                <w:rFonts w:ascii="Calibri" w:eastAsia="Times New Roman" w:hAnsi="Calibri" w:cs="Calibri"/>
                <w:color w:val="000000"/>
                <w:sz w:val="18"/>
                <w:szCs w:val="18"/>
                <w:lang w:eastAsia="ru-RU"/>
              </w:rPr>
              <w:t xml:space="preserve"> водопадов </w:t>
            </w:r>
            <w:proofErr w:type="spellStart"/>
            <w:r w:rsidRPr="00015CDA">
              <w:rPr>
                <w:rFonts w:ascii="Calibri" w:eastAsia="Times New Roman" w:hAnsi="Calibri" w:cs="Calibri"/>
                <w:color w:val="000000"/>
                <w:sz w:val="18"/>
                <w:szCs w:val="18"/>
                <w:lang w:eastAsia="ru-RU"/>
              </w:rPr>
              <w:t>Ахвенкоски</w:t>
            </w:r>
            <w:proofErr w:type="spellEnd"/>
          </w:p>
          <w:p w14:paraId="2E5B1244" w14:textId="77777777" w:rsidR="00015CDA" w:rsidRPr="00015CDA" w:rsidRDefault="00015CDA" w:rsidP="00015CDA">
            <w:pPr>
              <w:numPr>
                <w:ilvl w:val="0"/>
                <w:numId w:val="4"/>
              </w:numPr>
              <w:spacing w:after="0" w:line="240" w:lineRule="auto"/>
              <w:textAlignment w:val="baseline"/>
              <w:rPr>
                <w:rFonts w:ascii="Arial" w:eastAsia="Times New Roman" w:hAnsi="Arial" w:cs="Arial"/>
                <w:color w:val="000000"/>
                <w:sz w:val="18"/>
                <w:szCs w:val="18"/>
                <w:lang w:eastAsia="ru-RU"/>
              </w:rPr>
            </w:pPr>
            <w:r w:rsidRPr="00015CDA">
              <w:rPr>
                <w:rFonts w:ascii="Calibri" w:eastAsia="Times New Roman" w:hAnsi="Calibri" w:cs="Calibri"/>
                <w:color w:val="000000"/>
                <w:sz w:val="18"/>
                <w:szCs w:val="18"/>
                <w:lang w:eastAsia="ru-RU"/>
              </w:rPr>
              <w:t>Посещение фирменного магазина форелевого хозяйства и магазина карельских бальзамов и настоек</w:t>
            </w:r>
          </w:p>
          <w:p w14:paraId="76D878F7" w14:textId="77777777" w:rsidR="00015CDA" w:rsidRPr="00015CDA" w:rsidRDefault="00015CDA" w:rsidP="00015CDA">
            <w:pPr>
              <w:numPr>
                <w:ilvl w:val="0"/>
                <w:numId w:val="5"/>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 xml:space="preserve">Посещение </w:t>
            </w:r>
            <w:proofErr w:type="spellStart"/>
            <w:r w:rsidRPr="00015CDA">
              <w:rPr>
                <w:rFonts w:ascii="Calibri" w:eastAsia="Times New Roman" w:hAnsi="Calibri" w:cs="Calibri"/>
                <w:color w:val="000000"/>
                <w:sz w:val="18"/>
                <w:szCs w:val="18"/>
                <w:lang w:eastAsia="ru-RU"/>
              </w:rPr>
              <w:t>рускеальских</w:t>
            </w:r>
            <w:proofErr w:type="spellEnd"/>
            <w:r w:rsidRPr="00015CDA">
              <w:rPr>
                <w:rFonts w:ascii="Calibri" w:eastAsia="Times New Roman" w:hAnsi="Calibri" w:cs="Calibri"/>
                <w:color w:val="000000"/>
                <w:sz w:val="18"/>
                <w:szCs w:val="18"/>
                <w:lang w:eastAsia="ru-RU"/>
              </w:rPr>
              <w:t xml:space="preserve"> водопадов </w:t>
            </w:r>
            <w:proofErr w:type="spellStart"/>
            <w:r w:rsidRPr="00015CDA">
              <w:rPr>
                <w:rFonts w:ascii="Calibri" w:eastAsia="Times New Roman" w:hAnsi="Calibri" w:cs="Calibri"/>
                <w:color w:val="000000"/>
                <w:sz w:val="18"/>
                <w:szCs w:val="18"/>
                <w:lang w:eastAsia="ru-RU"/>
              </w:rPr>
              <w:t>Ахвенкоски</w:t>
            </w:r>
            <w:proofErr w:type="spellEnd"/>
            <w:r w:rsidRPr="00015CDA">
              <w:rPr>
                <w:rFonts w:ascii="Calibri" w:eastAsia="Times New Roman" w:hAnsi="Calibri" w:cs="Calibri"/>
                <w:color w:val="000000"/>
                <w:sz w:val="18"/>
                <w:szCs w:val="18"/>
                <w:lang w:eastAsia="ru-RU"/>
              </w:rPr>
              <w:t xml:space="preserve"> и мест съемок знаменитых фильмов</w:t>
            </w:r>
          </w:p>
          <w:p w14:paraId="69A599C2" w14:textId="77777777" w:rsidR="00015CDA" w:rsidRPr="00015CDA" w:rsidRDefault="00015CDA" w:rsidP="00015CDA">
            <w:pPr>
              <w:numPr>
                <w:ilvl w:val="0"/>
                <w:numId w:val="5"/>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Проживание в отеле выбранной категории в регионе Сортавала (2 ночи)</w:t>
            </w:r>
          </w:p>
          <w:p w14:paraId="11089566" w14:textId="77777777" w:rsidR="00015CDA" w:rsidRPr="00015CDA" w:rsidRDefault="00015CDA" w:rsidP="00015CDA">
            <w:pPr>
              <w:numPr>
                <w:ilvl w:val="0"/>
                <w:numId w:val="5"/>
              </w:numPr>
              <w:spacing w:after="0" w:line="240" w:lineRule="auto"/>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Завтраки в отеле (кроме отелей категории «стандарт»)</w:t>
            </w:r>
          </w:p>
          <w:p w14:paraId="11582F71" w14:textId="77777777" w:rsidR="00015CDA" w:rsidRPr="00015CDA" w:rsidRDefault="00015CDA" w:rsidP="00015CDA">
            <w:pPr>
              <w:numPr>
                <w:ilvl w:val="0"/>
                <w:numId w:val="5"/>
              </w:numPr>
              <w:spacing w:after="0" w:line="240" w:lineRule="auto"/>
              <w:jc w:val="both"/>
              <w:textAlignment w:val="baseline"/>
              <w:rPr>
                <w:rFonts w:ascii="Calibri" w:eastAsia="Times New Roman" w:hAnsi="Calibri" w:cs="Calibri"/>
                <w:color w:val="000000"/>
                <w:sz w:val="18"/>
                <w:szCs w:val="18"/>
                <w:lang w:eastAsia="ru-RU"/>
              </w:rPr>
            </w:pPr>
            <w:r w:rsidRPr="00015CDA">
              <w:rPr>
                <w:rFonts w:ascii="Calibri" w:eastAsia="Times New Roman" w:hAnsi="Calibri" w:cs="Calibri"/>
                <w:color w:val="000000"/>
                <w:sz w:val="18"/>
                <w:szCs w:val="18"/>
                <w:lang w:eastAsia="ru-RU"/>
              </w:rPr>
              <w:t>Остановка у фирменного магазина форелевого хозяйства</w:t>
            </w:r>
          </w:p>
        </w:tc>
      </w:tr>
    </w:tbl>
    <w:p w14:paraId="26060087"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4F4EEFB8" w14:textId="77777777" w:rsidR="00015CDA" w:rsidRPr="00015CDA" w:rsidRDefault="00015CDA" w:rsidP="00015CDA">
      <w:pPr>
        <w:shd w:val="clear" w:color="auto" w:fill="FFFFFF"/>
        <w:spacing w:after="0" w:line="240" w:lineRule="auto"/>
        <w:outlineLvl w:val="3"/>
        <w:rPr>
          <w:rFonts w:ascii="Times New Roman" w:eastAsia="Times New Roman" w:hAnsi="Times New Roman" w:cs="Times New Roman"/>
          <w:b/>
          <w:bCs/>
          <w:sz w:val="24"/>
          <w:szCs w:val="24"/>
          <w:lang w:eastAsia="ru-RU"/>
        </w:rPr>
      </w:pPr>
      <w:r w:rsidRPr="00015CDA">
        <w:rPr>
          <w:rFonts w:ascii="Times New Roman" w:eastAsia="Times New Roman" w:hAnsi="Times New Roman" w:cs="Times New Roman"/>
          <w:b/>
          <w:bCs/>
          <w:sz w:val="24"/>
          <w:szCs w:val="24"/>
          <w:lang w:eastAsia="ru-RU"/>
        </w:rPr>
        <w:t> </w:t>
      </w:r>
    </w:p>
    <w:p w14:paraId="224F33EC" w14:textId="77777777" w:rsidR="00015CDA" w:rsidRPr="00015CDA" w:rsidRDefault="00015CDA" w:rsidP="00015CDA">
      <w:pPr>
        <w:spacing w:after="0" w:line="240" w:lineRule="auto"/>
        <w:jc w:val="both"/>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4"/>
          <w:szCs w:val="24"/>
          <w:u w:val="single"/>
          <w:lang w:eastAsia="ru-RU"/>
        </w:rPr>
        <w:t>Дополнительные возможности в туре:</w:t>
      </w:r>
    </w:p>
    <w:tbl>
      <w:tblPr>
        <w:tblW w:w="9026" w:type="dxa"/>
        <w:tblCellMar>
          <w:top w:w="15" w:type="dxa"/>
          <w:left w:w="15" w:type="dxa"/>
          <w:bottom w:w="15" w:type="dxa"/>
          <w:right w:w="15" w:type="dxa"/>
        </w:tblCellMar>
        <w:tblLook w:val="04A0" w:firstRow="1" w:lastRow="0" w:firstColumn="1" w:lastColumn="0" w:noHBand="0" w:noVBand="1"/>
      </w:tblPr>
      <w:tblGrid>
        <w:gridCol w:w="2260"/>
        <w:gridCol w:w="3069"/>
        <w:gridCol w:w="3697"/>
      </w:tblGrid>
      <w:tr w:rsidR="00015CDA" w:rsidRPr="00015CDA" w14:paraId="2A62A0A3" w14:textId="77777777" w:rsidTr="00623E73">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387A28D"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0"/>
                <w:szCs w:val="20"/>
                <w:lang w:eastAsia="ru-RU"/>
              </w:rPr>
              <w:t>Оплачивается самостоятельно до начала тура:</w:t>
            </w:r>
          </w:p>
        </w:tc>
        <w:tc>
          <w:tcPr>
            <w:tcW w:w="3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573CF72"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0"/>
                <w:szCs w:val="20"/>
                <w:lang w:eastAsia="ru-RU"/>
              </w:rPr>
              <w:t>Оплачивается по желанию при заказе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6EA0230" w14:textId="77777777" w:rsidR="00015CDA" w:rsidRPr="00015CDA" w:rsidRDefault="00015CDA" w:rsidP="00015CDA">
            <w:pPr>
              <w:spacing w:after="0" w:line="240" w:lineRule="auto"/>
              <w:jc w:val="center"/>
              <w:rPr>
                <w:rFonts w:ascii="Times New Roman" w:eastAsia="Times New Roman" w:hAnsi="Times New Roman" w:cs="Times New Roman"/>
                <w:sz w:val="24"/>
                <w:szCs w:val="24"/>
                <w:lang w:eastAsia="ru-RU"/>
              </w:rPr>
            </w:pPr>
            <w:r w:rsidRPr="00015CDA">
              <w:rPr>
                <w:rFonts w:ascii="Times New Roman" w:eastAsia="Times New Roman" w:hAnsi="Times New Roman" w:cs="Times New Roman"/>
                <w:b/>
                <w:bCs/>
                <w:color w:val="000000"/>
                <w:sz w:val="20"/>
                <w:szCs w:val="20"/>
                <w:lang w:eastAsia="ru-RU"/>
              </w:rPr>
              <w:t>Оплачивается по желанию на месте:</w:t>
            </w:r>
          </w:p>
        </w:tc>
      </w:tr>
      <w:tr w:rsidR="00015CDA" w:rsidRPr="00015CDA" w14:paraId="4FCEBD21" w14:textId="77777777" w:rsidTr="00623E73">
        <w:trPr>
          <w:trHeight w:val="450"/>
        </w:trPr>
        <w:tc>
          <w:tcPr>
            <w:tcW w:w="2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4B965B5" w14:textId="77777777" w:rsidR="00015CDA" w:rsidRPr="00015CDA" w:rsidRDefault="00015CDA" w:rsidP="00015CDA">
            <w:pPr>
              <w:numPr>
                <w:ilvl w:val="0"/>
                <w:numId w:val="6"/>
              </w:numPr>
              <w:spacing w:after="0" w:line="240" w:lineRule="auto"/>
              <w:ind w:left="345"/>
              <w:textAlignment w:val="baseline"/>
              <w:rPr>
                <w:rFonts w:ascii="Times New Roman" w:eastAsia="Times New Roman" w:hAnsi="Times New Roman" w:cs="Times New Roman"/>
                <w:color w:val="000000"/>
                <w:sz w:val="20"/>
                <w:szCs w:val="20"/>
                <w:lang w:eastAsia="ru-RU"/>
              </w:rPr>
            </w:pPr>
            <w:r w:rsidRPr="00015CDA">
              <w:rPr>
                <w:rFonts w:ascii="Times New Roman" w:eastAsia="Times New Roman" w:hAnsi="Times New Roman" w:cs="Times New Roman"/>
                <w:color w:val="000000"/>
                <w:sz w:val="20"/>
                <w:szCs w:val="20"/>
                <w:lang w:eastAsia="ru-RU"/>
              </w:rPr>
              <w:t>Ж/д билеты СПб. – Сортавала – СПб.</w:t>
            </w:r>
          </w:p>
          <w:p w14:paraId="777F981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c>
        <w:tc>
          <w:tcPr>
            <w:tcW w:w="3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37B8B4D" w14:textId="63352401" w:rsidR="00015CDA" w:rsidRPr="00015CDA" w:rsidRDefault="00015CDA" w:rsidP="00015CDA">
            <w:pPr>
              <w:numPr>
                <w:ilvl w:val="0"/>
                <w:numId w:val="7"/>
              </w:numPr>
              <w:spacing w:after="0" w:line="240" w:lineRule="auto"/>
              <w:ind w:left="345"/>
              <w:textAlignment w:val="baseline"/>
              <w:rPr>
                <w:rFonts w:ascii="Calibri" w:eastAsia="Times New Roman" w:hAnsi="Calibri" w:cs="Calibri"/>
                <w:color w:val="000000"/>
                <w:sz w:val="20"/>
                <w:szCs w:val="20"/>
                <w:lang w:eastAsia="ru-RU"/>
              </w:rPr>
            </w:pPr>
            <w:r w:rsidRPr="00015CDA">
              <w:rPr>
                <w:rFonts w:ascii="Times New Roman" w:eastAsia="Times New Roman" w:hAnsi="Times New Roman" w:cs="Times New Roman"/>
                <w:b/>
                <w:bCs/>
                <w:color w:val="000000"/>
                <w:sz w:val="20"/>
                <w:szCs w:val="20"/>
                <w:lang w:eastAsia="ru-RU"/>
              </w:rPr>
              <w:t>«</w:t>
            </w:r>
            <w:r w:rsidRPr="00015CDA">
              <w:rPr>
                <w:rFonts w:ascii="Times New Roman" w:eastAsia="Times New Roman" w:hAnsi="Times New Roman" w:cs="Times New Roman"/>
                <w:color w:val="000000"/>
                <w:sz w:val="20"/>
                <w:szCs w:val="20"/>
                <w:lang w:eastAsia="ru-RU"/>
              </w:rPr>
              <w:t>Северное сафари к древним водопадам»: 2700 руб./</w:t>
            </w:r>
            <w:proofErr w:type="spellStart"/>
            <w:r w:rsidRPr="00015CDA">
              <w:rPr>
                <w:rFonts w:ascii="Times New Roman" w:eastAsia="Times New Roman" w:hAnsi="Times New Roman" w:cs="Times New Roman"/>
                <w:color w:val="000000"/>
                <w:sz w:val="20"/>
                <w:szCs w:val="20"/>
                <w:lang w:eastAsia="ru-RU"/>
              </w:rPr>
              <w:t>взр</w:t>
            </w:r>
            <w:proofErr w:type="spellEnd"/>
            <w:r w:rsidRPr="00015CDA">
              <w:rPr>
                <w:rFonts w:ascii="Times New Roman" w:eastAsia="Times New Roman" w:hAnsi="Times New Roman" w:cs="Times New Roman"/>
                <w:color w:val="000000"/>
                <w:sz w:val="20"/>
                <w:szCs w:val="20"/>
                <w:lang w:eastAsia="ru-RU"/>
              </w:rPr>
              <w:t>.; 2200 руб. – дети до 1</w:t>
            </w:r>
            <w:r w:rsidR="004B3E31" w:rsidRPr="004B3E31">
              <w:rPr>
                <w:rFonts w:ascii="Times New Roman" w:eastAsia="Times New Roman" w:hAnsi="Times New Roman" w:cs="Times New Roman"/>
                <w:color w:val="000000"/>
                <w:sz w:val="20"/>
                <w:szCs w:val="20"/>
                <w:lang w:eastAsia="ru-RU"/>
              </w:rPr>
              <w:t>0</w:t>
            </w:r>
            <w:r w:rsidRPr="00015CDA">
              <w:rPr>
                <w:rFonts w:ascii="Times New Roman" w:eastAsia="Times New Roman" w:hAnsi="Times New Roman" w:cs="Times New Roman"/>
                <w:color w:val="000000"/>
                <w:sz w:val="20"/>
                <w:szCs w:val="20"/>
                <w:lang w:eastAsia="ru-RU"/>
              </w:rPr>
              <w:t xml:space="preserve"> лет (включительно)</w:t>
            </w:r>
          </w:p>
          <w:tbl>
            <w:tblPr>
              <w:tblW w:w="5000" w:type="pct"/>
              <w:tblCellMar>
                <w:top w:w="15" w:type="dxa"/>
                <w:left w:w="15" w:type="dxa"/>
                <w:bottom w:w="15" w:type="dxa"/>
                <w:right w:w="15" w:type="dxa"/>
              </w:tblCellMar>
              <w:tblLook w:val="04A0" w:firstRow="1" w:lastRow="0" w:firstColumn="1" w:lastColumn="0" w:noHBand="0" w:noVBand="1"/>
            </w:tblPr>
            <w:tblGrid>
              <w:gridCol w:w="2969"/>
            </w:tblGrid>
            <w:tr w:rsidR="00015CDA" w:rsidRPr="00015CDA" w14:paraId="754B3A6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BCE6E" w14:textId="5D1752A6" w:rsidR="00015CDA" w:rsidRPr="00015CDA" w:rsidRDefault="00015CDA" w:rsidP="00015CDA">
                  <w:pPr>
                    <w:spacing w:after="0" w:line="240" w:lineRule="auto"/>
                    <w:rPr>
                      <w:rFonts w:ascii="Times New Roman" w:eastAsia="Times New Roman" w:hAnsi="Times New Roman" w:cs="Times New Roman"/>
                      <w:sz w:val="24"/>
                      <w:szCs w:val="24"/>
                      <w:lang w:eastAsia="ru-RU"/>
                    </w:rPr>
                  </w:pPr>
                  <w:r w:rsidRPr="00015CDA">
                    <w:rPr>
                      <w:rFonts w:ascii="Times New Roman" w:eastAsia="Times New Roman" w:hAnsi="Times New Roman" w:cs="Times New Roman"/>
                      <w:color w:val="000000"/>
                      <w:sz w:val="20"/>
                      <w:szCs w:val="20"/>
                      <w:lang w:eastAsia="ru-RU"/>
                    </w:rPr>
                    <w:t>В период январских праздников (01.01–08.01.2023) стоимость экскурсии составляет 2900 руб./</w:t>
                  </w:r>
                  <w:proofErr w:type="spellStart"/>
                  <w:r w:rsidRPr="00015CDA">
                    <w:rPr>
                      <w:rFonts w:ascii="Times New Roman" w:eastAsia="Times New Roman" w:hAnsi="Times New Roman" w:cs="Times New Roman"/>
                      <w:color w:val="000000"/>
                      <w:sz w:val="20"/>
                      <w:szCs w:val="20"/>
                      <w:lang w:eastAsia="ru-RU"/>
                    </w:rPr>
                    <w:t>взр</w:t>
                  </w:r>
                  <w:proofErr w:type="spellEnd"/>
                  <w:r w:rsidRPr="00015CDA">
                    <w:rPr>
                      <w:rFonts w:ascii="Times New Roman" w:eastAsia="Times New Roman" w:hAnsi="Times New Roman" w:cs="Times New Roman"/>
                      <w:color w:val="000000"/>
                      <w:sz w:val="20"/>
                      <w:szCs w:val="20"/>
                      <w:lang w:eastAsia="ru-RU"/>
                    </w:rPr>
                    <w:t>., 2400 руб. – дети до 1</w:t>
                  </w:r>
                  <w:r w:rsidR="004B3E31" w:rsidRPr="004B3E31">
                    <w:rPr>
                      <w:rFonts w:ascii="Times New Roman" w:eastAsia="Times New Roman" w:hAnsi="Times New Roman" w:cs="Times New Roman"/>
                      <w:color w:val="000000"/>
                      <w:sz w:val="20"/>
                      <w:szCs w:val="20"/>
                      <w:lang w:eastAsia="ru-RU"/>
                    </w:rPr>
                    <w:t>0</w:t>
                  </w:r>
                  <w:r w:rsidRPr="00015CDA">
                    <w:rPr>
                      <w:rFonts w:ascii="Times New Roman" w:eastAsia="Times New Roman" w:hAnsi="Times New Roman" w:cs="Times New Roman"/>
                      <w:color w:val="000000"/>
                      <w:sz w:val="20"/>
                      <w:szCs w:val="20"/>
                      <w:lang w:eastAsia="ru-RU"/>
                    </w:rPr>
                    <w:t xml:space="preserve"> лет (включительно)</w:t>
                  </w:r>
                </w:p>
              </w:tc>
            </w:tr>
          </w:tbl>
          <w:p w14:paraId="620CB013" w14:textId="336ED99D" w:rsidR="00015CDA" w:rsidRPr="00015CDA" w:rsidRDefault="00015CDA" w:rsidP="00015CDA">
            <w:pPr>
              <w:spacing w:after="0" w:line="240" w:lineRule="auto"/>
              <w:rPr>
                <w:rFonts w:ascii="Times New Roman" w:eastAsia="Times New Roman" w:hAnsi="Times New Roman" w:cs="Times New Roman"/>
                <w:sz w:val="24"/>
                <w:szCs w:val="24"/>
                <w:lang w:eastAsia="ru-RU"/>
              </w:rPr>
            </w:pPr>
          </w:p>
          <w:p w14:paraId="1BCBB254" w14:textId="2284B83C" w:rsidR="00015CDA" w:rsidRPr="00015CDA" w:rsidRDefault="00015CDA" w:rsidP="00015CDA">
            <w:pPr>
              <w:numPr>
                <w:ilvl w:val="0"/>
                <w:numId w:val="8"/>
              </w:numPr>
              <w:spacing w:after="0" w:line="240" w:lineRule="auto"/>
              <w:ind w:left="345"/>
              <w:textAlignment w:val="baseline"/>
              <w:rPr>
                <w:rFonts w:ascii="Times New Roman" w:eastAsia="Times New Roman" w:hAnsi="Times New Roman" w:cs="Times New Roman"/>
                <w:color w:val="000000"/>
                <w:sz w:val="20"/>
                <w:szCs w:val="20"/>
                <w:lang w:eastAsia="ru-RU"/>
              </w:rPr>
            </w:pPr>
            <w:r w:rsidRPr="00015CDA">
              <w:rPr>
                <w:rFonts w:ascii="Times New Roman" w:eastAsia="Times New Roman" w:hAnsi="Times New Roman" w:cs="Times New Roman"/>
                <w:color w:val="000000"/>
                <w:sz w:val="20"/>
                <w:szCs w:val="20"/>
                <w:lang w:eastAsia="ru-RU"/>
              </w:rPr>
              <w:t>Обед в ресторане с панорамным видом на Ладожское озеро:</w:t>
            </w:r>
            <w:r w:rsidR="004B3E31" w:rsidRPr="004B3E31">
              <w:rPr>
                <w:rFonts w:ascii="Times New Roman" w:eastAsia="Times New Roman" w:hAnsi="Times New Roman" w:cs="Times New Roman"/>
                <w:color w:val="000000"/>
                <w:sz w:val="20"/>
                <w:szCs w:val="20"/>
                <w:lang w:eastAsia="ru-RU"/>
              </w:rPr>
              <w:t xml:space="preserve"> 600</w:t>
            </w:r>
            <w:r w:rsidRPr="00015CDA">
              <w:rPr>
                <w:rFonts w:ascii="Times New Roman" w:eastAsia="Times New Roman" w:hAnsi="Times New Roman" w:cs="Times New Roman"/>
                <w:color w:val="000000"/>
                <w:sz w:val="20"/>
                <w:szCs w:val="20"/>
                <w:lang w:eastAsia="ru-RU"/>
              </w:rPr>
              <w:t xml:space="preserve"> руб./чел. (при покупке экскурсии к водопадам).</w:t>
            </w:r>
          </w:p>
          <w:p w14:paraId="708509CB" w14:textId="77777777" w:rsidR="00015CDA" w:rsidRPr="004C6AFD" w:rsidRDefault="00015CDA" w:rsidP="00015CDA">
            <w:pPr>
              <w:spacing w:after="0" w:line="240" w:lineRule="auto"/>
              <w:rPr>
                <w:rFonts w:ascii="Times New Roman" w:eastAsia="Times New Roman" w:hAnsi="Times New Roman" w:cs="Times New Roman"/>
                <w:color w:val="FF0000"/>
                <w:sz w:val="24"/>
                <w:szCs w:val="24"/>
                <w:lang w:eastAsia="ru-RU"/>
              </w:rPr>
            </w:pPr>
            <w:r w:rsidRPr="004C6AFD">
              <w:rPr>
                <w:rFonts w:ascii="Times New Roman" w:eastAsia="Times New Roman" w:hAnsi="Times New Roman" w:cs="Times New Roman"/>
                <w:color w:val="FF0000"/>
                <w:sz w:val="20"/>
                <w:szCs w:val="20"/>
                <w:lang w:eastAsia="ru-RU"/>
              </w:rPr>
              <w:t>Стоимость обеда в период январских праздников (01.01–08.01.2023) составляет 750 руб./чел.</w:t>
            </w:r>
          </w:p>
          <w:p w14:paraId="3AD5A350"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0E70390" w14:textId="7CD444B1" w:rsidR="00015CDA" w:rsidRPr="00015CDA" w:rsidRDefault="00015CDA" w:rsidP="00015CDA">
            <w:pPr>
              <w:numPr>
                <w:ilvl w:val="0"/>
                <w:numId w:val="9"/>
              </w:numPr>
              <w:spacing w:after="0" w:line="240" w:lineRule="auto"/>
              <w:ind w:left="345"/>
              <w:textAlignment w:val="baseline"/>
              <w:rPr>
                <w:rFonts w:ascii="Calibri" w:eastAsia="Times New Roman" w:hAnsi="Calibri" w:cs="Calibri"/>
                <w:color w:val="000000"/>
                <w:sz w:val="20"/>
                <w:szCs w:val="20"/>
                <w:lang w:eastAsia="ru-RU"/>
              </w:rPr>
            </w:pPr>
            <w:r w:rsidRPr="00015CDA">
              <w:rPr>
                <w:rFonts w:ascii="Times New Roman" w:eastAsia="Times New Roman" w:hAnsi="Times New Roman" w:cs="Times New Roman"/>
                <w:color w:val="000000"/>
                <w:sz w:val="20"/>
                <w:szCs w:val="20"/>
                <w:lang w:eastAsia="ru-RU"/>
              </w:rPr>
              <w:t>Комплексные обеды в туре: 450–550 руб./чел.</w:t>
            </w:r>
            <w:r w:rsidRPr="00015CDA">
              <w:rPr>
                <w:rFonts w:ascii="Times New Roman" w:eastAsia="Times New Roman" w:hAnsi="Times New Roman" w:cs="Times New Roman"/>
                <w:color w:val="000000"/>
                <w:sz w:val="20"/>
                <w:szCs w:val="20"/>
                <w:lang w:eastAsia="ru-RU"/>
              </w:rPr>
              <w:br/>
            </w:r>
            <w:r w:rsidRPr="00015CDA">
              <w:rPr>
                <w:rFonts w:ascii="Times New Roman" w:eastAsia="Times New Roman" w:hAnsi="Times New Roman" w:cs="Times New Roman"/>
                <w:color w:val="000000"/>
                <w:sz w:val="20"/>
                <w:szCs w:val="20"/>
                <w:lang w:eastAsia="ru-RU"/>
              </w:rPr>
              <w:br/>
              <w:t>В период с 01.01.2023 по 08.01.2023 диапазон цен на комплексные обеды – 650–850 руб./чел.</w:t>
            </w:r>
          </w:p>
          <w:p w14:paraId="0D31C842" w14:textId="77777777" w:rsidR="004C6AFD" w:rsidRPr="004C6AFD" w:rsidRDefault="004C6AFD" w:rsidP="00015CDA">
            <w:pPr>
              <w:numPr>
                <w:ilvl w:val="0"/>
                <w:numId w:val="9"/>
              </w:numPr>
              <w:spacing w:after="0" w:line="240" w:lineRule="auto"/>
              <w:ind w:left="345"/>
              <w:textAlignment w:val="baseline"/>
              <w:rPr>
                <w:rFonts w:ascii="Times New Roman" w:eastAsia="Times New Roman" w:hAnsi="Times New Roman" w:cs="Times New Roman"/>
                <w:color w:val="000000"/>
                <w:sz w:val="20"/>
                <w:szCs w:val="20"/>
                <w:lang w:eastAsia="ru-RU"/>
              </w:rPr>
            </w:pPr>
            <w:r w:rsidRPr="00C54675">
              <w:rPr>
                <w:rFonts w:ascii="Times New Roman" w:eastAsia="Times New Roman" w:hAnsi="Times New Roman" w:cs="Times New Roman"/>
                <w:color w:val="000000"/>
                <w:sz w:val="18"/>
                <w:szCs w:val="18"/>
                <w:shd w:val="clear" w:color="auto" w:fill="FFFFFF"/>
                <w:lang w:eastAsia="ru-RU"/>
              </w:rPr>
              <w:t xml:space="preserve">Экологическая тропа у водопадов </w:t>
            </w:r>
            <w:proofErr w:type="spellStart"/>
            <w:r w:rsidRPr="00C54675">
              <w:rPr>
                <w:rFonts w:ascii="Times New Roman" w:eastAsia="Times New Roman" w:hAnsi="Times New Roman" w:cs="Times New Roman"/>
                <w:color w:val="000000"/>
                <w:sz w:val="18"/>
                <w:szCs w:val="18"/>
                <w:shd w:val="clear" w:color="auto" w:fill="FFFFFF"/>
                <w:lang w:eastAsia="ru-RU"/>
              </w:rPr>
              <w:t>Ахвенкоски</w:t>
            </w:r>
            <w:proofErr w:type="spellEnd"/>
            <w:r w:rsidRPr="00C54675">
              <w:rPr>
                <w:rFonts w:ascii="Times New Roman" w:eastAsia="Times New Roman" w:hAnsi="Times New Roman" w:cs="Times New Roman"/>
                <w:color w:val="000000"/>
                <w:sz w:val="18"/>
                <w:szCs w:val="18"/>
                <w:shd w:val="clear" w:color="auto" w:fill="FFFFFF"/>
                <w:lang w:eastAsia="ru-RU"/>
              </w:rPr>
              <w:t xml:space="preserve">: полный билет – </w:t>
            </w:r>
            <w:r w:rsidRPr="005566E2">
              <w:rPr>
                <w:rFonts w:ascii="Times New Roman" w:eastAsia="Times New Roman" w:hAnsi="Times New Roman" w:cs="Times New Roman"/>
                <w:color w:val="000000"/>
                <w:sz w:val="18"/>
                <w:szCs w:val="18"/>
                <w:shd w:val="clear" w:color="auto" w:fill="FFFFFF"/>
                <w:lang w:eastAsia="ru-RU"/>
              </w:rPr>
              <w:t>400</w:t>
            </w:r>
            <w:r w:rsidRPr="00C54675">
              <w:rPr>
                <w:rFonts w:ascii="Times New Roman" w:eastAsia="Times New Roman" w:hAnsi="Times New Roman" w:cs="Times New Roman"/>
                <w:color w:val="000000"/>
                <w:sz w:val="18"/>
                <w:szCs w:val="18"/>
                <w:shd w:val="clear" w:color="auto" w:fill="FFFFFF"/>
                <w:lang w:eastAsia="ru-RU"/>
              </w:rPr>
              <w:t xml:space="preserve"> руб./чел.;</w:t>
            </w:r>
            <w:r w:rsidRPr="00C54675">
              <w:rPr>
                <w:rFonts w:ascii="Times New Roman" w:eastAsia="Times New Roman" w:hAnsi="Times New Roman" w:cs="Times New Roman"/>
                <w:color w:val="000000"/>
                <w:sz w:val="18"/>
                <w:szCs w:val="18"/>
                <w:shd w:val="clear" w:color="auto" w:fill="FFFFFF"/>
                <w:lang w:eastAsia="ru-RU"/>
              </w:rPr>
              <w:br/>
              <w:t>дети до 7 лет – бесплатно;</w:t>
            </w:r>
            <w:r w:rsidRPr="00C54675">
              <w:rPr>
                <w:rFonts w:ascii="Times New Roman" w:eastAsia="Times New Roman" w:hAnsi="Times New Roman" w:cs="Times New Roman"/>
                <w:color w:val="000000"/>
                <w:sz w:val="18"/>
                <w:szCs w:val="18"/>
                <w:shd w:val="clear" w:color="auto" w:fill="FFFFFF"/>
                <w:lang w:eastAsia="ru-RU"/>
              </w:rPr>
              <w:br/>
              <w:t xml:space="preserve">дети от 7 до 14 лет – </w:t>
            </w:r>
            <w:r w:rsidRPr="005566E2">
              <w:rPr>
                <w:rFonts w:ascii="Times New Roman" w:eastAsia="Times New Roman" w:hAnsi="Times New Roman" w:cs="Times New Roman"/>
                <w:color w:val="000000"/>
                <w:sz w:val="18"/>
                <w:szCs w:val="18"/>
                <w:shd w:val="clear" w:color="auto" w:fill="FFFFFF"/>
                <w:lang w:eastAsia="ru-RU"/>
              </w:rPr>
              <w:t>300</w:t>
            </w:r>
            <w:r w:rsidRPr="00C54675">
              <w:rPr>
                <w:rFonts w:ascii="Times New Roman" w:eastAsia="Times New Roman" w:hAnsi="Times New Roman" w:cs="Times New Roman"/>
                <w:color w:val="000000"/>
                <w:sz w:val="18"/>
                <w:szCs w:val="18"/>
                <w:shd w:val="clear" w:color="auto" w:fill="FFFFFF"/>
                <w:lang w:eastAsia="ru-RU"/>
              </w:rPr>
              <w:t xml:space="preserve"> руб./чел., студенты (</w:t>
            </w:r>
            <w:proofErr w:type="spellStart"/>
            <w:r w:rsidRPr="00C54675">
              <w:rPr>
                <w:rFonts w:ascii="Times New Roman" w:eastAsia="Times New Roman" w:hAnsi="Times New Roman" w:cs="Times New Roman"/>
                <w:color w:val="000000"/>
                <w:sz w:val="18"/>
                <w:szCs w:val="18"/>
                <w:shd w:val="clear" w:color="auto" w:fill="FFFFFF"/>
                <w:lang w:eastAsia="ru-RU"/>
              </w:rPr>
              <w:t>очн</w:t>
            </w:r>
            <w:proofErr w:type="spellEnd"/>
            <w:r w:rsidRPr="00C54675">
              <w:rPr>
                <w:rFonts w:ascii="Times New Roman" w:eastAsia="Times New Roman" w:hAnsi="Times New Roman" w:cs="Times New Roman"/>
                <w:color w:val="000000"/>
                <w:sz w:val="18"/>
                <w:szCs w:val="18"/>
                <w:shd w:val="clear" w:color="auto" w:fill="FFFFFF"/>
                <w:lang w:eastAsia="ru-RU"/>
              </w:rPr>
              <w:t xml:space="preserve">.) – 250 руб./чел.; пенсионеры – </w:t>
            </w:r>
            <w:r w:rsidRPr="005566E2">
              <w:rPr>
                <w:rFonts w:ascii="Times New Roman" w:eastAsia="Times New Roman" w:hAnsi="Times New Roman" w:cs="Times New Roman"/>
                <w:color w:val="000000"/>
                <w:sz w:val="18"/>
                <w:szCs w:val="18"/>
                <w:shd w:val="clear" w:color="auto" w:fill="FFFFFF"/>
                <w:lang w:eastAsia="ru-RU"/>
              </w:rPr>
              <w:t>30</w:t>
            </w:r>
            <w:r w:rsidRPr="004C6AFD">
              <w:rPr>
                <w:rFonts w:ascii="Times New Roman" w:eastAsia="Times New Roman" w:hAnsi="Times New Roman" w:cs="Times New Roman"/>
                <w:color w:val="000000"/>
                <w:sz w:val="18"/>
                <w:szCs w:val="18"/>
                <w:shd w:val="clear" w:color="auto" w:fill="FFFFFF"/>
                <w:lang w:eastAsia="ru-RU"/>
              </w:rPr>
              <w:t>0</w:t>
            </w:r>
            <w:r w:rsidRPr="00C54675">
              <w:rPr>
                <w:rFonts w:ascii="Times New Roman" w:eastAsia="Times New Roman" w:hAnsi="Times New Roman" w:cs="Times New Roman"/>
                <w:color w:val="000000"/>
                <w:sz w:val="18"/>
                <w:szCs w:val="18"/>
                <w:shd w:val="clear" w:color="auto" w:fill="FFFFFF"/>
                <w:lang w:eastAsia="ru-RU"/>
              </w:rPr>
              <w:t xml:space="preserve"> руб./чел.</w:t>
            </w:r>
          </w:p>
          <w:p w14:paraId="40E5ED55" w14:textId="4E4A231C" w:rsidR="00015CDA" w:rsidRPr="00015CDA" w:rsidRDefault="00015CDA" w:rsidP="00015CDA">
            <w:pPr>
              <w:numPr>
                <w:ilvl w:val="0"/>
                <w:numId w:val="9"/>
              </w:numPr>
              <w:spacing w:after="0" w:line="240" w:lineRule="auto"/>
              <w:ind w:left="345"/>
              <w:textAlignment w:val="baseline"/>
              <w:rPr>
                <w:rFonts w:ascii="Times New Roman" w:eastAsia="Times New Roman" w:hAnsi="Times New Roman" w:cs="Times New Roman"/>
                <w:color w:val="000000"/>
                <w:sz w:val="20"/>
                <w:szCs w:val="20"/>
                <w:lang w:eastAsia="ru-RU"/>
              </w:rPr>
            </w:pPr>
            <w:r w:rsidRPr="00015CDA">
              <w:rPr>
                <w:rFonts w:ascii="Times New Roman" w:eastAsia="Times New Roman" w:hAnsi="Times New Roman" w:cs="Times New Roman"/>
                <w:color w:val="000000"/>
                <w:sz w:val="20"/>
                <w:szCs w:val="20"/>
                <w:lang w:eastAsia="ru-RU"/>
              </w:rPr>
              <w:t>Активные развлечения в горном парке «</w:t>
            </w:r>
            <w:proofErr w:type="spellStart"/>
            <w:r w:rsidRPr="00015CDA">
              <w:rPr>
                <w:rFonts w:ascii="Times New Roman" w:eastAsia="Times New Roman" w:hAnsi="Times New Roman" w:cs="Times New Roman"/>
                <w:color w:val="000000"/>
                <w:sz w:val="20"/>
                <w:szCs w:val="20"/>
                <w:lang w:eastAsia="ru-RU"/>
              </w:rPr>
              <w:t>Рускеала</w:t>
            </w:r>
            <w:proofErr w:type="spellEnd"/>
            <w:r w:rsidRPr="00015CDA">
              <w:rPr>
                <w:rFonts w:ascii="Times New Roman" w:eastAsia="Times New Roman" w:hAnsi="Times New Roman" w:cs="Times New Roman"/>
                <w:color w:val="000000"/>
                <w:sz w:val="20"/>
                <w:szCs w:val="20"/>
                <w:lang w:eastAsia="ru-RU"/>
              </w:rPr>
              <w:t>»: по ценам парка</w:t>
            </w:r>
          </w:p>
        </w:tc>
      </w:tr>
      <w:tr w:rsidR="00015CDA" w:rsidRPr="00015CDA" w14:paraId="263B62F8" w14:textId="77777777" w:rsidTr="00623E73">
        <w:trPr>
          <w:trHeight w:val="450"/>
        </w:trPr>
        <w:tc>
          <w:tcPr>
            <w:tcW w:w="2260" w:type="dxa"/>
            <w:vMerge/>
            <w:tcBorders>
              <w:top w:val="single" w:sz="6" w:space="0" w:color="000000"/>
              <w:left w:val="single" w:sz="6" w:space="0" w:color="000000"/>
              <w:bottom w:val="single" w:sz="6" w:space="0" w:color="000000"/>
              <w:right w:val="single" w:sz="6" w:space="0" w:color="000000"/>
            </w:tcBorders>
            <w:vAlign w:val="center"/>
            <w:hideMark/>
          </w:tcPr>
          <w:p w14:paraId="493A805E"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c>
        <w:tc>
          <w:tcPr>
            <w:tcW w:w="3069" w:type="dxa"/>
            <w:vMerge/>
            <w:tcBorders>
              <w:top w:val="single" w:sz="6" w:space="0" w:color="000000"/>
              <w:left w:val="single" w:sz="6" w:space="0" w:color="000000"/>
              <w:bottom w:val="single" w:sz="6" w:space="0" w:color="000000"/>
              <w:right w:val="single" w:sz="6" w:space="0" w:color="000000"/>
            </w:tcBorders>
            <w:vAlign w:val="center"/>
            <w:hideMark/>
          </w:tcPr>
          <w:p w14:paraId="645B66C5" w14:textId="77777777" w:rsidR="00015CDA" w:rsidRPr="00015CDA" w:rsidRDefault="00015CDA" w:rsidP="00015CD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827E7E" w14:textId="77777777" w:rsidR="00015CDA" w:rsidRPr="00015CDA" w:rsidRDefault="00015CDA" w:rsidP="00015CDA">
            <w:pPr>
              <w:spacing w:after="0" w:line="240" w:lineRule="auto"/>
              <w:rPr>
                <w:rFonts w:ascii="Times New Roman" w:eastAsia="Times New Roman" w:hAnsi="Times New Roman" w:cs="Times New Roman"/>
                <w:color w:val="000000"/>
                <w:sz w:val="20"/>
                <w:szCs w:val="20"/>
                <w:lang w:eastAsia="ru-RU"/>
              </w:rPr>
            </w:pPr>
          </w:p>
        </w:tc>
      </w:tr>
    </w:tbl>
    <w:p w14:paraId="59D00095" w14:textId="77777777" w:rsidR="00015CDA" w:rsidRDefault="00015CDA"/>
    <w:sectPr w:rsidR="0001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87F"/>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6502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B3DB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C4D5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0368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74710"/>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9564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31A42"/>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51EE4"/>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8"/>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DA"/>
    <w:rsid w:val="00015CDA"/>
    <w:rsid w:val="001E07C5"/>
    <w:rsid w:val="004B3E31"/>
    <w:rsid w:val="004C6AFD"/>
    <w:rsid w:val="00623E73"/>
    <w:rsid w:val="00706145"/>
    <w:rsid w:val="007A3DC7"/>
    <w:rsid w:val="00DE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1490"/>
  <w15:chartTrackingRefBased/>
  <w15:docId w15:val="{D5C8E506-046F-4D2A-B16D-CF7C14F5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15C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5CDA"/>
    <w:rPr>
      <w:rFonts w:ascii="Times New Roman" w:eastAsia="Times New Roman" w:hAnsi="Times New Roman" w:cs="Times New Roman"/>
      <w:b/>
      <w:bCs/>
      <w:sz w:val="24"/>
      <w:szCs w:val="24"/>
      <w:lang w:eastAsia="ru-RU"/>
    </w:rPr>
  </w:style>
  <w:style w:type="paragraph" w:styleId="NormalWeb">
    <w:name w:val="Normal (Web)"/>
    <w:basedOn w:val="Normal"/>
    <w:uiPriority w:val="99"/>
    <w:semiHidden/>
    <w:unhideWhenUsed/>
    <w:rsid w:val="00015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822252">
      <w:bodyDiv w:val="1"/>
      <w:marLeft w:val="0"/>
      <w:marRight w:val="0"/>
      <w:marTop w:val="0"/>
      <w:marBottom w:val="0"/>
      <w:divBdr>
        <w:top w:val="none" w:sz="0" w:space="0" w:color="auto"/>
        <w:left w:val="none" w:sz="0" w:space="0" w:color="auto"/>
        <w:bottom w:val="none" w:sz="0" w:space="0" w:color="auto"/>
        <w:right w:val="none" w:sz="0" w:space="0" w:color="auto"/>
      </w:divBdr>
      <w:divsChild>
        <w:div w:id="328675625">
          <w:marLeft w:val="-108"/>
          <w:marRight w:val="0"/>
          <w:marTop w:val="0"/>
          <w:marBottom w:val="0"/>
          <w:divBdr>
            <w:top w:val="none" w:sz="0" w:space="0" w:color="auto"/>
            <w:left w:val="none" w:sz="0" w:space="0" w:color="auto"/>
            <w:bottom w:val="none" w:sz="0" w:space="0" w:color="auto"/>
            <w:right w:val="none" w:sz="0" w:space="0" w:color="auto"/>
          </w:divBdr>
        </w:div>
        <w:div w:id="13977757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Михеева Анна Евгеньевна</cp:lastModifiedBy>
  <cp:revision>3</cp:revision>
  <dcterms:created xsi:type="dcterms:W3CDTF">2022-11-08T14:30:00Z</dcterms:created>
  <dcterms:modified xsi:type="dcterms:W3CDTF">2022-12-09T15:17:00Z</dcterms:modified>
</cp:coreProperties>
</file>