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64" w:rsidRDefault="00264B41" w:rsidP="00FA03C3">
      <w:pPr>
        <w:tabs>
          <w:tab w:val="left" w:pos="0"/>
        </w:tabs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4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ТЕРМАЛЬНЫЕ ИСТОЧНИКИ ЛЕТО</w:t>
      </w:r>
    </w:p>
    <w:p w:rsidR="00EC2164" w:rsidRDefault="00264B41">
      <w:pPr>
        <w:suppressAutoHyphens/>
        <w:spacing w:after="1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Продолжительность тура: 5 дней / 4 ночи</w:t>
      </w:r>
    </w:p>
    <w:p w:rsidR="00EC2164" w:rsidRDefault="00264B41">
      <w:pPr>
        <w:suppressAutoHyphens/>
        <w:spacing w:after="1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Даты заездов: Каждое </w:t>
      </w:r>
      <w:r w:rsidR="00B25AE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вторник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 июня по сентябрь (включительно)</w:t>
      </w:r>
    </w:p>
    <w:p w:rsidR="00EC2164" w:rsidRDefault="00264B41">
      <w:pPr>
        <w:suppressAutoHyphens/>
        <w:spacing w:after="1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Размещение и </w:t>
      </w:r>
      <w:r w:rsidR="0095649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стоимость тура за 1 человека: 29 5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00 руб.</w:t>
      </w:r>
    </w:p>
    <w:p w:rsidR="00EC2164" w:rsidRDefault="00264B41">
      <w:pPr>
        <w:suppressAutoHyphens/>
        <w:spacing w:after="1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Доплата за одноместное размещение – 12 000 руб.</w:t>
      </w:r>
    </w:p>
    <w:p w:rsidR="00EC2164" w:rsidRDefault="00264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для всей семьи. Не имеет ограничений по уровню физической подготовки.</w:t>
      </w:r>
    </w:p>
    <w:p w:rsidR="00EC2164" w:rsidRDefault="00EC21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C2164" w:rsidRDefault="00264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Близость гор приносит прохладу сразу после захода солнца, поэтому купание в термальных источниках в вечернее время (даже летом) – просто наслаждение!!!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Термальные источники - это истинный дар природы, в котором человек может обрести здоровье и красоту. Под термальными источниками следует понимать подземные воды температурой более 20 °C, которые выходят на поверхность. Существует довольно широкий спектр заболеваний, при которых рекомендуется лечение термальными ваннами. Издавна купание в термальных источниках прописывалось людям с поражениями опорно-двигательного аппарата, кожи, а также для восстановления после ранений или травм.</w:t>
      </w:r>
    </w:p>
    <w:p w:rsidR="00EC2164" w:rsidRDefault="00264B41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Термальная вода, которая добывается из скважины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12 - Т имеет постоянный химический состав, ее можно использовать в лечебно-питьевых целях. Воду относят к минеральным водам, которые имеют маломинерализованный гидрокарбонатно-хлоридный натриевый состав, с увеличенным содержанием кремниевой кислоты. Кремниевая вода сочетает в себе вкус и свежесть родниковой, чистоту и структуру талой и бактерицидные свойства серебряной воды. В активированной кремниевой воде происходит активное осаждение тяжелых металлов, вода становится чистой на вид и приятной на вкус, она долгое время не портится и приобретает многие другие лечебные качества. Кремниевая вода практически не имеет противопоказаний для употребления. Согласно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мнениям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ученых кремний- мощный активатор воды и обладает значительными бактерицидными свойствами. Вода не портится, долго сохраняется, очищается.</w:t>
      </w:r>
    </w:p>
    <w:p w:rsidR="00EC2164" w:rsidRDefault="00264B41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Лечебные,оздоровительные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свойства воды подтверждены бальнеологическими и медицинскими заключениями </w:t>
      </w:r>
      <w:hyperlink r:id="rId5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ФГУ «Пятигорский государственный научно-исследовательский институт курортологии Федерального агентства по здравоохранению и социальному развитию» .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 Скважина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12-т. Глубина скважины- 1595м, температура воды 86 С. Газы растворенные: СО2,СН4,N2. Относится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маломинеральным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водам гидрокарбонатно-хлоридного натриевого состава с повышенным содержанием кремниевой кислоты(базовый аналог воды 23 и 22 групп, типы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Айвазовсккий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 и «Крымский» ГОСТ 13273-88).</w:t>
      </w:r>
    </w:p>
    <w:p w:rsidR="00EC2164" w:rsidRDefault="00264B41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Температура воды в бассейнах-37-39 градусов.</w:t>
      </w:r>
    </w:p>
    <w:p w:rsidR="00EC2164" w:rsidRPr="00B25AEF" w:rsidRDefault="00264B41" w:rsidP="00B25AEF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Ограничений по наружному применению нет.</w:t>
      </w:r>
    </w:p>
    <w:p w:rsidR="00B25AEF" w:rsidRDefault="00B25AEF" w:rsidP="00B25AEF">
      <w:bookmarkStart w:id="1" w:name="_Hlk110945424"/>
      <w:r>
        <w:rPr>
          <w:rFonts w:ascii="Times New Roman" w:hAnsi="Times New Roman"/>
          <w:b/>
          <w:sz w:val="24"/>
        </w:rPr>
        <w:t>Скидки для групп: </w:t>
      </w:r>
    </w:p>
    <w:p w:rsidR="00B25AEF" w:rsidRDefault="00B25AEF" w:rsidP="00B25AEF">
      <w:pPr>
        <w:pStyle w:val="font8"/>
        <w:spacing w:before="0" w:after="0"/>
        <w:textAlignment w:val="baseline"/>
        <w:rPr>
          <w:szCs w:val="32"/>
        </w:rPr>
      </w:pPr>
      <w:r>
        <w:rPr>
          <w:szCs w:val="32"/>
        </w:rPr>
        <w:t>10% - детям до 14 лет;</w:t>
      </w:r>
    </w:p>
    <w:p w:rsidR="00B25AEF" w:rsidRDefault="00B25AEF" w:rsidP="00B25AEF">
      <w:pPr>
        <w:pStyle w:val="font8"/>
        <w:spacing w:before="0" w:after="0"/>
        <w:textAlignment w:val="baseline"/>
        <w:rPr>
          <w:szCs w:val="32"/>
        </w:rPr>
      </w:pPr>
      <w:r>
        <w:rPr>
          <w:szCs w:val="32"/>
        </w:rPr>
        <w:t>бесплатно - до 5-ти лет;</w:t>
      </w:r>
    </w:p>
    <w:p w:rsidR="00B25AEF" w:rsidRDefault="00B25AEF" w:rsidP="00B25AEF">
      <w:pPr>
        <w:pStyle w:val="font8"/>
        <w:spacing w:before="0" w:after="0"/>
        <w:textAlignment w:val="baseline"/>
        <w:rPr>
          <w:szCs w:val="32"/>
        </w:rPr>
      </w:pPr>
      <w:r>
        <w:rPr>
          <w:szCs w:val="32"/>
        </w:rPr>
        <w:t>10% - для тех, кто приезжает повторно;</w:t>
      </w:r>
    </w:p>
    <w:p w:rsidR="00B25AEF" w:rsidRDefault="00B25AEF" w:rsidP="00B25AEF">
      <w:pPr>
        <w:pStyle w:val="font8"/>
        <w:spacing w:before="0" w:after="0"/>
        <w:textAlignment w:val="baseline"/>
        <w:rPr>
          <w:szCs w:val="32"/>
        </w:rPr>
      </w:pPr>
      <w:r>
        <w:rPr>
          <w:szCs w:val="32"/>
        </w:rPr>
        <w:t>10% - для пенсионеров.</w:t>
      </w:r>
    </w:p>
    <w:p w:rsidR="00B25AEF" w:rsidRDefault="00B25AEF" w:rsidP="00B25AEF">
      <w:pPr>
        <w:rPr>
          <w:rFonts w:ascii="Times New Roman" w:hAnsi="Times New Roman"/>
          <w:sz w:val="24"/>
        </w:rPr>
      </w:pPr>
      <w:bookmarkStart w:id="2" w:name="_Hlk110945441"/>
      <w:bookmarkEnd w:id="1"/>
      <w:r w:rsidRPr="00786941">
        <w:rPr>
          <w:rFonts w:ascii="Times New Roman" w:hAnsi="Times New Roman" w:cs="Times New Roman"/>
          <w:color w:val="12222D"/>
          <w:sz w:val="24"/>
          <w:szCs w:val="24"/>
          <w:shd w:val="clear" w:color="auto" w:fill="FFFFFF"/>
        </w:rPr>
        <w:lastRenderedPageBreak/>
        <w:t>Трансфер в день заезда оплачивается отдыхающими самостоятельно и не компенсируется. Стоимость индивидуального трансфера по предварительному заказу до 4-х чел:</w:t>
      </w:r>
    </w:p>
    <w:p w:rsidR="00B25AEF" w:rsidRDefault="00B25AEF" w:rsidP="008E305B">
      <w:pPr>
        <w:spacing w:after="0"/>
      </w:pPr>
      <w:r>
        <w:rPr>
          <w:rFonts w:ascii="Times New Roman" w:hAnsi="Times New Roman"/>
          <w:sz w:val="24"/>
        </w:rPr>
        <w:t> — 4000 руб. с/до ж/д вокзала Краснодара</w:t>
      </w:r>
    </w:p>
    <w:p w:rsidR="00B25AEF" w:rsidRDefault="00B25AEF" w:rsidP="008E305B">
      <w:pPr>
        <w:spacing w:after="0"/>
      </w:pPr>
      <w:r>
        <w:rPr>
          <w:rFonts w:ascii="Times New Roman" w:hAnsi="Times New Roman"/>
          <w:sz w:val="24"/>
        </w:rPr>
        <w:t> — 1500 руб. с/до вокзала Майкопа</w:t>
      </w:r>
    </w:p>
    <w:p w:rsidR="00B25AEF" w:rsidRDefault="00B25AEF" w:rsidP="008E305B">
      <w:pPr>
        <w:spacing w:after="0"/>
      </w:pPr>
      <w:r>
        <w:rPr>
          <w:rFonts w:ascii="Times New Roman" w:hAnsi="Times New Roman"/>
          <w:sz w:val="24"/>
        </w:rPr>
        <w:t> — 6000 руб.- с/до Аэропорта Ставрополь</w:t>
      </w:r>
    </w:p>
    <w:p w:rsidR="00B25AEF" w:rsidRDefault="00B25AEF" w:rsidP="008E305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— 7500 руб.- с/до Аэропорта Минеральные воды</w:t>
      </w:r>
    </w:p>
    <w:bookmarkEnd w:id="2"/>
    <w:p w:rsidR="00EC2164" w:rsidRDefault="00EC21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C2164" w:rsidRDefault="00264B41" w:rsidP="00B25AE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Программа тура:</w:t>
      </w:r>
    </w:p>
    <w:p w:rsidR="00EC2164" w:rsidRDefault="00EC2164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4"/>
        </w:rPr>
      </w:pPr>
    </w:p>
    <w:p w:rsidR="00EC2164" w:rsidRDefault="00264B4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День 1 вторник</w:t>
      </w:r>
    </w:p>
    <w:p w:rsidR="00EC2164" w:rsidRDefault="00264B4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17.30 Заезд, размещение в номерах со всеми удобствами.</w:t>
      </w:r>
      <w:r w:rsidR="00423C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 с инструктором.</w:t>
      </w:r>
    </w:p>
    <w:p w:rsidR="00EC2164" w:rsidRDefault="00264B4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Инструктаж.</w:t>
      </w:r>
    </w:p>
    <w:p w:rsidR="00EC2164" w:rsidRDefault="00264B4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18.00 - Ужин.</w:t>
      </w:r>
    </w:p>
    <w:p w:rsidR="00EC2164" w:rsidRDefault="00264B4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19.00 - </w:t>
      </w:r>
      <w:r w:rsidR="008E305B" w:rsidRPr="008E305B">
        <w:rPr>
          <w:rFonts w:ascii="Times New Roman" w:hAnsi="Times New Roman" w:cs="Times New Roman"/>
          <w:color w:val="000000"/>
          <w:sz w:val="24"/>
          <w:szCs w:val="24"/>
        </w:rPr>
        <w:t xml:space="preserve">Посещение термальных источников (1 час). </w:t>
      </w:r>
      <w:r w:rsidR="008E305B" w:rsidRPr="008E305B">
        <w:rPr>
          <w:rFonts w:ascii="Times New Roman" w:hAnsi="Times New Roman" w:cs="Times New Roman"/>
          <w:sz w:val="24"/>
          <w:szCs w:val="24"/>
        </w:rPr>
        <w:t xml:space="preserve"> </w:t>
      </w:r>
      <w:r w:rsidR="008E305B" w:rsidRPr="008E305B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Центр отдыха «Термальный парк-отель ПСЫГУПС» расположен вдали от шума и суеты больших городов в тихом и зеленом поселке Тульском в Республике Адыгея. Температура воды в бассейнах регулируется автоматически в зависимости от погоды на улице </w:t>
      </w:r>
      <w:r w:rsidR="008E305B" w:rsidRPr="008E305B">
        <w:rPr>
          <w:rStyle w:val="a4"/>
          <w:rFonts w:ascii="Times New Roman" w:hAnsi="Times New Roman" w:cs="Times New Roman"/>
          <w:color w:val="000000"/>
          <w:sz w:val="24"/>
          <w:szCs w:val="24"/>
        </w:rPr>
        <w:t>и всегда является комфортной  для купания (от 30 до 37°С).</w:t>
      </w:r>
      <w:r w:rsidR="008E305B" w:rsidRPr="008E305B">
        <w:rPr>
          <w:rStyle w:val="a4"/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="008E305B" w:rsidRPr="008E305B">
        <w:rPr>
          <w:rFonts w:ascii="Times New Roman" w:hAnsi="Times New Roman" w:cs="Times New Roman"/>
          <w:color w:val="000000"/>
          <w:sz w:val="24"/>
          <w:szCs w:val="24"/>
        </w:rPr>
        <w:t>Купание в открытых бассейнах с проточной горячей водой, насыщенной минералами природных недр. Расслабляющий и оздоровительный эффект достигается благодаря особым свойствам термальных вод. Вода используется в лечении болезней сердечно-сосудистой системы, ревматологических, кожных заболеваний, болезней нервной системы, заболеваний опорно-двигательного аппарата, болезней нарушения обмена веществ и эндокринной</w:t>
      </w:r>
      <w:r w:rsidRPr="008E3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2164" w:rsidRDefault="00EC21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C2164" w:rsidRDefault="00264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День 2 среда</w:t>
      </w:r>
    </w:p>
    <w:p w:rsidR="00EC2164" w:rsidRDefault="00264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09.00 - Завтрак.</w:t>
      </w:r>
    </w:p>
    <w:p w:rsidR="00EC2164" w:rsidRDefault="00264B41">
      <w:pPr>
        <w:spacing w:before="100" w:after="100" w:line="240" w:lineRule="auto"/>
        <w:rPr>
          <w:rFonts w:ascii="Georgia" w:eastAsia="Georgia" w:hAnsi="Georgia" w:cs="Georgia"/>
          <w:color w:val="000000"/>
          <w:sz w:val="21"/>
        </w:rPr>
      </w:pPr>
      <w:r>
        <w:rPr>
          <w:rFonts w:ascii="Times New Roman" w:eastAsia="Times New Roman" w:hAnsi="Times New Roman" w:cs="Times New Roman"/>
          <w:sz w:val="24"/>
        </w:rPr>
        <w:t xml:space="preserve">10.00 - </w:t>
      </w:r>
      <w:r>
        <w:rPr>
          <w:rFonts w:ascii="Georgia" w:eastAsia="Georgia" w:hAnsi="Georgia" w:cs="Georgia"/>
          <w:color w:val="000000"/>
          <w:sz w:val="21"/>
        </w:rPr>
        <w:t>-Выезд в пос. Победа на экскурсию в Свято – Михайловский монастырь.</w:t>
      </w:r>
    </w:p>
    <w:p w:rsidR="00EC2164" w:rsidRDefault="00264B41">
      <w:pPr>
        <w:spacing w:before="100" w:after="100" w:line="240" w:lineRule="auto"/>
        <w:rPr>
          <w:rFonts w:ascii="Georgia" w:eastAsia="Georgia" w:hAnsi="Georgia" w:cs="Georgia"/>
          <w:color w:val="000000"/>
          <w:sz w:val="21"/>
        </w:rPr>
      </w:pPr>
      <w:r>
        <w:rPr>
          <w:rFonts w:ascii="Georgia" w:eastAsia="Georgia" w:hAnsi="Georgia" w:cs="Georgia"/>
          <w:color w:val="000000"/>
          <w:sz w:val="21"/>
        </w:rPr>
        <w:t>Считается, что эти загадочные сооружения древности, о происхождении которых «сломали копья многие ученые мужи», имеют общие корни со знаменитыми мегалитическими сооружениям на других континентах, такими как Стоунхендж и каменные статуи острова Пасхи.</w:t>
      </w:r>
    </w:p>
    <w:p w:rsidR="00EC2164" w:rsidRDefault="00264B41">
      <w:pPr>
        <w:spacing w:before="100" w:after="100" w:line="240" w:lineRule="auto"/>
        <w:rPr>
          <w:rFonts w:ascii="Georgia" w:eastAsia="Georgia" w:hAnsi="Georgia" w:cs="Georgia"/>
          <w:color w:val="000000"/>
          <w:sz w:val="21"/>
        </w:rPr>
      </w:pPr>
      <w:r>
        <w:rPr>
          <w:rFonts w:ascii="Georgia" w:eastAsia="Georgia" w:hAnsi="Georgia" w:cs="Georgia"/>
          <w:color w:val="000000"/>
          <w:sz w:val="21"/>
        </w:rPr>
        <w:t>Существует легенда, что в подземной части Свято – Михайловского монастыря, большинство входов в который были завалены в 1954 году, хранятся сокровища византийских монахов. </w:t>
      </w:r>
    </w:p>
    <w:p w:rsidR="00EC2164" w:rsidRDefault="00264B41">
      <w:pPr>
        <w:spacing w:before="100" w:after="100" w:line="240" w:lineRule="auto"/>
        <w:rPr>
          <w:rFonts w:ascii="Georgia" w:eastAsia="Georgia" w:hAnsi="Georgia" w:cs="Georgia"/>
          <w:color w:val="000000"/>
          <w:sz w:val="21"/>
        </w:rPr>
      </w:pPr>
      <w:r>
        <w:rPr>
          <w:rFonts w:ascii="Georgia" w:eastAsia="Georgia" w:hAnsi="Georgia" w:cs="Georgia"/>
          <w:color w:val="000000"/>
          <w:sz w:val="21"/>
        </w:rPr>
        <w:t>Вы сможете посетить доступную часть подземного монастыря: часовню и несколько пещер – келий монахов.</w:t>
      </w:r>
    </w:p>
    <w:p w:rsidR="00EC2164" w:rsidRDefault="00264B41">
      <w:pPr>
        <w:spacing w:before="100" w:after="100" w:line="240" w:lineRule="auto"/>
        <w:rPr>
          <w:rFonts w:ascii="Georgia" w:eastAsia="Georgia" w:hAnsi="Georgia" w:cs="Georgia"/>
          <w:color w:val="000000"/>
          <w:sz w:val="21"/>
        </w:rPr>
      </w:pPr>
      <w:r>
        <w:rPr>
          <w:rFonts w:ascii="Georgia" w:eastAsia="Georgia" w:hAnsi="Georgia" w:cs="Georgia"/>
          <w:color w:val="000000"/>
          <w:sz w:val="21"/>
        </w:rPr>
        <w:t xml:space="preserve">Недалеко от монастыря, на горе </w:t>
      </w:r>
      <w:proofErr w:type="spellStart"/>
      <w:r>
        <w:rPr>
          <w:rFonts w:ascii="Georgia" w:eastAsia="Georgia" w:hAnsi="Georgia" w:cs="Georgia"/>
          <w:color w:val="000000"/>
          <w:sz w:val="21"/>
        </w:rPr>
        <w:t>Физиабго</w:t>
      </w:r>
      <w:proofErr w:type="spellEnd"/>
      <w:r>
        <w:rPr>
          <w:rFonts w:ascii="Georgia" w:eastAsia="Georgia" w:hAnsi="Georgia" w:cs="Georgia"/>
          <w:color w:val="000000"/>
          <w:sz w:val="21"/>
        </w:rPr>
        <w:t>, находится целебный источник святого великомученика и целителя Пантелеймона, по преданию, излечивающий страждущих от болезней. Вы сможете искупаться в святом источнике.</w:t>
      </w:r>
    </w:p>
    <w:p w:rsidR="00EC2164" w:rsidRDefault="00264B4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Мы рассмотрим удивительную панораму гор, видны нагорье </w:t>
      </w:r>
      <w:proofErr w:type="spellStart"/>
      <w:r>
        <w:rPr>
          <w:rFonts w:ascii="Times New Roman" w:eastAsia="Times New Roman" w:hAnsi="Times New Roman" w:cs="Times New Roman"/>
          <w:sz w:val="24"/>
        </w:rPr>
        <w:t>Лаго-Наки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 вершинами </w:t>
      </w:r>
      <w:proofErr w:type="spellStart"/>
      <w:r>
        <w:rPr>
          <w:rFonts w:ascii="Times New Roman" w:eastAsia="Times New Roman" w:hAnsi="Times New Roman" w:cs="Times New Roman"/>
          <w:sz w:val="24"/>
        </w:rPr>
        <w:t>Оштен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Абадзеш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Тыбгинский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Чугушский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хребты. Здесь крутые склоны, глубокие балки, многочисленные овраги, пещеры, гроты, ущелья рек. Вблизи к монастырю есть истоки рек </w:t>
      </w:r>
      <w:proofErr w:type="spellStart"/>
      <w:r>
        <w:rPr>
          <w:rFonts w:ascii="Times New Roman" w:eastAsia="Times New Roman" w:hAnsi="Times New Roman" w:cs="Times New Roman"/>
          <w:sz w:val="24"/>
        </w:rPr>
        <w:t>Псефирь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Камелюк</w:t>
      </w:r>
      <w:proofErr w:type="spellEnd"/>
      <w:r>
        <w:rPr>
          <w:rFonts w:ascii="Times New Roman" w:eastAsia="Times New Roman" w:hAnsi="Times New Roman" w:cs="Times New Roman"/>
          <w:sz w:val="24"/>
        </w:rPr>
        <w:t>. Многообразен и животный мир: здесь обитают дикие свиньи, козы, медведи, волки, лисы, шакалы, барсуки, куницы, зайцы, белки.</w:t>
      </w:r>
    </w:p>
    <w:p w:rsidR="00EC2164" w:rsidRDefault="00264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14.00 - Обед.</w:t>
      </w:r>
    </w:p>
    <w:p w:rsidR="00EC2164" w:rsidRDefault="00264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15.00 - Купаемся на слиянии двух рек «Белая» и «</w:t>
      </w:r>
      <w:proofErr w:type="spellStart"/>
      <w:r>
        <w:rPr>
          <w:rFonts w:ascii="Times New Roman" w:eastAsia="Times New Roman" w:hAnsi="Times New Roman" w:cs="Times New Roman"/>
          <w:sz w:val="24"/>
        </w:rPr>
        <w:t>Дах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», загораем </w:t>
      </w:r>
    </w:p>
    <w:p w:rsidR="00EC2164" w:rsidRDefault="00264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18.00 - Ужин.</w:t>
      </w:r>
    </w:p>
    <w:p w:rsidR="00EC2164" w:rsidRDefault="00264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19.00 - </w:t>
      </w:r>
      <w:r w:rsidR="008E305B" w:rsidRPr="008E305B">
        <w:rPr>
          <w:rFonts w:ascii="Times New Roman" w:hAnsi="Times New Roman" w:cs="Times New Roman"/>
          <w:color w:val="000000"/>
          <w:sz w:val="24"/>
          <w:szCs w:val="24"/>
        </w:rPr>
        <w:t xml:space="preserve">Посещение термальных источников (1 час). </w:t>
      </w:r>
      <w:r w:rsidR="008E305B" w:rsidRPr="008E305B">
        <w:rPr>
          <w:rFonts w:ascii="Times New Roman" w:hAnsi="Times New Roman" w:cs="Times New Roman"/>
          <w:sz w:val="24"/>
          <w:szCs w:val="24"/>
        </w:rPr>
        <w:t xml:space="preserve"> </w:t>
      </w:r>
      <w:r w:rsidR="008E305B" w:rsidRPr="008E305B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Центр отдыха «Термальный парк-отель ПСЫГУПС» расположен вдали от шума и суеты больших городов в тихом и зеленом поселке Тульском в Республике Адыгея. Температура воды в бассейнах регулируется автоматически в зависимости от погоды на улице </w:t>
      </w:r>
      <w:r w:rsidR="008E305B" w:rsidRPr="008E305B">
        <w:rPr>
          <w:rStyle w:val="a4"/>
          <w:rFonts w:ascii="Times New Roman" w:hAnsi="Times New Roman" w:cs="Times New Roman"/>
          <w:color w:val="000000"/>
          <w:sz w:val="24"/>
          <w:szCs w:val="24"/>
        </w:rPr>
        <w:t>и всегда является комфортной  для купания (от 30 до 37°С).</w:t>
      </w:r>
      <w:r w:rsidR="008E305B" w:rsidRPr="008E305B">
        <w:rPr>
          <w:rStyle w:val="a4"/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="008E305B" w:rsidRPr="008E305B">
        <w:rPr>
          <w:rFonts w:ascii="Times New Roman" w:hAnsi="Times New Roman" w:cs="Times New Roman"/>
          <w:color w:val="000000"/>
          <w:sz w:val="24"/>
          <w:szCs w:val="24"/>
        </w:rPr>
        <w:t>Купание в открытых бассейнах с проточной горячей водой, насыщенной минералами природных недр. Расслабляющий и оздоровительный эффект достигается благодаря особым свойствам термальных вод. Вода используется в лечении болезней сердечно-сосудистой системы, ревматологических, кожных заболеваний, болезней нервной системы, заболеваний опорно-двигательного аппарата, болезней нарушения обмена веществ и эндокринной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C2164" w:rsidRDefault="00EC21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C2164" w:rsidRDefault="00264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День 3 четверг </w:t>
      </w:r>
    </w:p>
    <w:p w:rsidR="00EC2164" w:rsidRDefault="00264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09.00 - Завтрак.</w:t>
      </w:r>
    </w:p>
    <w:p w:rsidR="00EC2164" w:rsidRDefault="00264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10.00 - Выезд на горное плато </w:t>
      </w:r>
      <w:proofErr w:type="spellStart"/>
      <w:r>
        <w:rPr>
          <w:rFonts w:ascii="Times New Roman" w:eastAsia="Times New Roman" w:hAnsi="Times New Roman" w:cs="Times New Roman"/>
          <w:sz w:val="24"/>
        </w:rPr>
        <w:t>Лаго-Наки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Западном Кавказе, высота до 2200 метров. По пути останавливаемся на панорамных площадках с видами на </w:t>
      </w:r>
      <w:proofErr w:type="spellStart"/>
      <w:r>
        <w:rPr>
          <w:rFonts w:ascii="Times New Roman" w:eastAsia="Times New Roman" w:hAnsi="Times New Roman" w:cs="Times New Roman"/>
          <w:sz w:val="24"/>
        </w:rPr>
        <w:t>трехтысячники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Главного Кавказского Хребта. Плато </w:t>
      </w:r>
      <w:proofErr w:type="spellStart"/>
      <w:r>
        <w:rPr>
          <w:rFonts w:ascii="Times New Roman" w:eastAsia="Times New Roman" w:hAnsi="Times New Roman" w:cs="Times New Roman"/>
          <w:sz w:val="24"/>
        </w:rPr>
        <w:t>Лаго-Наки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известное своими снежными склонами зимой и альпийскими лугами летом, плато входит в состав Кавказского государственного природного биосферного заповедника, являющегося объектом Всемирного наследия ЮНЕСКО, с возможностью катаний на санках, снегоходах, лыжах, на плато есть лавки с местными сувенирами.</w:t>
      </w:r>
    </w:p>
    <w:p w:rsidR="00EC2164" w:rsidRDefault="00264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Посещение Большой </w:t>
      </w:r>
      <w:proofErr w:type="spellStart"/>
      <w:r>
        <w:rPr>
          <w:rFonts w:ascii="Times New Roman" w:eastAsia="Times New Roman" w:hAnsi="Times New Roman" w:cs="Times New Roman"/>
          <w:sz w:val="24"/>
        </w:rPr>
        <w:t>Азишской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пещеры- уникального места, памятника природы, который входит в пятерку красивейших пещер, находящихся на территории Европы. Микроклимат внутри пещеры обладает антибактериальными свойствами и имеет постоянную температуру 4 С° и повышенную влажность. Общая площадь пещеры 690 метров. </w:t>
      </w:r>
      <w:proofErr w:type="spellStart"/>
      <w:r>
        <w:rPr>
          <w:rFonts w:ascii="Times New Roman" w:eastAsia="Times New Roman" w:hAnsi="Times New Roman" w:cs="Times New Roman"/>
          <w:sz w:val="24"/>
        </w:rPr>
        <w:t>Азишская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пещера идеально оборудована для посещения туристами, проводится экскурсия, есть ступени и ограждения.</w:t>
      </w:r>
    </w:p>
    <w:p w:rsidR="00EC2164" w:rsidRDefault="00264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Обед на маршруте.</w:t>
      </w:r>
    </w:p>
    <w:p w:rsidR="00EC2164" w:rsidRDefault="00264B4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16:00 - История создания адыгейских сыров, сырная дегустация</w:t>
      </w:r>
    </w:p>
    <w:p w:rsidR="00EC2164" w:rsidRDefault="00264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18.00 - Ужин.</w:t>
      </w:r>
    </w:p>
    <w:p w:rsidR="00EC2164" w:rsidRDefault="00264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19.00 - </w:t>
      </w:r>
      <w:r w:rsidR="008E305B" w:rsidRPr="008E305B">
        <w:rPr>
          <w:rFonts w:ascii="Times New Roman" w:hAnsi="Times New Roman" w:cs="Times New Roman"/>
          <w:color w:val="000000"/>
          <w:sz w:val="24"/>
          <w:szCs w:val="24"/>
        </w:rPr>
        <w:t xml:space="preserve">Посещение термальных источников (1 час). </w:t>
      </w:r>
      <w:r w:rsidR="008E305B" w:rsidRPr="008E305B">
        <w:rPr>
          <w:rFonts w:ascii="Times New Roman" w:hAnsi="Times New Roman" w:cs="Times New Roman"/>
          <w:sz w:val="24"/>
          <w:szCs w:val="24"/>
        </w:rPr>
        <w:t xml:space="preserve"> </w:t>
      </w:r>
      <w:r w:rsidR="008E305B" w:rsidRPr="008E305B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Центр отдыха «Термальный парк-отель ПСЫГУПС» расположен вдали от шума и суеты больших городов в тихом и зеленом поселке Тульском в Республике Адыгея. Температура воды в бассейнах регулируется автоматически в зависимости от погоды на улице </w:t>
      </w:r>
      <w:r w:rsidR="008E305B" w:rsidRPr="008E305B">
        <w:rPr>
          <w:rStyle w:val="a4"/>
          <w:rFonts w:ascii="Times New Roman" w:hAnsi="Times New Roman" w:cs="Times New Roman"/>
          <w:color w:val="000000"/>
          <w:sz w:val="24"/>
          <w:szCs w:val="24"/>
        </w:rPr>
        <w:t>и всегда является комфортной  для купания (от 30 до 37°С).</w:t>
      </w:r>
      <w:r w:rsidR="008E305B" w:rsidRPr="008E305B">
        <w:rPr>
          <w:rStyle w:val="a4"/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="008E305B" w:rsidRPr="008E305B">
        <w:rPr>
          <w:rFonts w:ascii="Times New Roman" w:hAnsi="Times New Roman" w:cs="Times New Roman"/>
          <w:color w:val="000000"/>
          <w:sz w:val="24"/>
          <w:szCs w:val="24"/>
        </w:rPr>
        <w:t>Купание в открытых бассейнах с проточной горячей водой, насыщенной минералами природных недр. Расслабляющий и оздоровительный эффект достигается благодаря особым свойствам термальных вод. Вода используется в лечении болезней сердечно-сосудистой системы, ревматологических, кожных заболеваний, болезней нервной системы, заболеваний опорно-двигательного аппарата, болезней нарушения обмена веществ и эндокринной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C2164" w:rsidRDefault="00EC21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C2164" w:rsidRDefault="00EC21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C2164" w:rsidRDefault="00264B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День 4</w:t>
      </w:r>
    </w:p>
    <w:p w:rsidR="00EC2164" w:rsidRDefault="00264B4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09:00 Завтрак.</w:t>
      </w:r>
    </w:p>
    <w:p w:rsidR="00EC2164" w:rsidRDefault="00264B4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10:00 Экскурсия в высокогорный поселок </w:t>
      </w:r>
      <w:proofErr w:type="spellStart"/>
      <w:r>
        <w:rPr>
          <w:rFonts w:ascii="Times New Roman" w:eastAsia="Times New Roman" w:hAnsi="Times New Roman" w:cs="Times New Roman"/>
          <w:sz w:val="24"/>
        </w:rPr>
        <w:t>Гузерипль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Перед въездом в сам поселок вы увидите Гранитный каньон, гору Монах, поселок </w:t>
      </w:r>
      <w:proofErr w:type="spellStart"/>
      <w:r>
        <w:rPr>
          <w:rFonts w:ascii="Times New Roman" w:eastAsia="Times New Roman" w:hAnsi="Times New Roman" w:cs="Times New Roman"/>
          <w:sz w:val="24"/>
        </w:rPr>
        <w:t>Хамышки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В поселке </w:t>
      </w:r>
      <w:proofErr w:type="spellStart"/>
      <w:r>
        <w:rPr>
          <w:rFonts w:ascii="Times New Roman" w:eastAsia="Times New Roman" w:hAnsi="Times New Roman" w:cs="Times New Roman"/>
          <w:sz w:val="24"/>
        </w:rPr>
        <w:t>Гузерипль</w:t>
      </w:r>
      <w:proofErr w:type="spellEnd"/>
      <w:r>
        <w:rPr>
          <w:rFonts w:ascii="Times New Roman" w:eastAsia="Times New Roman" w:hAnsi="Times New Roman" w:cs="Times New Roman"/>
          <w:sz w:val="24"/>
        </w:rPr>
        <w:t>, Вам удастся увидеть один из сохранившихся дольменов, посетить интерактивный музей заповедника (входные билеты за доп.плату) и подышать свежим горным воздухом.</w:t>
      </w:r>
    </w:p>
    <w:p w:rsidR="00EC2164" w:rsidRDefault="00264B4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14:00 Обед на маршруте. Выезд на Партизанскую поляну на берегу Каменного Моря, инструктор познакомит Вас с вершинами коралловых рифов древнего океана Тетис.</w:t>
      </w:r>
    </w:p>
    <w:p w:rsidR="00EC2164" w:rsidRDefault="00264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18.00 - Возвращаемся на базу.</w:t>
      </w:r>
    </w:p>
    <w:p w:rsidR="00EC2164" w:rsidRDefault="00264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19.00 - Ужин. Посиделки у костра. Кушаем шашлык, шурпу, делимся впечатлениями о прекрасно проведенном времени. Конечно же строим планы на следующий приезд, ведь в Адыгее так много уникальных мест, которые вы еще не видели. Вручение подарков каждому гостю, успешно прошедшему АКТИВАЦИЮ.</w:t>
      </w:r>
    </w:p>
    <w:p w:rsidR="00EC2164" w:rsidRDefault="00EC21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C2164" w:rsidRDefault="00EC21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E305B" w:rsidRDefault="008E30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C2164" w:rsidRDefault="00264B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День 5</w:t>
      </w:r>
    </w:p>
    <w:p w:rsidR="00EC2164" w:rsidRDefault="00264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09:00 - Завтрак. </w:t>
      </w:r>
    </w:p>
    <w:p w:rsidR="00EC2164" w:rsidRDefault="00264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10:00 - Уезжаем, чтобы обязательно вернуться!!!</w:t>
      </w:r>
    </w:p>
    <w:p w:rsidR="00EC2164" w:rsidRDefault="00EC21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C2164" w:rsidRDefault="00EC21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C2164" w:rsidRDefault="00264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Уважаемые наши гости! Программа рассчитана так, что при невозможности по погодным условиям в любой из дней купаться и загорать, это время мы займем другой экскурсией, возможной в этот день, не менее интересной и познавательной.</w:t>
      </w:r>
    </w:p>
    <w:p w:rsidR="00B25AEF" w:rsidRDefault="00B25A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25AEF" w:rsidRPr="00786941" w:rsidRDefault="00B25AEF" w:rsidP="00B25AEF">
      <w:pPr>
        <w:rPr>
          <w:rFonts w:ascii="Times New Roman" w:hAnsi="Times New Roman"/>
          <w:b/>
          <w:sz w:val="24"/>
        </w:rPr>
      </w:pPr>
      <w:bookmarkStart w:id="3" w:name="_Hlk110945486"/>
      <w:r>
        <w:rPr>
          <w:rFonts w:ascii="Times New Roman" w:hAnsi="Times New Roman"/>
          <w:b/>
          <w:sz w:val="24"/>
        </w:rPr>
        <w:t>ВКЛЮЧЕНО В СТОИМОСТЬ:</w:t>
      </w:r>
    </w:p>
    <w:p w:rsidR="00B25AEF" w:rsidRDefault="00B25AEF" w:rsidP="00B25AEF">
      <w:r>
        <w:rPr>
          <w:rFonts w:ascii="Times New Roman" w:hAnsi="Times New Roman"/>
          <w:sz w:val="24"/>
          <w:szCs w:val="24"/>
        </w:rPr>
        <w:t>- проживание в комфортабельных номерах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br/>
        <w:t>- вкусное, разнообразное, сытное 3-разовое питание; - работа инструкторов на маршрутах;</w:t>
      </w:r>
    </w:p>
    <w:p w:rsidR="00B25AEF" w:rsidRDefault="00B25AEF" w:rsidP="00B25AEF">
      <w:r>
        <w:rPr>
          <w:rFonts w:ascii="Times New Roman" w:hAnsi="Times New Roman"/>
          <w:sz w:val="24"/>
        </w:rPr>
        <w:t>- все трансферы по программе;</w:t>
      </w:r>
      <w:r>
        <w:rPr>
          <w:rFonts w:ascii="Times New Roman" w:hAnsi="Times New Roman"/>
          <w:sz w:val="24"/>
        </w:rPr>
        <w:br/>
        <w:t>- ежедневные насыщенные экскурсии, незабываемые прогулки по Адыгее;</w:t>
      </w:r>
    </w:p>
    <w:p w:rsidR="00B25AEF" w:rsidRDefault="00B25AEF" w:rsidP="00B25AEF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СТОИМОСТЬ НЕ ВХОДИТ:</w:t>
      </w:r>
    </w:p>
    <w:p w:rsidR="00B25AEF" w:rsidRDefault="00B25AEF" w:rsidP="00B25AEF">
      <w:pPr>
        <w:spacing w:after="0"/>
        <w:rPr>
          <w:rFonts w:ascii="Times New Roman" w:hAnsi="Times New Roman"/>
          <w:b/>
          <w:sz w:val="24"/>
        </w:rPr>
      </w:pPr>
    </w:p>
    <w:p w:rsidR="00B25AEF" w:rsidRPr="00786941" w:rsidRDefault="00B25AEF" w:rsidP="00B25AEF">
      <w:pPr>
        <w:shd w:val="clear" w:color="auto" w:fill="FFFFFF"/>
        <w:spacing w:after="0"/>
        <w:rPr>
          <w:rFonts w:ascii="Times New Roman" w:hAnsi="Times New Roman" w:cs="Times New Roman"/>
          <w:color w:val="12222D"/>
          <w:sz w:val="24"/>
          <w:szCs w:val="24"/>
        </w:rPr>
      </w:pPr>
      <w:r>
        <w:rPr>
          <w:rFonts w:ascii="Times New Roman" w:hAnsi="Times New Roman"/>
          <w:color w:val="12222D"/>
          <w:sz w:val="24"/>
          <w:szCs w:val="24"/>
        </w:rPr>
        <w:t xml:space="preserve">- </w:t>
      </w:r>
      <w:r w:rsidRPr="00786941">
        <w:rPr>
          <w:rFonts w:ascii="Times New Roman" w:hAnsi="Times New Roman" w:cs="Times New Roman"/>
          <w:color w:val="12222D"/>
          <w:sz w:val="24"/>
          <w:szCs w:val="24"/>
        </w:rPr>
        <w:t>Трансфер в день заезда;</w:t>
      </w:r>
    </w:p>
    <w:p w:rsidR="00B25AEF" w:rsidRPr="00786941" w:rsidRDefault="00B25AEF" w:rsidP="00B25AEF">
      <w:pPr>
        <w:shd w:val="clear" w:color="auto" w:fill="FFFFFF"/>
        <w:spacing w:after="0"/>
        <w:rPr>
          <w:rFonts w:ascii="Times New Roman" w:hAnsi="Times New Roman" w:cs="Times New Roman"/>
          <w:color w:val="12222D"/>
          <w:sz w:val="24"/>
          <w:szCs w:val="24"/>
        </w:rPr>
      </w:pPr>
      <w:r>
        <w:rPr>
          <w:rFonts w:ascii="Times New Roman" w:hAnsi="Times New Roman"/>
          <w:color w:val="12222D"/>
          <w:sz w:val="24"/>
          <w:szCs w:val="24"/>
        </w:rPr>
        <w:t xml:space="preserve">- </w:t>
      </w:r>
      <w:r w:rsidRPr="00786941">
        <w:rPr>
          <w:rFonts w:ascii="Times New Roman" w:hAnsi="Times New Roman" w:cs="Times New Roman"/>
          <w:color w:val="12222D"/>
          <w:sz w:val="24"/>
          <w:szCs w:val="24"/>
        </w:rPr>
        <w:t>Ж/д, авиа, автобусные билеты до места встречи группы;</w:t>
      </w:r>
    </w:p>
    <w:p w:rsidR="00B25AEF" w:rsidRPr="00786941" w:rsidRDefault="00B25AEF" w:rsidP="00B25AEF">
      <w:pPr>
        <w:shd w:val="clear" w:color="auto" w:fill="FFFFFF"/>
        <w:spacing w:after="0"/>
        <w:rPr>
          <w:rFonts w:ascii="Times New Roman" w:hAnsi="Times New Roman" w:cs="Times New Roman"/>
          <w:color w:val="12222D"/>
          <w:sz w:val="24"/>
          <w:szCs w:val="24"/>
        </w:rPr>
      </w:pPr>
      <w:r>
        <w:rPr>
          <w:rFonts w:ascii="Times New Roman" w:hAnsi="Times New Roman"/>
          <w:color w:val="12222D"/>
          <w:sz w:val="24"/>
          <w:szCs w:val="24"/>
        </w:rPr>
        <w:t xml:space="preserve">- </w:t>
      </w:r>
      <w:r w:rsidRPr="00786941">
        <w:rPr>
          <w:rFonts w:ascii="Times New Roman" w:hAnsi="Times New Roman" w:cs="Times New Roman"/>
          <w:color w:val="12222D"/>
          <w:sz w:val="24"/>
          <w:szCs w:val="24"/>
        </w:rPr>
        <w:t>Входные билеты на экскурсионные объекты;</w:t>
      </w:r>
    </w:p>
    <w:p w:rsidR="00B25AEF" w:rsidRPr="00786941" w:rsidRDefault="00B25AEF" w:rsidP="00B25AEF">
      <w:pPr>
        <w:shd w:val="clear" w:color="auto" w:fill="FFFFFF"/>
        <w:spacing w:after="0"/>
        <w:rPr>
          <w:rFonts w:ascii="Times New Roman" w:hAnsi="Times New Roman" w:cs="Times New Roman"/>
          <w:color w:val="12222D"/>
          <w:sz w:val="24"/>
          <w:szCs w:val="24"/>
        </w:rPr>
      </w:pPr>
      <w:r>
        <w:rPr>
          <w:rFonts w:ascii="Times New Roman" w:hAnsi="Times New Roman"/>
          <w:color w:val="12222D"/>
          <w:sz w:val="24"/>
          <w:szCs w:val="24"/>
        </w:rPr>
        <w:t xml:space="preserve">- </w:t>
      </w:r>
      <w:r w:rsidRPr="00786941">
        <w:rPr>
          <w:rFonts w:ascii="Times New Roman" w:hAnsi="Times New Roman" w:cs="Times New Roman"/>
          <w:color w:val="12222D"/>
          <w:sz w:val="24"/>
          <w:szCs w:val="24"/>
        </w:rPr>
        <w:t xml:space="preserve">Посещение геотермальных </w:t>
      </w:r>
      <w:r w:rsidRPr="00786941">
        <w:rPr>
          <w:rFonts w:ascii="Times New Roman" w:hAnsi="Times New Roman"/>
          <w:color w:val="12222D"/>
          <w:sz w:val="24"/>
          <w:szCs w:val="24"/>
        </w:rPr>
        <w:t>источников (</w:t>
      </w:r>
      <w:r w:rsidRPr="00786941">
        <w:rPr>
          <w:rFonts w:ascii="Times New Roman" w:hAnsi="Times New Roman" w:cs="Times New Roman"/>
          <w:color w:val="12222D"/>
          <w:sz w:val="24"/>
          <w:szCs w:val="24"/>
        </w:rPr>
        <w:t>сверх программы).</w:t>
      </w:r>
    </w:p>
    <w:bookmarkEnd w:id="3"/>
    <w:p w:rsidR="00EC2164" w:rsidRDefault="00B25AEF" w:rsidP="00B25AEF">
      <w:pPr>
        <w:tabs>
          <w:tab w:val="left" w:pos="0"/>
        </w:tabs>
        <w:spacing w:before="140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</w:t>
      </w:r>
      <w:r w:rsidR="00264B41">
        <w:rPr>
          <w:rFonts w:ascii="Times New Roman" w:eastAsia="Times New Roman" w:hAnsi="Times New Roman" w:cs="Times New Roman"/>
          <w:b/>
          <w:sz w:val="24"/>
        </w:rPr>
        <w:t>то взять с собой?</w:t>
      </w:r>
    </w:p>
    <w:p w:rsidR="00EC2164" w:rsidRDefault="00264B41" w:rsidP="00B25AEF">
      <w:pPr>
        <w:tabs>
          <w:tab w:val="left" w:pos="0"/>
        </w:tabs>
        <w:spacing w:before="14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Собираясь к нам на Активацию имейте в виду, что даже летом стоит взять теплые вещи, так как перепады температур в горах могут быть значительными, особенно ночью.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Желательно, что бы одежда была функциональной, то есть один слой отталкивает влагу, второй защищает от ветра. Важно, чтобы одежда не доставляла неудобств. Вот список вещей, которые совершенно необходимо взять с собой каждому туристу:</w:t>
      </w:r>
    </w:p>
    <w:p w:rsidR="00EC2164" w:rsidRDefault="00264B4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страховой медицинский полис;</w:t>
      </w:r>
    </w:p>
    <w:p w:rsidR="00EC2164" w:rsidRDefault="00264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Liberation Serif" w:eastAsia="Liberation Serif" w:hAnsi="Liberation Serif" w:cs="Liberation Serif"/>
        </w:rPr>
        <w:t xml:space="preserve">- медицинские препараты для собственных нужд (обезболивающие препараты, солнцезащитные средства с высоким фактором защиты, средства от укусов насекомых и пищевых отравлений, а также лекарства, которые принимаете Вы </w:t>
      </w:r>
      <w:r>
        <w:rPr>
          <w:rFonts w:ascii="Times New Roman" w:eastAsia="Times New Roman" w:hAnsi="Times New Roman" w:cs="Times New Roman"/>
          <w:sz w:val="24"/>
        </w:rPr>
        <w:t>лично);</w:t>
      </w:r>
    </w:p>
    <w:p w:rsidR="00EC2164" w:rsidRDefault="00264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легкая одежда (шорты, футболка, кепка);</w:t>
      </w:r>
    </w:p>
    <w:p w:rsidR="00EC2164" w:rsidRDefault="00264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купальник, резиновые тапочки;</w:t>
      </w:r>
    </w:p>
    <w:p w:rsidR="00EC2164" w:rsidRDefault="00264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куртка-ветровка, плащ или накидка от дождя;</w:t>
      </w:r>
    </w:p>
    <w:p w:rsidR="00EC2164" w:rsidRDefault="00264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обувь (туристические ботинки или кроссовки, обязательно на ребристой и не скользкой подошве – </w:t>
      </w:r>
      <w:proofErr w:type="spellStart"/>
      <w:r>
        <w:rPr>
          <w:rFonts w:ascii="Times New Roman" w:eastAsia="Times New Roman" w:hAnsi="Times New Roman" w:cs="Times New Roman"/>
          <w:sz w:val="24"/>
        </w:rPr>
        <w:t>трекинговая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обувь!);</w:t>
      </w:r>
    </w:p>
    <w:p w:rsidR="00EC2164" w:rsidRDefault="00264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</w:rPr>
        <w:t>рюкзак .</w:t>
      </w:r>
      <w:proofErr w:type="gramEnd"/>
    </w:p>
    <w:p w:rsidR="00EC2164" w:rsidRDefault="00EC21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C2164" w:rsidRDefault="00264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Просьба уточнять перечень необходимых вещей перед выездом к нам,</w:t>
      </w:r>
    </w:p>
    <w:p w:rsidR="00EC2164" w:rsidRDefault="00264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чтобы учесть погодные условия!</w:t>
      </w:r>
    </w:p>
    <w:p w:rsidR="00EC2164" w:rsidRDefault="00EC21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EC2164" w:rsidSect="00C94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4458D"/>
    <w:multiLevelType w:val="multilevel"/>
    <w:tmpl w:val="CD362F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6B79F8"/>
    <w:multiLevelType w:val="multilevel"/>
    <w:tmpl w:val="CB5AF2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05696F"/>
    <w:multiLevelType w:val="multilevel"/>
    <w:tmpl w:val="38E617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2164"/>
    <w:rsid w:val="00057E9A"/>
    <w:rsid w:val="00245161"/>
    <w:rsid w:val="00264B41"/>
    <w:rsid w:val="00423C31"/>
    <w:rsid w:val="0043075F"/>
    <w:rsid w:val="007478C2"/>
    <w:rsid w:val="008E305B"/>
    <w:rsid w:val="00956494"/>
    <w:rsid w:val="00A55B0B"/>
    <w:rsid w:val="00B25AEF"/>
    <w:rsid w:val="00C943C7"/>
    <w:rsid w:val="00E63241"/>
    <w:rsid w:val="00E66F60"/>
    <w:rsid w:val="00EC2164"/>
    <w:rsid w:val="00FA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012B873-EA52-43E9-AE4B-B253B2BA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B25AE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qFormat/>
    <w:rsid w:val="008E305B"/>
    <w:rPr>
      <w:i/>
      <w:iCs/>
    </w:rPr>
  </w:style>
  <w:style w:type="character" w:styleId="a4">
    <w:name w:val="Strong"/>
    <w:qFormat/>
    <w:rsid w:val="008E30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mv-niikuror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1541</Words>
  <Characters>8785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13</cp:revision>
  <dcterms:created xsi:type="dcterms:W3CDTF">2022-05-06T12:52:00Z</dcterms:created>
  <dcterms:modified xsi:type="dcterms:W3CDTF">2022-11-23T11:31:00Z</dcterms:modified>
</cp:coreProperties>
</file>