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28E2" w:rsidRPr="00C9506B" w:rsidRDefault="003D28E2" w:rsidP="003D28E2">
      <w:pPr>
        <w:spacing w:after="0" w:line="240" w:lineRule="auto"/>
        <w:jc w:val="center"/>
        <w:rPr>
          <w:rFonts w:ascii="Comic Sans MS" w:eastAsia="Times New Roman" w:hAnsi="Comic Sans MS" w:cs="Times New Roman"/>
          <w:b/>
          <w:color w:val="8496B0" w:themeColor="text2" w:themeTint="99"/>
          <w:sz w:val="44"/>
          <w:szCs w:val="44"/>
        </w:rPr>
      </w:pPr>
      <w:r w:rsidRPr="00C9506B">
        <w:rPr>
          <w:rFonts w:ascii="Comic Sans MS" w:eastAsia="Times New Roman" w:hAnsi="Comic Sans MS" w:cs="Times New Roman"/>
          <w:b/>
          <w:color w:val="8496B0" w:themeColor="text2" w:themeTint="99"/>
          <w:sz w:val="44"/>
          <w:szCs w:val="44"/>
        </w:rPr>
        <w:t xml:space="preserve">«Новогоднее настроение» </w:t>
      </w:r>
      <w:r w:rsidRPr="00C9506B">
        <w:rPr>
          <w:rFonts w:ascii="Comic Sans MS" w:hAnsi="Comic Sans MS"/>
          <w:b/>
          <w:color w:val="8496B0" w:themeColor="text2" w:themeTint="99"/>
          <w:sz w:val="28"/>
          <w:szCs w:val="28"/>
        </w:rPr>
        <w:t>(3 дня/2 ночи)</w:t>
      </w:r>
    </w:p>
    <w:p w:rsidR="003D28E2" w:rsidRPr="00C9506B" w:rsidRDefault="003D28E2" w:rsidP="003D28E2">
      <w:pPr>
        <w:spacing w:after="0" w:line="240" w:lineRule="auto"/>
        <w:jc w:val="center"/>
        <w:rPr>
          <w:rFonts w:ascii="Comic Sans MS" w:hAnsi="Comic Sans MS"/>
          <w:b/>
          <w:i/>
          <w:color w:val="8496B0" w:themeColor="text2" w:themeTint="99"/>
          <w:sz w:val="28"/>
          <w:szCs w:val="28"/>
        </w:rPr>
      </w:pPr>
      <w:r w:rsidRPr="00C9506B">
        <w:rPr>
          <w:rFonts w:ascii="Comic Sans MS" w:hAnsi="Comic Sans MS"/>
          <w:b/>
          <w:color w:val="8496B0" w:themeColor="text2" w:themeTint="99"/>
          <w:sz w:val="28"/>
          <w:szCs w:val="28"/>
        </w:rPr>
        <w:t xml:space="preserve">ноябрь – декабрь </w:t>
      </w:r>
      <w:r w:rsidRPr="00C9506B">
        <w:rPr>
          <w:rFonts w:ascii="Comic Sans MS" w:hAnsi="Comic Sans MS"/>
          <w:b/>
          <w:i/>
          <w:color w:val="8496B0" w:themeColor="text2" w:themeTint="99"/>
          <w:sz w:val="28"/>
          <w:szCs w:val="28"/>
        </w:rPr>
        <w:t>(заезд в любой день недели)</w:t>
      </w:r>
    </w:p>
    <w:p w:rsidR="003D28E2" w:rsidRDefault="003D28E2" w:rsidP="003D28E2">
      <w:pPr>
        <w:spacing w:after="0" w:line="240" w:lineRule="auto"/>
        <w:jc w:val="both"/>
        <w:rPr>
          <w:rFonts w:ascii="Comic Sans MS" w:eastAsia="Times New Roman" w:hAnsi="Comic Sans MS" w:cs="Times New Roman"/>
          <w:b/>
          <w:color w:val="000000"/>
          <w:u w:val="single"/>
        </w:rPr>
      </w:pPr>
    </w:p>
    <w:p w:rsidR="003D28E2" w:rsidRPr="00DA1AC8" w:rsidRDefault="003D28E2" w:rsidP="003D28E2">
      <w:pPr>
        <w:spacing w:after="0" w:line="240" w:lineRule="auto"/>
        <w:jc w:val="both"/>
        <w:rPr>
          <w:rFonts w:ascii="Comic Sans MS" w:eastAsia="Times New Roman" w:hAnsi="Comic Sans MS" w:cs="Times New Roman"/>
          <w:b/>
          <w:color w:val="000000"/>
          <w:u w:val="single"/>
        </w:rPr>
      </w:pPr>
      <w:r w:rsidRPr="00DA1AC8">
        <w:rPr>
          <w:rFonts w:ascii="Comic Sans MS" w:eastAsia="Times New Roman" w:hAnsi="Comic Sans MS" w:cs="Times New Roman"/>
          <w:b/>
          <w:color w:val="000000"/>
          <w:u w:val="single"/>
        </w:rPr>
        <w:t>Программа тура:</w:t>
      </w:r>
    </w:p>
    <w:p w:rsidR="003D28E2" w:rsidRPr="004C176C" w:rsidRDefault="003D28E2" w:rsidP="003D28E2">
      <w:pPr>
        <w:spacing w:after="0" w:line="240" w:lineRule="auto"/>
        <w:jc w:val="both"/>
        <w:rPr>
          <w:rFonts w:ascii="Comic Sans MS" w:eastAsia="Times New Roman" w:hAnsi="Comic Sans MS" w:cs="Times New Roman"/>
          <w:b/>
          <w:color w:val="4F81BD"/>
          <w:u w:val="single"/>
        </w:rPr>
      </w:pPr>
      <w:r w:rsidRPr="004C176C">
        <w:rPr>
          <w:rFonts w:ascii="Comic Sans MS" w:eastAsia="Times New Roman" w:hAnsi="Comic Sans MS" w:cs="Times New Roman"/>
          <w:b/>
          <w:color w:val="8496B0" w:themeColor="text2" w:themeTint="99"/>
          <w:u w:val="single"/>
        </w:rPr>
        <w:t>1 день</w:t>
      </w:r>
      <w:r w:rsidRPr="004C176C">
        <w:rPr>
          <w:rFonts w:ascii="Comic Sans MS" w:eastAsia="Times New Roman" w:hAnsi="Comic Sans MS" w:cs="Times New Roman"/>
          <w:b/>
          <w:color w:val="4F81BD"/>
          <w:u w:val="single"/>
        </w:rPr>
        <w:t xml:space="preserve">: </w:t>
      </w:r>
    </w:p>
    <w:p w:rsidR="003D28E2" w:rsidRPr="00597D62" w:rsidRDefault="003D28E2" w:rsidP="003D28E2">
      <w:pPr>
        <w:pStyle w:val="a4"/>
        <w:numPr>
          <w:ilvl w:val="0"/>
          <w:numId w:val="1"/>
        </w:numPr>
        <w:jc w:val="both"/>
        <w:rPr>
          <w:rFonts w:ascii="Comic Sans MS" w:hAnsi="Comic Sans MS"/>
          <w:color w:val="000000" w:themeColor="text1"/>
          <w:sz w:val="22"/>
          <w:szCs w:val="22"/>
        </w:rPr>
      </w:pPr>
      <w:r>
        <w:rPr>
          <w:rFonts w:ascii="Comic Sans MS" w:hAnsi="Comic Sans MS"/>
          <w:color w:val="000000" w:themeColor="text1"/>
          <w:sz w:val="22"/>
          <w:szCs w:val="22"/>
        </w:rPr>
        <w:t>Г</w:t>
      </w:r>
      <w:r w:rsidRPr="00597D62">
        <w:rPr>
          <w:rFonts w:ascii="Comic Sans MS" w:hAnsi="Comic Sans MS"/>
          <w:color w:val="000000" w:themeColor="text1"/>
          <w:sz w:val="22"/>
          <w:szCs w:val="22"/>
        </w:rPr>
        <w:t xml:space="preserve">рупповая встреча на ж/д станции Котлас-Южный </w:t>
      </w:r>
    </w:p>
    <w:p w:rsidR="003D28E2" w:rsidRPr="00597D62" w:rsidRDefault="003D28E2" w:rsidP="003D28E2">
      <w:pPr>
        <w:pStyle w:val="a4"/>
        <w:ind w:left="720"/>
        <w:jc w:val="both"/>
        <w:rPr>
          <w:rFonts w:ascii="Comic Sans MS" w:hAnsi="Comic Sans MS"/>
          <w:color w:val="000000" w:themeColor="text1"/>
          <w:sz w:val="22"/>
          <w:szCs w:val="22"/>
        </w:rPr>
      </w:pPr>
      <w:r w:rsidRPr="00597D62">
        <w:rPr>
          <w:rFonts w:ascii="Comic Sans MS" w:hAnsi="Comic Sans MS"/>
          <w:b/>
          <w:color w:val="000000" w:themeColor="text1"/>
          <w:sz w:val="22"/>
          <w:szCs w:val="22"/>
        </w:rPr>
        <w:t>06:41</w:t>
      </w:r>
      <w:r w:rsidRPr="00597D62">
        <w:rPr>
          <w:rFonts w:ascii="Comic Sans MS" w:hAnsi="Comic Sans MS"/>
          <w:color w:val="000000" w:themeColor="text1"/>
          <w:sz w:val="22"/>
          <w:szCs w:val="22"/>
        </w:rPr>
        <w:t xml:space="preserve"> – поезд 022Я из Москвы</w:t>
      </w:r>
    </w:p>
    <w:p w:rsidR="003D28E2" w:rsidRPr="00597D62" w:rsidRDefault="003D28E2" w:rsidP="003D28E2">
      <w:pPr>
        <w:pStyle w:val="a4"/>
        <w:numPr>
          <w:ilvl w:val="0"/>
          <w:numId w:val="1"/>
        </w:numPr>
        <w:jc w:val="both"/>
        <w:rPr>
          <w:rFonts w:ascii="Comic Sans MS" w:hAnsi="Comic Sans MS"/>
          <w:color w:val="000000" w:themeColor="text1"/>
          <w:sz w:val="22"/>
          <w:szCs w:val="22"/>
        </w:rPr>
      </w:pPr>
      <w:r w:rsidRPr="00597D62">
        <w:rPr>
          <w:rFonts w:ascii="Comic Sans MS" w:hAnsi="Comic Sans MS"/>
          <w:color w:val="000000" w:themeColor="text1"/>
          <w:sz w:val="22"/>
          <w:szCs w:val="22"/>
        </w:rPr>
        <w:t>Групповая встреча на ж/д станции Котлас-Южный</w:t>
      </w:r>
    </w:p>
    <w:p w:rsidR="003D28E2" w:rsidRPr="00597D62" w:rsidRDefault="003D28E2" w:rsidP="003D28E2">
      <w:pPr>
        <w:pStyle w:val="a4"/>
        <w:ind w:left="720"/>
        <w:jc w:val="both"/>
        <w:rPr>
          <w:rFonts w:ascii="Comic Sans MS" w:hAnsi="Comic Sans MS"/>
          <w:color w:val="000000" w:themeColor="text1"/>
          <w:sz w:val="22"/>
          <w:szCs w:val="22"/>
        </w:rPr>
      </w:pPr>
      <w:r w:rsidRPr="00597D62">
        <w:rPr>
          <w:rFonts w:ascii="Comic Sans MS" w:hAnsi="Comic Sans MS"/>
          <w:b/>
          <w:color w:val="000000" w:themeColor="text1"/>
          <w:sz w:val="22"/>
          <w:szCs w:val="22"/>
        </w:rPr>
        <w:t>08:47</w:t>
      </w:r>
      <w:r w:rsidRPr="00597D62">
        <w:rPr>
          <w:rFonts w:ascii="Comic Sans MS" w:hAnsi="Comic Sans MS"/>
          <w:color w:val="000000" w:themeColor="text1"/>
          <w:sz w:val="22"/>
          <w:szCs w:val="22"/>
        </w:rPr>
        <w:t xml:space="preserve"> – поезд 098Я / 118Я / 078Я из Санкт-Петербурга</w:t>
      </w:r>
    </w:p>
    <w:p w:rsidR="003D28E2" w:rsidRDefault="003D28E2" w:rsidP="003D28E2">
      <w:pPr>
        <w:pStyle w:val="a4"/>
        <w:ind w:left="720"/>
        <w:jc w:val="both"/>
        <w:rPr>
          <w:rFonts w:ascii="Comic Sans MS" w:hAnsi="Comic Sans MS"/>
          <w:color w:val="000000" w:themeColor="text1"/>
          <w:sz w:val="22"/>
          <w:szCs w:val="22"/>
        </w:rPr>
      </w:pPr>
      <w:r w:rsidRPr="00597D62">
        <w:rPr>
          <w:rFonts w:ascii="Comic Sans MS" w:hAnsi="Comic Sans MS"/>
          <w:b/>
          <w:color w:val="000000" w:themeColor="text1"/>
          <w:sz w:val="22"/>
          <w:szCs w:val="22"/>
        </w:rPr>
        <w:t>09:3</w:t>
      </w:r>
      <w:r w:rsidRPr="00597D62">
        <w:rPr>
          <w:rFonts w:ascii="Comic Sans MS" w:hAnsi="Comic Sans MS"/>
          <w:b/>
          <w:color w:val="000000" w:themeColor="text1"/>
          <w:sz w:val="22"/>
          <w:szCs w:val="22"/>
          <w:lang w:val="en-US"/>
        </w:rPr>
        <w:t>8</w:t>
      </w:r>
      <w:r w:rsidRPr="00597D62">
        <w:rPr>
          <w:rFonts w:ascii="Comic Sans MS" w:hAnsi="Comic Sans MS"/>
          <w:color w:val="000000" w:themeColor="text1"/>
          <w:sz w:val="22"/>
          <w:szCs w:val="22"/>
        </w:rPr>
        <w:t xml:space="preserve"> – поезд 376Я из Москвы</w:t>
      </w:r>
    </w:p>
    <w:p w:rsidR="003D28E2" w:rsidRPr="00672CF3" w:rsidRDefault="003D28E2" w:rsidP="003D28E2">
      <w:pPr>
        <w:pStyle w:val="a4"/>
        <w:numPr>
          <w:ilvl w:val="0"/>
          <w:numId w:val="1"/>
        </w:numPr>
        <w:jc w:val="both"/>
        <w:rPr>
          <w:rFonts w:ascii="Comic Sans MS" w:hAnsi="Comic Sans MS"/>
          <w:sz w:val="22"/>
          <w:szCs w:val="22"/>
        </w:rPr>
      </w:pPr>
      <w:r w:rsidRPr="0066776A">
        <w:rPr>
          <w:rFonts w:ascii="Comic Sans MS" w:hAnsi="Comic Sans MS"/>
          <w:sz w:val="22"/>
          <w:szCs w:val="22"/>
        </w:rPr>
        <w:t xml:space="preserve">Переезд в г. Великий Устюг </w:t>
      </w:r>
      <w:r w:rsidRPr="0066776A">
        <w:rPr>
          <w:rFonts w:ascii="Comic Sans MS" w:hAnsi="Comic Sans MS"/>
          <w:i/>
          <w:sz w:val="22"/>
          <w:szCs w:val="22"/>
        </w:rPr>
        <w:t>(80 км.)</w:t>
      </w:r>
    </w:p>
    <w:p w:rsidR="003D28E2" w:rsidRPr="00DA1AC8" w:rsidRDefault="003D28E2" w:rsidP="003D28E2">
      <w:pPr>
        <w:numPr>
          <w:ilvl w:val="0"/>
          <w:numId w:val="1"/>
        </w:numPr>
        <w:spacing w:after="0" w:line="240" w:lineRule="auto"/>
        <w:jc w:val="both"/>
        <w:rPr>
          <w:rFonts w:ascii="Comic Sans MS" w:eastAsia="Calibri" w:hAnsi="Comic Sans MS" w:cs="Times New Roman"/>
          <w:b/>
        </w:rPr>
      </w:pPr>
      <w:r w:rsidRPr="00DA1AC8">
        <w:rPr>
          <w:rFonts w:ascii="Comic Sans MS" w:eastAsia="Calibri" w:hAnsi="Comic Sans MS" w:cs="Times New Roman"/>
          <w:b/>
        </w:rPr>
        <w:t>Программа в городе Великий Устюг.</w:t>
      </w:r>
    </w:p>
    <w:p w:rsidR="003D28E2" w:rsidRPr="00DA1AC8" w:rsidRDefault="003D28E2" w:rsidP="003D28E2">
      <w:pPr>
        <w:numPr>
          <w:ilvl w:val="0"/>
          <w:numId w:val="7"/>
        </w:numPr>
        <w:spacing w:after="0" w:line="240" w:lineRule="auto"/>
        <w:jc w:val="both"/>
        <w:rPr>
          <w:rFonts w:ascii="Comic Sans MS" w:eastAsia="Calibri" w:hAnsi="Comic Sans MS" w:cs="Times New Roman"/>
          <w:color w:val="000000"/>
        </w:rPr>
      </w:pPr>
      <w:r w:rsidRPr="00DA1AC8">
        <w:rPr>
          <w:rFonts w:ascii="Comic Sans MS" w:eastAsia="Calibri" w:hAnsi="Comic Sans MS" w:cs="Times New Roman"/>
          <w:b/>
          <w:shd w:val="clear" w:color="auto" w:fill="FFFFFF"/>
        </w:rPr>
        <w:t xml:space="preserve">Знакомство с городом. Прогулка </w:t>
      </w:r>
      <w:proofErr w:type="gramStart"/>
      <w:r w:rsidRPr="00DA1AC8">
        <w:rPr>
          <w:rFonts w:ascii="Comic Sans MS" w:eastAsia="Calibri" w:hAnsi="Comic Sans MS" w:cs="Times New Roman"/>
          <w:b/>
          <w:shd w:val="clear" w:color="auto" w:fill="FFFFFF"/>
        </w:rPr>
        <w:t>по набережной реки</w:t>
      </w:r>
      <w:proofErr w:type="gramEnd"/>
      <w:r w:rsidRPr="00DA1AC8">
        <w:rPr>
          <w:rFonts w:ascii="Comic Sans MS" w:eastAsia="Calibri" w:hAnsi="Comic Sans MS" w:cs="Times New Roman"/>
          <w:b/>
          <w:shd w:val="clear" w:color="auto" w:fill="FFFFFF"/>
        </w:rPr>
        <w:t xml:space="preserve"> Сухоны с гидом. </w:t>
      </w:r>
      <w:r w:rsidRPr="00DA1AC8">
        <w:rPr>
          <w:rFonts w:ascii="Comic Sans MS" w:eastAsia="Calibri" w:hAnsi="Comic Sans MS" w:cs="Times New Roman"/>
        </w:rPr>
        <w:t xml:space="preserve">Именно с набережной открывается особенно живописный вид, как на город, так и на противоположный берег реки, где расположена древняя Дымковская слобода. Во время прогулки приоткроется завеса над тайнами древнего города со славной историей. Гостям представится прекрасная возможность увидеть уникальные памятники </w:t>
      </w:r>
      <w:proofErr w:type="spellStart"/>
      <w:r w:rsidRPr="00DA1AC8">
        <w:rPr>
          <w:rFonts w:ascii="Comic Sans MS" w:eastAsia="Calibri" w:hAnsi="Comic Sans MS" w:cs="Times New Roman"/>
        </w:rPr>
        <w:t>севернорусского</w:t>
      </w:r>
      <w:proofErr w:type="spellEnd"/>
      <w:r w:rsidRPr="00DA1AC8">
        <w:rPr>
          <w:rFonts w:ascii="Comic Sans MS" w:eastAsia="Calibri" w:hAnsi="Comic Sans MS" w:cs="Times New Roman"/>
        </w:rPr>
        <w:t xml:space="preserve"> зодчества XVII – XIX веков: Соборное Дворище, собор Прокопия Праведного (</w:t>
      </w:r>
      <w:r w:rsidRPr="00DA1AC8">
        <w:rPr>
          <w:rFonts w:ascii="Comic Sans MS" w:eastAsia="Calibri" w:hAnsi="Comic Sans MS" w:cs="Times New Roman"/>
          <w:color w:val="000000"/>
        </w:rPr>
        <w:t>кафедральный собор), построенный в честь известного устюжского святого.</w:t>
      </w:r>
    </w:p>
    <w:p w:rsidR="003D28E2" w:rsidRPr="00DA1AC8" w:rsidRDefault="003D28E2" w:rsidP="003D28E2">
      <w:pPr>
        <w:numPr>
          <w:ilvl w:val="0"/>
          <w:numId w:val="5"/>
        </w:numPr>
        <w:spacing w:after="0" w:line="240" w:lineRule="auto"/>
        <w:contextualSpacing/>
        <w:jc w:val="both"/>
        <w:rPr>
          <w:rFonts w:ascii="Comic Sans MS" w:eastAsia="Calibri" w:hAnsi="Comic Sans MS" w:cs="Times New Roman"/>
          <w:color w:val="000000"/>
        </w:rPr>
      </w:pPr>
      <w:r w:rsidRPr="00DA1AC8">
        <w:rPr>
          <w:rFonts w:ascii="Comic Sans MS" w:eastAsia="Calibri" w:hAnsi="Comic Sans MS" w:cs="Times New Roman"/>
          <w:b/>
          <w:i/>
          <w:color w:val="000000"/>
        </w:rPr>
        <w:t>Посещение Городской Резиденции деда Мороза.</w:t>
      </w:r>
      <w:r w:rsidRPr="00DA1AC8">
        <w:rPr>
          <w:rFonts w:ascii="Comic Sans MS" w:eastAsia="Calibri" w:hAnsi="Comic Sans MS" w:cs="Times New Roman"/>
          <w:color w:val="000000"/>
        </w:rPr>
        <w:t xml:space="preserve"> Дружелюбная помощница Деда Мороза - Хранительница времени поведает Вам историю Морозову и любимого всеми Новогоднего праздника. Вы совершите сказочное путешествие, где соединится время двух веков, время прошлого и настоящего. Узнаете, откуда пришла традиция устанавливать и наряжать новогоднюю елку, увидите удивительные предметы, с помощью которых Дед Мороз творит чудеса, и раскроете много других новогодних тайн. </w:t>
      </w:r>
    </w:p>
    <w:p w:rsidR="003D28E2" w:rsidRPr="00DA1AC8" w:rsidRDefault="003D28E2" w:rsidP="003D28E2">
      <w:pPr>
        <w:numPr>
          <w:ilvl w:val="0"/>
          <w:numId w:val="5"/>
        </w:numPr>
        <w:spacing w:after="0" w:line="240" w:lineRule="auto"/>
        <w:jc w:val="both"/>
        <w:rPr>
          <w:rFonts w:ascii="Comic Sans MS" w:eastAsia="Calibri" w:hAnsi="Comic Sans MS" w:cs="Times New Roman"/>
        </w:rPr>
      </w:pPr>
      <w:r w:rsidRPr="00DA1AC8">
        <w:rPr>
          <w:rFonts w:ascii="Comic Sans MS" w:eastAsia="Calibri" w:hAnsi="Comic Sans MS" w:cs="Times New Roman"/>
          <w:b/>
          <w:i/>
        </w:rPr>
        <w:t>Почта Деда Мороза.</w:t>
      </w:r>
      <w:r w:rsidRPr="00DA1AC8">
        <w:rPr>
          <w:rFonts w:ascii="Comic Sans MS" w:eastAsia="Calibri" w:hAnsi="Comic Sans MS" w:cs="Times New Roman"/>
        </w:rPr>
        <w:t xml:space="preserve"> Именно сюда приходят все многочисленные письма и посылки, адресованные Зимнему Волшебнику. Гости своими глазами увидят, сколько писем приходит на почту, из каких уголков мира. Помощники Деда Мороза расскажут, как правильно заполнить конверт, чтобы письмо гарантированно было доставлено сказочному адресату. Здесь же они смогут оставить свое послание Дедушке или отправить подарок своим родным и друзьям.</w:t>
      </w:r>
    </w:p>
    <w:p w:rsidR="003D28E2" w:rsidRPr="00DA1AC8" w:rsidRDefault="003D28E2" w:rsidP="003D28E2">
      <w:pPr>
        <w:numPr>
          <w:ilvl w:val="0"/>
          <w:numId w:val="5"/>
        </w:numPr>
        <w:spacing w:after="0" w:line="240" w:lineRule="auto"/>
        <w:jc w:val="both"/>
        <w:rPr>
          <w:rFonts w:ascii="Comic Sans MS" w:eastAsia="Calibri" w:hAnsi="Comic Sans MS" w:cs="Times New Roman"/>
        </w:rPr>
      </w:pPr>
      <w:r w:rsidRPr="00DA1AC8">
        <w:rPr>
          <w:rFonts w:ascii="Comic Sans MS" w:eastAsia="Calibri" w:hAnsi="Comic Sans MS" w:cs="Times New Roman"/>
          <w:b/>
          <w:i/>
        </w:rPr>
        <w:t>Дом Моды Деда Мороза.</w:t>
      </w:r>
      <w:r w:rsidRPr="00DA1AC8">
        <w:rPr>
          <w:rFonts w:ascii="Comic Sans MS" w:eastAsia="Calibri" w:hAnsi="Comic Sans MS" w:cs="Times New Roman"/>
        </w:rPr>
        <w:t xml:space="preserve"> Здесь, в самом центре города, располагается настоящая швейная мастерская Деда Мороза, где гости смогут увидеть процесс изготовления сказочных нарядов. Весёлая Пуговка проведет модное сказочное дефиле, где каждый его участник на мгновение станет помощником Дедушки Мороза.</w:t>
      </w:r>
    </w:p>
    <w:p w:rsidR="003D28E2" w:rsidRPr="00DA1AC8" w:rsidRDefault="003D28E2" w:rsidP="003D28E2">
      <w:pPr>
        <w:numPr>
          <w:ilvl w:val="0"/>
          <w:numId w:val="8"/>
        </w:numPr>
        <w:spacing w:after="0" w:line="240" w:lineRule="auto"/>
        <w:jc w:val="both"/>
        <w:rPr>
          <w:rFonts w:ascii="Comic Sans MS" w:eastAsia="Calibri" w:hAnsi="Comic Sans MS" w:cs="Times New Roman"/>
        </w:rPr>
      </w:pPr>
      <w:r w:rsidRPr="00DA1AC8">
        <w:rPr>
          <w:rFonts w:ascii="Comic Sans MS" w:eastAsia="Calibri" w:hAnsi="Comic Sans MS" w:cs="Times New Roman"/>
        </w:rPr>
        <w:t xml:space="preserve">Отправление на Вотчину Деда Мороза. Размещение в коттеджах или на тур. базе. </w:t>
      </w:r>
    </w:p>
    <w:p w:rsidR="003D28E2" w:rsidRPr="00DA1AC8" w:rsidRDefault="003D28E2" w:rsidP="003D28E2">
      <w:pPr>
        <w:numPr>
          <w:ilvl w:val="0"/>
          <w:numId w:val="6"/>
        </w:numPr>
        <w:spacing w:after="0" w:line="240" w:lineRule="auto"/>
        <w:jc w:val="both"/>
        <w:rPr>
          <w:rFonts w:ascii="Comic Sans MS" w:eastAsia="Calibri" w:hAnsi="Comic Sans MS" w:cs="Times New Roman"/>
          <w:u w:val="single"/>
        </w:rPr>
      </w:pPr>
      <w:r w:rsidRPr="00DA1AC8">
        <w:rPr>
          <w:rFonts w:ascii="Comic Sans MS" w:eastAsia="Calibri" w:hAnsi="Comic Sans MS" w:cs="Times New Roman"/>
          <w:u w:val="single"/>
        </w:rPr>
        <w:t>Обед.</w:t>
      </w:r>
    </w:p>
    <w:p w:rsidR="003D28E2" w:rsidRPr="00301DCE" w:rsidRDefault="003D28E2" w:rsidP="003D28E2">
      <w:pPr>
        <w:numPr>
          <w:ilvl w:val="0"/>
          <w:numId w:val="6"/>
        </w:numPr>
        <w:spacing w:after="0" w:line="240" w:lineRule="auto"/>
        <w:jc w:val="both"/>
        <w:rPr>
          <w:rFonts w:ascii="Comic Sans MS" w:eastAsia="Calibri" w:hAnsi="Comic Sans MS" w:cs="Times New Roman"/>
        </w:rPr>
      </w:pPr>
      <w:r w:rsidRPr="00301DCE">
        <w:rPr>
          <w:rFonts w:ascii="Comic Sans MS" w:eastAsia="Calibri" w:hAnsi="Comic Sans MS" w:cs="Times New Roman"/>
        </w:rPr>
        <w:t>Свободное время</w:t>
      </w:r>
      <w:r>
        <w:rPr>
          <w:rFonts w:ascii="Comic Sans MS" w:eastAsia="Calibri" w:hAnsi="Comic Sans MS" w:cs="Times New Roman"/>
        </w:rPr>
        <w:t>.</w:t>
      </w:r>
    </w:p>
    <w:p w:rsidR="003D28E2" w:rsidRPr="00DA1AC8" w:rsidRDefault="003D28E2" w:rsidP="003D28E2">
      <w:pPr>
        <w:spacing w:after="0" w:line="240" w:lineRule="auto"/>
        <w:jc w:val="both"/>
        <w:rPr>
          <w:rFonts w:ascii="Comic Sans MS" w:eastAsia="Times New Roman" w:hAnsi="Comic Sans MS" w:cs="Times New Roman"/>
          <w:b/>
          <w:i/>
          <w:color w:val="4F81BD"/>
          <w:u w:val="single"/>
        </w:rPr>
      </w:pPr>
    </w:p>
    <w:p w:rsidR="003D28E2" w:rsidRPr="00DA1AC8" w:rsidRDefault="003D28E2" w:rsidP="003D28E2">
      <w:pPr>
        <w:spacing w:after="0" w:line="240" w:lineRule="auto"/>
        <w:jc w:val="both"/>
        <w:rPr>
          <w:rFonts w:ascii="Comic Sans MS" w:eastAsia="Times New Roman" w:hAnsi="Comic Sans MS" w:cs="Times New Roman"/>
          <w:b/>
          <w:i/>
          <w:color w:val="4F81BD"/>
          <w:u w:val="single"/>
        </w:rPr>
      </w:pPr>
      <w:r w:rsidRPr="00DA1AC8">
        <w:rPr>
          <w:rFonts w:ascii="Comic Sans MS" w:eastAsia="Times New Roman" w:hAnsi="Comic Sans MS" w:cs="Times New Roman"/>
          <w:b/>
          <w:i/>
          <w:color w:val="4F81BD"/>
          <w:u w:val="single"/>
        </w:rPr>
        <w:t xml:space="preserve">2 день: </w:t>
      </w:r>
    </w:p>
    <w:p w:rsidR="003D28E2" w:rsidRPr="00DA1AC8" w:rsidRDefault="003D28E2" w:rsidP="003D28E2">
      <w:pPr>
        <w:numPr>
          <w:ilvl w:val="0"/>
          <w:numId w:val="1"/>
        </w:numPr>
        <w:spacing w:after="0" w:line="240" w:lineRule="auto"/>
        <w:jc w:val="both"/>
        <w:rPr>
          <w:rFonts w:ascii="Comic Sans MS" w:eastAsia="Calibri" w:hAnsi="Comic Sans MS" w:cs="Times New Roman"/>
          <w:u w:val="single"/>
        </w:rPr>
      </w:pPr>
      <w:r w:rsidRPr="00DA1AC8">
        <w:rPr>
          <w:rFonts w:ascii="Comic Sans MS" w:eastAsia="Calibri" w:hAnsi="Comic Sans MS" w:cs="Times New Roman"/>
          <w:u w:val="single"/>
        </w:rPr>
        <w:t>Завтрак.</w:t>
      </w:r>
    </w:p>
    <w:p w:rsidR="003D28E2" w:rsidRPr="00DA1AC8" w:rsidRDefault="003D28E2" w:rsidP="003D28E2">
      <w:pPr>
        <w:numPr>
          <w:ilvl w:val="0"/>
          <w:numId w:val="1"/>
        </w:numPr>
        <w:spacing w:after="0" w:line="240" w:lineRule="auto"/>
        <w:jc w:val="both"/>
        <w:rPr>
          <w:rFonts w:ascii="Comic Sans MS" w:eastAsia="Calibri" w:hAnsi="Comic Sans MS" w:cs="Times New Roman"/>
          <w:b/>
        </w:rPr>
      </w:pPr>
      <w:r w:rsidRPr="00DA1AC8">
        <w:rPr>
          <w:rFonts w:ascii="Comic Sans MS" w:eastAsia="Calibri" w:hAnsi="Comic Sans MS" w:cs="Times New Roman"/>
          <w:b/>
        </w:rPr>
        <w:t>Программа на Вотчине:</w:t>
      </w:r>
    </w:p>
    <w:p w:rsidR="003D28E2" w:rsidRPr="00DA1AC8" w:rsidRDefault="003D28E2" w:rsidP="003D28E2">
      <w:pPr>
        <w:numPr>
          <w:ilvl w:val="0"/>
          <w:numId w:val="4"/>
        </w:numPr>
        <w:spacing w:after="0" w:line="240" w:lineRule="auto"/>
        <w:jc w:val="both"/>
        <w:rPr>
          <w:rFonts w:ascii="Comic Sans MS" w:eastAsia="Calibri" w:hAnsi="Comic Sans MS" w:cs="Times New Roman"/>
        </w:rPr>
      </w:pPr>
      <w:r w:rsidRPr="00DA1AC8">
        <w:rPr>
          <w:rFonts w:ascii="Comic Sans MS" w:eastAsia="Calibri" w:hAnsi="Comic Sans MS" w:cs="Times New Roman"/>
        </w:rPr>
        <w:lastRenderedPageBreak/>
        <w:t>Дом Дедушки Мороза + вручение сладкого подарка и верительной грамоты детям,</w:t>
      </w:r>
    </w:p>
    <w:p w:rsidR="003D28E2" w:rsidRPr="00DA1AC8" w:rsidRDefault="003D28E2" w:rsidP="003D28E2">
      <w:pPr>
        <w:numPr>
          <w:ilvl w:val="0"/>
          <w:numId w:val="4"/>
        </w:numPr>
        <w:spacing w:after="0" w:line="240" w:lineRule="auto"/>
        <w:jc w:val="both"/>
        <w:rPr>
          <w:rFonts w:ascii="Comic Sans MS" w:eastAsia="Calibri" w:hAnsi="Comic Sans MS" w:cs="Times New Roman"/>
        </w:rPr>
      </w:pPr>
      <w:r w:rsidRPr="00DA1AC8">
        <w:rPr>
          <w:rFonts w:ascii="Comic Sans MS" w:eastAsia="Calibri" w:hAnsi="Comic Sans MS" w:cs="Times New Roman"/>
        </w:rPr>
        <w:t>Тропа сказок,</w:t>
      </w:r>
    </w:p>
    <w:p w:rsidR="003D28E2" w:rsidRPr="00DA1AC8" w:rsidRDefault="003D28E2" w:rsidP="003D28E2">
      <w:pPr>
        <w:numPr>
          <w:ilvl w:val="0"/>
          <w:numId w:val="4"/>
        </w:numPr>
        <w:spacing w:after="0" w:line="240" w:lineRule="auto"/>
        <w:jc w:val="both"/>
        <w:rPr>
          <w:rFonts w:ascii="Comic Sans MS" w:eastAsia="Calibri" w:hAnsi="Comic Sans MS" w:cs="Times New Roman"/>
        </w:rPr>
      </w:pPr>
      <w:r w:rsidRPr="00DA1AC8">
        <w:rPr>
          <w:rFonts w:ascii="Comic Sans MS" w:eastAsia="Calibri" w:hAnsi="Comic Sans MS" w:cs="Times New Roman"/>
        </w:rPr>
        <w:t>ВСТРЕЧА С ЗИМНИМ ВОЛШЕБНИКОМ,</w:t>
      </w:r>
    </w:p>
    <w:p w:rsidR="003D28E2" w:rsidRPr="00DA1AC8" w:rsidRDefault="003D28E2" w:rsidP="003D28E2">
      <w:pPr>
        <w:numPr>
          <w:ilvl w:val="0"/>
          <w:numId w:val="4"/>
        </w:numPr>
        <w:spacing w:after="0" w:line="240" w:lineRule="auto"/>
        <w:jc w:val="both"/>
        <w:rPr>
          <w:rFonts w:ascii="Comic Sans MS" w:eastAsia="Calibri" w:hAnsi="Comic Sans MS" w:cs="Times New Roman"/>
        </w:rPr>
      </w:pPr>
      <w:r w:rsidRPr="00DA1AC8">
        <w:rPr>
          <w:rFonts w:ascii="Comic Sans MS" w:eastAsia="Calibri" w:hAnsi="Comic Sans MS" w:cs="Times New Roman"/>
        </w:rPr>
        <w:t>Посещение Зимнего сада,</w:t>
      </w:r>
    </w:p>
    <w:p w:rsidR="003D28E2" w:rsidRPr="00DA1AC8" w:rsidRDefault="003D28E2" w:rsidP="003D28E2">
      <w:pPr>
        <w:numPr>
          <w:ilvl w:val="0"/>
          <w:numId w:val="4"/>
        </w:numPr>
        <w:spacing w:after="0" w:line="240" w:lineRule="auto"/>
        <w:jc w:val="both"/>
        <w:rPr>
          <w:rFonts w:ascii="Comic Sans MS" w:eastAsia="Calibri" w:hAnsi="Comic Sans MS" w:cs="Times New Roman"/>
        </w:rPr>
      </w:pPr>
      <w:r w:rsidRPr="00DA1AC8">
        <w:rPr>
          <w:rFonts w:ascii="Comic Sans MS" w:eastAsia="Calibri" w:hAnsi="Comic Sans MS" w:cs="Times New Roman"/>
        </w:rPr>
        <w:t>Посещение Ледника,</w:t>
      </w:r>
    </w:p>
    <w:p w:rsidR="003D28E2" w:rsidRPr="00DA1AC8" w:rsidRDefault="003D28E2" w:rsidP="003D28E2">
      <w:pPr>
        <w:numPr>
          <w:ilvl w:val="0"/>
          <w:numId w:val="4"/>
        </w:numPr>
        <w:spacing w:after="0" w:line="240" w:lineRule="auto"/>
        <w:jc w:val="both"/>
        <w:rPr>
          <w:rFonts w:ascii="Comic Sans MS" w:eastAsia="Calibri" w:hAnsi="Comic Sans MS" w:cs="Times New Roman"/>
        </w:rPr>
      </w:pPr>
      <w:r w:rsidRPr="00DA1AC8">
        <w:rPr>
          <w:rFonts w:ascii="Comic Sans MS" w:eastAsia="Calibri" w:hAnsi="Comic Sans MS" w:cs="Times New Roman"/>
        </w:rPr>
        <w:t>Катание на волшебной печке.</w:t>
      </w:r>
    </w:p>
    <w:p w:rsidR="003D28E2" w:rsidRPr="00301DCE" w:rsidRDefault="003D28E2" w:rsidP="003D28E2">
      <w:pPr>
        <w:numPr>
          <w:ilvl w:val="0"/>
          <w:numId w:val="1"/>
        </w:numPr>
        <w:spacing w:after="0" w:line="240" w:lineRule="auto"/>
        <w:jc w:val="both"/>
        <w:rPr>
          <w:rFonts w:ascii="Comic Sans MS" w:eastAsia="Calibri" w:hAnsi="Comic Sans MS" w:cs="Times New Roman"/>
          <w:u w:val="single"/>
        </w:rPr>
      </w:pPr>
      <w:r w:rsidRPr="00DA1AC8">
        <w:rPr>
          <w:rFonts w:ascii="Comic Sans MS" w:eastAsia="Calibri" w:hAnsi="Comic Sans MS" w:cs="Times New Roman"/>
          <w:u w:val="single"/>
        </w:rPr>
        <w:t>Обед.</w:t>
      </w:r>
      <w:r w:rsidRPr="00DA1AC8">
        <w:rPr>
          <w:rFonts w:ascii="Comic Sans MS" w:eastAsia="Calibri" w:hAnsi="Comic Sans MS" w:cs="Times New Roman"/>
        </w:rPr>
        <w:t xml:space="preserve"> </w:t>
      </w:r>
    </w:p>
    <w:p w:rsidR="003D28E2" w:rsidRPr="00DA1AC8" w:rsidRDefault="003D28E2" w:rsidP="003D28E2">
      <w:pPr>
        <w:numPr>
          <w:ilvl w:val="0"/>
          <w:numId w:val="1"/>
        </w:numPr>
        <w:spacing w:after="0" w:line="240" w:lineRule="auto"/>
        <w:jc w:val="both"/>
        <w:rPr>
          <w:rFonts w:ascii="Comic Sans MS" w:eastAsia="Calibri" w:hAnsi="Comic Sans MS" w:cs="Times New Roman"/>
          <w:u w:val="single"/>
        </w:rPr>
      </w:pPr>
      <w:r w:rsidRPr="00DA1AC8">
        <w:rPr>
          <w:rFonts w:ascii="Comic Sans MS" w:eastAsia="Calibri" w:hAnsi="Comic Sans MS" w:cs="Times New Roman"/>
        </w:rPr>
        <w:t xml:space="preserve">Свободное время. </w:t>
      </w:r>
    </w:p>
    <w:p w:rsidR="003D28E2" w:rsidRPr="00DA1AC8" w:rsidRDefault="003D28E2" w:rsidP="003D28E2">
      <w:pPr>
        <w:spacing w:after="0" w:line="240" w:lineRule="auto"/>
        <w:ind w:left="720"/>
        <w:jc w:val="both"/>
        <w:rPr>
          <w:rFonts w:ascii="Comic Sans MS" w:eastAsia="Calibri" w:hAnsi="Comic Sans MS" w:cs="Times New Roman"/>
          <w:u w:val="single"/>
        </w:rPr>
      </w:pPr>
    </w:p>
    <w:p w:rsidR="003D28E2" w:rsidRPr="004C176C" w:rsidRDefault="003D28E2" w:rsidP="003D28E2">
      <w:pPr>
        <w:spacing w:after="0" w:line="240" w:lineRule="auto"/>
        <w:jc w:val="both"/>
        <w:rPr>
          <w:rFonts w:ascii="Comic Sans MS" w:eastAsia="Times New Roman" w:hAnsi="Comic Sans MS" w:cs="Times New Roman"/>
          <w:b/>
          <w:color w:val="4F81BD"/>
          <w:u w:val="single"/>
        </w:rPr>
      </w:pPr>
      <w:r w:rsidRPr="004C176C">
        <w:rPr>
          <w:rFonts w:ascii="Comic Sans MS" w:eastAsia="Times New Roman" w:hAnsi="Comic Sans MS" w:cs="Times New Roman"/>
          <w:b/>
          <w:color w:val="4F81BD"/>
          <w:u w:val="single"/>
        </w:rPr>
        <w:t xml:space="preserve">3 день: </w:t>
      </w:r>
    </w:p>
    <w:p w:rsidR="003D28E2" w:rsidRPr="00F85DD3" w:rsidRDefault="003D28E2" w:rsidP="003D28E2">
      <w:pPr>
        <w:pStyle w:val="a4"/>
        <w:numPr>
          <w:ilvl w:val="0"/>
          <w:numId w:val="2"/>
        </w:numPr>
        <w:jc w:val="both"/>
        <w:rPr>
          <w:rFonts w:ascii="Comic Sans MS" w:hAnsi="Comic Sans MS"/>
          <w:sz w:val="22"/>
          <w:szCs w:val="22"/>
          <w:u w:val="single"/>
        </w:rPr>
      </w:pPr>
      <w:r w:rsidRPr="00C06F70">
        <w:rPr>
          <w:rFonts w:ascii="Comic Sans MS" w:hAnsi="Comic Sans MS"/>
          <w:sz w:val="22"/>
          <w:szCs w:val="22"/>
          <w:u w:val="single"/>
        </w:rPr>
        <w:t>Завтрак.</w:t>
      </w:r>
    </w:p>
    <w:p w:rsidR="003D28E2" w:rsidRDefault="003D28E2" w:rsidP="003D28E2">
      <w:pPr>
        <w:pStyle w:val="a4"/>
        <w:numPr>
          <w:ilvl w:val="0"/>
          <w:numId w:val="2"/>
        </w:numPr>
        <w:jc w:val="both"/>
        <w:rPr>
          <w:rFonts w:ascii="Comic Sans MS" w:hAnsi="Comic Sans MS"/>
          <w:i/>
          <w:sz w:val="22"/>
          <w:szCs w:val="22"/>
        </w:rPr>
      </w:pPr>
      <w:r w:rsidRPr="00F85DD3">
        <w:rPr>
          <w:rFonts w:ascii="Comic Sans MS" w:hAnsi="Comic Sans MS"/>
          <w:i/>
          <w:sz w:val="22"/>
          <w:szCs w:val="22"/>
        </w:rPr>
        <w:t>Свободное время до отъезда на вокзал.</w:t>
      </w:r>
    </w:p>
    <w:p w:rsidR="003D28E2" w:rsidRPr="00F85DD3" w:rsidRDefault="003D28E2" w:rsidP="003D28E2">
      <w:pPr>
        <w:pStyle w:val="a4"/>
        <w:numPr>
          <w:ilvl w:val="0"/>
          <w:numId w:val="2"/>
        </w:numPr>
        <w:jc w:val="both"/>
        <w:rPr>
          <w:rFonts w:ascii="Comic Sans MS" w:hAnsi="Comic Sans MS"/>
          <w:sz w:val="22"/>
          <w:szCs w:val="22"/>
          <w:u w:val="single"/>
        </w:rPr>
      </w:pPr>
      <w:r w:rsidRPr="00F85DD3">
        <w:rPr>
          <w:rFonts w:ascii="Comic Sans MS" w:hAnsi="Comic Sans MS"/>
          <w:sz w:val="22"/>
          <w:szCs w:val="22"/>
          <w:u w:val="single"/>
        </w:rPr>
        <w:t>Обед.</w:t>
      </w:r>
    </w:p>
    <w:p w:rsidR="003D28E2" w:rsidRPr="00F85DD3" w:rsidRDefault="003D28E2" w:rsidP="003D28E2">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13:30 групповой трансфер на ж/д станцию Котлас-Южный к ранним поездам.</w:t>
      </w:r>
    </w:p>
    <w:p w:rsidR="003D28E2" w:rsidRPr="00F85DD3" w:rsidRDefault="003D28E2" w:rsidP="003D28E2">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15:19 – отправление поезда №041 в Москву (четные даты)</w:t>
      </w:r>
    </w:p>
    <w:p w:rsidR="003D28E2" w:rsidRPr="00F85DD3" w:rsidRDefault="003D28E2" w:rsidP="003D28E2">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16:09 – отправление поезда №209 в Москву</w:t>
      </w:r>
    </w:p>
    <w:p w:rsidR="003D28E2" w:rsidRPr="00F85DD3" w:rsidRDefault="003D28E2" w:rsidP="003D28E2">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14:30 групповой трансфер на ж/д станцию Котлас-Южный к дневным поездам</w:t>
      </w:r>
    </w:p>
    <w:p w:rsidR="003D28E2" w:rsidRPr="00F85DD3" w:rsidRDefault="003D28E2" w:rsidP="003D28E2">
      <w:pPr>
        <w:pStyle w:val="a4"/>
        <w:ind w:left="720"/>
        <w:jc w:val="both"/>
        <w:rPr>
          <w:rFonts w:ascii="Comic Sans MS" w:hAnsi="Comic Sans MS"/>
          <w:color w:val="000000" w:themeColor="text1"/>
          <w:sz w:val="22"/>
          <w:szCs w:val="22"/>
        </w:rPr>
      </w:pPr>
      <w:r w:rsidRPr="00F85DD3">
        <w:rPr>
          <w:rFonts w:ascii="Comic Sans MS" w:hAnsi="Comic Sans MS"/>
          <w:color w:val="000000" w:themeColor="text1"/>
          <w:sz w:val="22"/>
          <w:szCs w:val="22"/>
        </w:rPr>
        <w:t>16:41 – отправление поезда №041 в Москву (нечетные даты)</w:t>
      </w:r>
    </w:p>
    <w:p w:rsidR="003D28E2" w:rsidRPr="00F85DD3" w:rsidRDefault="003D28E2" w:rsidP="003D28E2">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17:27 – отправление поезда №021 в Москву</w:t>
      </w:r>
    </w:p>
    <w:p w:rsidR="003D28E2" w:rsidRPr="00F85DD3" w:rsidRDefault="003D28E2" w:rsidP="003D28E2">
      <w:pPr>
        <w:pStyle w:val="a3"/>
        <w:numPr>
          <w:ilvl w:val="0"/>
          <w:numId w:val="2"/>
        </w:numPr>
        <w:tabs>
          <w:tab w:val="left" w:pos="284"/>
        </w:tabs>
        <w:spacing w:after="0" w:line="240" w:lineRule="auto"/>
        <w:jc w:val="both"/>
        <w:rPr>
          <w:rFonts w:ascii="Comic Sans MS" w:hAnsi="Comic Sans MS"/>
          <w:color w:val="000000" w:themeColor="text1"/>
        </w:rPr>
      </w:pPr>
      <w:r w:rsidRPr="00F85DD3">
        <w:rPr>
          <w:rFonts w:ascii="Comic Sans MS" w:hAnsi="Comic Sans MS"/>
          <w:b/>
          <w:color w:val="000000" w:themeColor="text1"/>
        </w:rPr>
        <w:t>18:00</w:t>
      </w:r>
      <w:r w:rsidRPr="00F85DD3">
        <w:rPr>
          <w:rFonts w:ascii="Comic Sans MS" w:hAnsi="Comic Sans MS"/>
          <w:color w:val="000000" w:themeColor="text1"/>
        </w:rPr>
        <w:t xml:space="preserve"> </w:t>
      </w:r>
      <w:r w:rsidRPr="00F85DD3">
        <w:rPr>
          <w:rFonts w:ascii="Comic Sans MS" w:hAnsi="Comic Sans MS"/>
          <w:b/>
          <w:color w:val="000000" w:themeColor="text1"/>
        </w:rPr>
        <w:t>групповой трансфер на ж/д станцию Котлас-Южный к вечерним поездам.</w:t>
      </w:r>
    </w:p>
    <w:p w:rsidR="003D28E2" w:rsidRPr="00F85DD3" w:rsidRDefault="003D28E2" w:rsidP="003D28E2">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20:00 - отправление поезда №093 / №097 / №095 в Санкт-Петербург</w:t>
      </w:r>
    </w:p>
    <w:p w:rsidR="003D28E2" w:rsidRDefault="003D28E2" w:rsidP="003D28E2">
      <w:pPr>
        <w:pStyle w:val="a3"/>
        <w:tabs>
          <w:tab w:val="left" w:pos="284"/>
        </w:tabs>
        <w:spacing w:after="0" w:line="240" w:lineRule="auto"/>
        <w:jc w:val="both"/>
        <w:rPr>
          <w:rFonts w:ascii="Comic Sans MS" w:hAnsi="Comic Sans MS"/>
          <w:color w:val="000000" w:themeColor="text1"/>
        </w:rPr>
      </w:pPr>
      <w:r w:rsidRPr="00F85DD3">
        <w:rPr>
          <w:rFonts w:ascii="Comic Sans MS" w:hAnsi="Comic Sans MS"/>
          <w:color w:val="000000" w:themeColor="text1"/>
        </w:rPr>
        <w:t xml:space="preserve">20:51 </w:t>
      </w:r>
      <w:r w:rsidRPr="00F85DD3">
        <w:rPr>
          <w:rFonts w:ascii="Comic Sans MS" w:hAnsi="Comic Sans MS"/>
          <w:b/>
          <w:color w:val="000000" w:themeColor="text1"/>
        </w:rPr>
        <w:t>-</w:t>
      </w:r>
      <w:r w:rsidRPr="00F85DD3">
        <w:rPr>
          <w:rFonts w:ascii="Comic Sans MS" w:hAnsi="Comic Sans MS"/>
          <w:color w:val="000000" w:themeColor="text1"/>
        </w:rPr>
        <w:t xml:space="preserve"> отправление поезда №375</w:t>
      </w:r>
      <w:r>
        <w:rPr>
          <w:rFonts w:ascii="Comic Sans MS" w:hAnsi="Comic Sans MS"/>
          <w:color w:val="000000" w:themeColor="text1"/>
        </w:rPr>
        <w:t xml:space="preserve"> в Москву</w:t>
      </w:r>
    </w:p>
    <w:p w:rsidR="003D28E2" w:rsidRDefault="003D28E2" w:rsidP="003D28E2">
      <w:pPr>
        <w:pStyle w:val="a3"/>
        <w:tabs>
          <w:tab w:val="left" w:pos="284"/>
        </w:tabs>
        <w:spacing w:after="0" w:line="240" w:lineRule="auto"/>
        <w:jc w:val="both"/>
        <w:rPr>
          <w:rFonts w:ascii="Comic Sans MS" w:hAnsi="Comic Sans MS"/>
          <w:color w:val="000000" w:themeColor="text1"/>
        </w:rPr>
      </w:pPr>
    </w:p>
    <w:p w:rsidR="003D28E2" w:rsidRDefault="003D28E2" w:rsidP="003D28E2">
      <w:pPr>
        <w:tabs>
          <w:tab w:val="left" w:pos="284"/>
        </w:tabs>
        <w:spacing w:after="0" w:line="240" w:lineRule="auto"/>
        <w:jc w:val="both"/>
        <w:rPr>
          <w:rFonts w:ascii="Comic Sans MS" w:hAnsi="Comic Sans MS"/>
          <w:color w:val="000000" w:themeColor="text1"/>
        </w:rPr>
      </w:pPr>
    </w:p>
    <w:p w:rsidR="003D28E2" w:rsidRDefault="003D28E2" w:rsidP="003D28E2">
      <w:pPr>
        <w:tabs>
          <w:tab w:val="left" w:pos="284"/>
        </w:tabs>
        <w:spacing w:after="0" w:line="240" w:lineRule="auto"/>
        <w:jc w:val="both"/>
        <w:rPr>
          <w:rFonts w:ascii="Comic Sans MS" w:hAnsi="Comic Sans MS"/>
          <w:color w:val="000000" w:themeColor="text1"/>
        </w:rPr>
      </w:pPr>
    </w:p>
    <w:p w:rsidR="003D28E2" w:rsidRPr="003D28E2" w:rsidRDefault="003D28E2" w:rsidP="003D28E2">
      <w:pPr>
        <w:tabs>
          <w:tab w:val="left" w:pos="284"/>
        </w:tabs>
        <w:spacing w:after="0" w:line="240" w:lineRule="auto"/>
        <w:jc w:val="both"/>
        <w:rPr>
          <w:rFonts w:ascii="Comic Sans MS" w:hAnsi="Comic Sans MS"/>
          <w:color w:val="000000" w:themeColor="text1"/>
        </w:rPr>
      </w:pPr>
      <w:bookmarkStart w:id="0" w:name="_GoBack"/>
    </w:p>
    <w:tbl>
      <w:tblPr>
        <w:tblpPr w:leftFromText="180" w:rightFromText="180" w:vertAnchor="text" w:horzAnchor="margin" w:tblpXSpec="center" w:tblpYSpec="inside"/>
        <w:tblW w:w="104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54"/>
        <w:gridCol w:w="2268"/>
        <w:gridCol w:w="2268"/>
      </w:tblGrid>
      <w:tr w:rsidR="003D28E2" w:rsidRPr="00DA1AC8" w:rsidTr="003D28E2">
        <w:trPr>
          <w:trHeight w:val="187"/>
        </w:trPr>
        <w:tc>
          <w:tcPr>
            <w:tcW w:w="10490" w:type="dxa"/>
            <w:gridSpan w:val="3"/>
            <w:tcBorders>
              <w:top w:val="single" w:sz="4" w:space="0" w:color="000000"/>
              <w:left w:val="single" w:sz="4" w:space="0" w:color="000000"/>
              <w:bottom w:val="single" w:sz="4" w:space="0" w:color="000000"/>
              <w:right w:val="single" w:sz="4" w:space="0" w:color="000000"/>
            </w:tcBorders>
            <w:vAlign w:val="center"/>
            <w:hideMark/>
          </w:tcPr>
          <w:bookmarkEnd w:id="0"/>
          <w:p w:rsidR="003D28E2" w:rsidRPr="00DA1AC8" w:rsidRDefault="003D28E2" w:rsidP="003D28E2">
            <w:pPr>
              <w:tabs>
                <w:tab w:val="left" w:pos="3804"/>
              </w:tabs>
              <w:spacing w:after="0" w:line="240" w:lineRule="auto"/>
              <w:jc w:val="center"/>
              <w:rPr>
                <w:rFonts w:ascii="Comic Sans MS" w:eastAsia="Times New Roman" w:hAnsi="Comic Sans MS" w:cs="Times New Roman"/>
                <w:b/>
                <w:bCs/>
                <w:color w:val="FF0000"/>
              </w:rPr>
            </w:pPr>
            <w:r w:rsidRPr="00DA1AC8">
              <w:rPr>
                <w:rFonts w:ascii="Comic Sans MS" w:eastAsia="Times New Roman" w:hAnsi="Comic Sans MS" w:cs="Times New Roman"/>
                <w:b/>
                <w:bCs/>
                <w:color w:val="000000"/>
              </w:rPr>
              <w:t>Даты заезда:</w:t>
            </w:r>
            <w:r>
              <w:rPr>
                <w:rFonts w:ascii="Comic Sans MS" w:eastAsia="Times New Roman" w:hAnsi="Comic Sans MS" w:cs="Times New Roman"/>
                <w:b/>
                <w:bCs/>
                <w:color w:val="000000"/>
              </w:rPr>
              <w:t xml:space="preserve"> </w:t>
            </w:r>
            <w:r w:rsidRPr="00DA1AC8">
              <w:rPr>
                <w:rFonts w:ascii="Comic Sans MS" w:eastAsia="Times New Roman" w:hAnsi="Comic Sans MS" w:cs="Times New Roman"/>
                <w:b/>
                <w:bCs/>
                <w:color w:val="000000"/>
              </w:rPr>
              <w:t>под запрос</w:t>
            </w:r>
          </w:p>
        </w:tc>
      </w:tr>
      <w:tr w:rsidR="003D28E2" w:rsidRPr="00DA1AC8" w:rsidTr="003D28E2">
        <w:trPr>
          <w:trHeight w:val="390"/>
        </w:trPr>
        <w:tc>
          <w:tcPr>
            <w:tcW w:w="5954" w:type="dxa"/>
            <w:tcBorders>
              <w:top w:val="single" w:sz="4" w:space="0" w:color="000000"/>
              <w:left w:val="single" w:sz="4" w:space="0" w:color="000000"/>
              <w:bottom w:val="single" w:sz="4" w:space="0" w:color="000000"/>
              <w:right w:val="single" w:sz="4" w:space="0" w:color="000000"/>
            </w:tcBorders>
            <w:vAlign w:val="center"/>
            <w:hideMark/>
          </w:tcPr>
          <w:p w:rsidR="003D28E2" w:rsidRPr="00DA1AC8" w:rsidRDefault="003D28E2" w:rsidP="003D28E2">
            <w:pPr>
              <w:tabs>
                <w:tab w:val="left" w:pos="3804"/>
              </w:tabs>
              <w:spacing w:after="0" w:line="240" w:lineRule="auto"/>
              <w:rPr>
                <w:rFonts w:ascii="Comic Sans MS" w:eastAsia="Times New Roman" w:hAnsi="Comic Sans MS" w:cs="Times New Roman"/>
                <w:b/>
                <w:bCs/>
                <w:color w:val="FF0000"/>
              </w:rPr>
            </w:pPr>
            <w:r w:rsidRPr="00DA1AC8">
              <w:rPr>
                <w:rFonts w:ascii="Comic Sans MS" w:eastAsia="Times New Roman" w:hAnsi="Comic Sans MS" w:cs="Times New Roman"/>
                <w:b/>
                <w:bCs/>
                <w:color w:val="000000"/>
              </w:rPr>
              <w:t>Размещение</w:t>
            </w:r>
          </w:p>
        </w:tc>
        <w:tc>
          <w:tcPr>
            <w:tcW w:w="2268" w:type="dxa"/>
            <w:tcBorders>
              <w:top w:val="single" w:sz="4" w:space="0" w:color="000000"/>
              <w:left w:val="single" w:sz="4" w:space="0" w:color="auto"/>
              <w:bottom w:val="single" w:sz="4" w:space="0" w:color="000000"/>
              <w:right w:val="single" w:sz="4" w:space="0" w:color="auto"/>
            </w:tcBorders>
            <w:vAlign w:val="center"/>
          </w:tcPr>
          <w:p w:rsidR="003D28E2" w:rsidRPr="006A3D32" w:rsidRDefault="003D28E2" w:rsidP="003D28E2">
            <w:pPr>
              <w:spacing w:after="0" w:line="240" w:lineRule="auto"/>
              <w:jc w:val="center"/>
              <w:rPr>
                <w:rFonts w:ascii="Comic Sans MS" w:hAnsi="Comic Sans MS"/>
                <w:b/>
                <w:bCs/>
                <w:color w:val="FF0000"/>
              </w:rPr>
            </w:pPr>
            <w:r w:rsidRPr="003961E1">
              <w:rPr>
                <w:rFonts w:ascii="Comic Sans MS" w:hAnsi="Comic Sans MS"/>
                <w:b/>
                <w:bCs/>
                <w:color w:val="000000" w:themeColor="text1"/>
              </w:rPr>
              <w:t>Основное место</w:t>
            </w:r>
          </w:p>
        </w:tc>
        <w:tc>
          <w:tcPr>
            <w:tcW w:w="2268" w:type="dxa"/>
            <w:tcBorders>
              <w:top w:val="single" w:sz="4" w:space="0" w:color="000000"/>
              <w:left w:val="single" w:sz="4" w:space="0" w:color="auto"/>
              <w:bottom w:val="single" w:sz="4" w:space="0" w:color="000000"/>
              <w:right w:val="single" w:sz="4" w:space="0" w:color="000000"/>
            </w:tcBorders>
            <w:vAlign w:val="center"/>
          </w:tcPr>
          <w:p w:rsidR="003D28E2" w:rsidRPr="003961E1" w:rsidRDefault="003D28E2" w:rsidP="003D28E2">
            <w:pPr>
              <w:spacing w:after="0" w:line="240" w:lineRule="auto"/>
              <w:jc w:val="center"/>
              <w:rPr>
                <w:rFonts w:ascii="Comic Sans MS" w:hAnsi="Comic Sans MS"/>
                <w:b/>
                <w:bCs/>
                <w:color w:val="FF0000"/>
              </w:rPr>
            </w:pPr>
            <w:r>
              <w:rPr>
                <w:rFonts w:ascii="Comic Sans MS" w:hAnsi="Comic Sans MS"/>
                <w:b/>
                <w:bCs/>
                <w:color w:val="000000" w:themeColor="text1"/>
              </w:rPr>
              <w:t xml:space="preserve">Школьник </w:t>
            </w:r>
            <w:r>
              <w:rPr>
                <w:rFonts w:ascii="Comic Sans MS" w:hAnsi="Comic Sans MS"/>
                <w:b/>
                <w:bCs/>
                <w:color w:val="000000" w:themeColor="text1"/>
              </w:rPr>
              <w:br/>
              <w:t>(до 14 лет)</w:t>
            </w:r>
          </w:p>
        </w:tc>
      </w:tr>
      <w:tr w:rsidR="003D28E2" w:rsidRPr="00DA1AC8" w:rsidTr="003D28E2">
        <w:trPr>
          <w:trHeight w:val="390"/>
        </w:trPr>
        <w:tc>
          <w:tcPr>
            <w:tcW w:w="5954" w:type="dxa"/>
            <w:tcBorders>
              <w:top w:val="single" w:sz="4" w:space="0" w:color="000000"/>
              <w:left w:val="single" w:sz="4" w:space="0" w:color="000000"/>
              <w:bottom w:val="single" w:sz="4" w:space="0" w:color="000000"/>
              <w:right w:val="single" w:sz="4" w:space="0" w:color="000000"/>
            </w:tcBorders>
            <w:vAlign w:val="center"/>
          </w:tcPr>
          <w:p w:rsidR="003D28E2" w:rsidRDefault="003D28E2" w:rsidP="003D28E2">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Коттедж «</w:t>
            </w:r>
            <w:r>
              <w:rPr>
                <w:rFonts w:ascii="Comic Sans MS" w:hAnsi="Comic Sans MS"/>
                <w:b/>
                <w:color w:val="000000" w:themeColor="text1"/>
              </w:rPr>
              <w:t xml:space="preserve">Домик Землепроходцев» </w:t>
            </w:r>
          </w:p>
          <w:p w:rsidR="003D28E2" w:rsidRDefault="003D28E2" w:rsidP="003D28E2">
            <w:pPr>
              <w:spacing w:after="0" w:line="240" w:lineRule="auto"/>
              <w:jc w:val="center"/>
              <w:rPr>
                <w:rFonts w:ascii="Comic Sans MS" w:hAnsi="Comic Sans MS"/>
                <w:b/>
                <w:color w:val="000000" w:themeColor="text1"/>
              </w:rPr>
            </w:pPr>
            <w:r>
              <w:rPr>
                <w:rFonts w:ascii="Comic Sans MS" w:hAnsi="Comic Sans MS"/>
                <w:b/>
                <w:color w:val="000000" w:themeColor="text1"/>
              </w:rPr>
              <w:t>(Вотчина Деда Мороза)</w:t>
            </w:r>
            <w:r w:rsidRPr="003961E1">
              <w:rPr>
                <w:rFonts w:ascii="Comic Sans MS" w:hAnsi="Comic Sans MS"/>
                <w:b/>
                <w:color w:val="000000" w:themeColor="text1"/>
              </w:rPr>
              <w:t xml:space="preserve"> </w:t>
            </w:r>
          </w:p>
          <w:p w:rsidR="003D28E2" w:rsidRPr="005F4303" w:rsidRDefault="003D28E2" w:rsidP="003D28E2">
            <w:pPr>
              <w:spacing w:after="0" w:line="240" w:lineRule="auto"/>
              <w:jc w:val="center"/>
              <w:rPr>
                <w:rFonts w:ascii="Comic Sans MS" w:hAnsi="Comic Sans MS"/>
                <w:color w:val="000000" w:themeColor="text1"/>
              </w:rPr>
            </w:pPr>
            <w:r w:rsidRPr="005F4303">
              <w:rPr>
                <w:rFonts w:ascii="Comic Sans MS" w:hAnsi="Comic Sans MS"/>
                <w:color w:val="000000" w:themeColor="text1"/>
              </w:rPr>
              <w:t>(питание: «шведский стол»)</w:t>
            </w:r>
          </w:p>
        </w:tc>
        <w:tc>
          <w:tcPr>
            <w:tcW w:w="2268" w:type="dxa"/>
            <w:tcBorders>
              <w:top w:val="single" w:sz="4" w:space="0" w:color="000000"/>
              <w:left w:val="single" w:sz="4" w:space="0" w:color="auto"/>
              <w:bottom w:val="single" w:sz="4" w:space="0" w:color="000000"/>
              <w:right w:val="single" w:sz="4" w:space="0" w:color="auto"/>
            </w:tcBorders>
            <w:vAlign w:val="center"/>
          </w:tcPr>
          <w:p w:rsidR="003D28E2" w:rsidRPr="004C176C" w:rsidRDefault="003D28E2" w:rsidP="003D28E2">
            <w:pPr>
              <w:spacing w:after="0" w:line="240" w:lineRule="auto"/>
              <w:jc w:val="center"/>
              <w:rPr>
                <w:rFonts w:ascii="Comic Sans MS" w:hAnsi="Comic Sans MS"/>
                <w:bCs/>
                <w:color w:val="000000" w:themeColor="text1"/>
              </w:rPr>
            </w:pPr>
            <w:r w:rsidRPr="004C176C">
              <w:rPr>
                <w:rFonts w:ascii="Comic Sans MS" w:hAnsi="Comic Sans MS"/>
                <w:bCs/>
                <w:color w:val="000000" w:themeColor="text1"/>
              </w:rPr>
              <w:t>42200</w:t>
            </w:r>
          </w:p>
        </w:tc>
        <w:tc>
          <w:tcPr>
            <w:tcW w:w="2268" w:type="dxa"/>
            <w:tcBorders>
              <w:top w:val="single" w:sz="4" w:space="0" w:color="000000"/>
              <w:left w:val="single" w:sz="4" w:space="0" w:color="auto"/>
              <w:bottom w:val="single" w:sz="4" w:space="0" w:color="000000"/>
              <w:right w:val="single" w:sz="4" w:space="0" w:color="000000"/>
            </w:tcBorders>
            <w:vAlign w:val="center"/>
          </w:tcPr>
          <w:p w:rsidR="003D28E2" w:rsidRPr="004C176C" w:rsidRDefault="003D28E2" w:rsidP="003D28E2">
            <w:pPr>
              <w:spacing w:after="0" w:line="240" w:lineRule="auto"/>
              <w:jc w:val="center"/>
              <w:rPr>
                <w:rFonts w:ascii="Comic Sans MS" w:hAnsi="Comic Sans MS"/>
                <w:bCs/>
                <w:color w:val="000000" w:themeColor="text1"/>
              </w:rPr>
            </w:pPr>
            <w:r>
              <w:rPr>
                <w:rFonts w:ascii="Comic Sans MS" w:hAnsi="Comic Sans MS"/>
                <w:bCs/>
                <w:color w:val="000000" w:themeColor="text1"/>
              </w:rPr>
              <w:t>40800</w:t>
            </w:r>
          </w:p>
        </w:tc>
      </w:tr>
      <w:tr w:rsidR="003D28E2" w:rsidRPr="00DA1AC8" w:rsidTr="003D28E2">
        <w:trPr>
          <w:trHeight w:val="492"/>
        </w:trPr>
        <w:tc>
          <w:tcPr>
            <w:tcW w:w="5954" w:type="dxa"/>
            <w:tcBorders>
              <w:top w:val="single" w:sz="4" w:space="0" w:color="000000"/>
              <w:left w:val="single" w:sz="4" w:space="0" w:color="000000"/>
              <w:bottom w:val="single" w:sz="4" w:space="0" w:color="000000"/>
              <w:right w:val="single" w:sz="4" w:space="0" w:color="000000"/>
            </w:tcBorders>
            <w:vAlign w:val="center"/>
          </w:tcPr>
          <w:p w:rsidR="003D28E2" w:rsidRPr="003961E1" w:rsidRDefault="003D28E2" w:rsidP="003D28E2">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Коттедж «</w:t>
            </w:r>
            <w:proofErr w:type="spellStart"/>
            <w:r>
              <w:rPr>
                <w:rFonts w:ascii="Comic Sans MS" w:hAnsi="Comic Sans MS"/>
                <w:b/>
                <w:color w:val="000000" w:themeColor="text1"/>
              </w:rPr>
              <w:t>УстюгГаз</w:t>
            </w:r>
            <w:proofErr w:type="spellEnd"/>
            <w:r>
              <w:rPr>
                <w:rFonts w:ascii="Comic Sans MS" w:hAnsi="Comic Sans MS"/>
                <w:b/>
                <w:color w:val="000000" w:themeColor="text1"/>
              </w:rPr>
              <w:t>» (Вотчина Деда Мороза)</w:t>
            </w:r>
            <w:r w:rsidRPr="003961E1">
              <w:rPr>
                <w:rFonts w:ascii="Comic Sans MS" w:hAnsi="Comic Sans MS"/>
                <w:b/>
                <w:color w:val="000000" w:themeColor="text1"/>
              </w:rPr>
              <w:t xml:space="preserve"> </w:t>
            </w:r>
            <w:r w:rsidRPr="005F4303">
              <w:rPr>
                <w:rFonts w:ascii="Comic Sans MS" w:hAnsi="Comic Sans MS"/>
                <w:color w:val="000000" w:themeColor="text1"/>
              </w:rPr>
              <w:t>(питание: «шведский стол»)</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tcPr>
          <w:p w:rsidR="003D28E2" w:rsidRPr="00301DCE" w:rsidRDefault="003D28E2" w:rsidP="003D28E2">
            <w:pPr>
              <w:spacing w:after="0"/>
              <w:jc w:val="center"/>
              <w:rPr>
                <w:rFonts w:ascii="Comic Sans MS" w:eastAsia="Times New Roman" w:hAnsi="Comic Sans MS" w:cs="Calibri"/>
                <w:color w:val="000000"/>
              </w:rPr>
            </w:pPr>
            <w:r>
              <w:rPr>
                <w:rFonts w:ascii="Comic Sans MS" w:eastAsia="Times New Roman" w:hAnsi="Comic Sans MS" w:cs="Calibri"/>
                <w:color w:val="000000"/>
              </w:rPr>
              <w:t>38300</w:t>
            </w:r>
          </w:p>
        </w:tc>
        <w:tc>
          <w:tcPr>
            <w:tcW w:w="2268" w:type="dxa"/>
            <w:tcBorders>
              <w:top w:val="single" w:sz="4" w:space="0" w:color="auto"/>
              <w:left w:val="nil"/>
              <w:bottom w:val="single" w:sz="4" w:space="0" w:color="auto"/>
              <w:right w:val="single" w:sz="4" w:space="0" w:color="auto"/>
            </w:tcBorders>
            <w:shd w:val="clear" w:color="auto" w:fill="auto"/>
            <w:vAlign w:val="center"/>
          </w:tcPr>
          <w:p w:rsidR="003D28E2" w:rsidRPr="00301DCE" w:rsidRDefault="003D28E2" w:rsidP="003D28E2">
            <w:pPr>
              <w:spacing w:after="0"/>
              <w:jc w:val="center"/>
              <w:rPr>
                <w:rFonts w:ascii="Comic Sans MS" w:eastAsia="Times New Roman" w:hAnsi="Comic Sans MS" w:cs="Calibri"/>
                <w:color w:val="000000"/>
              </w:rPr>
            </w:pPr>
            <w:r>
              <w:rPr>
                <w:rFonts w:ascii="Comic Sans MS" w:eastAsia="Times New Roman" w:hAnsi="Comic Sans MS" w:cs="Calibri"/>
                <w:color w:val="000000"/>
              </w:rPr>
              <w:t>36900</w:t>
            </w:r>
          </w:p>
        </w:tc>
      </w:tr>
      <w:tr w:rsidR="003D28E2" w:rsidRPr="00DA1AC8" w:rsidTr="003D28E2">
        <w:trPr>
          <w:trHeight w:val="492"/>
        </w:trPr>
        <w:tc>
          <w:tcPr>
            <w:tcW w:w="5954" w:type="dxa"/>
            <w:tcBorders>
              <w:top w:val="single" w:sz="4" w:space="0" w:color="000000"/>
              <w:left w:val="single" w:sz="4" w:space="0" w:color="000000"/>
              <w:bottom w:val="single" w:sz="4" w:space="0" w:color="000000"/>
              <w:right w:val="single" w:sz="4" w:space="0" w:color="000000"/>
            </w:tcBorders>
            <w:vAlign w:val="center"/>
          </w:tcPr>
          <w:p w:rsidR="003D28E2" w:rsidRDefault="003D28E2" w:rsidP="003D28E2">
            <w:pPr>
              <w:spacing w:after="0" w:line="240" w:lineRule="auto"/>
              <w:jc w:val="center"/>
              <w:rPr>
                <w:rFonts w:ascii="Comic Sans MS" w:hAnsi="Comic Sans MS"/>
                <w:b/>
                <w:color w:val="000000" w:themeColor="text1"/>
              </w:rPr>
            </w:pPr>
            <w:r>
              <w:rPr>
                <w:rFonts w:ascii="Comic Sans MS" w:hAnsi="Comic Sans MS"/>
                <w:b/>
                <w:color w:val="000000" w:themeColor="text1"/>
              </w:rPr>
              <w:t>Коттедж 7, турбаза «Северная звезда»</w:t>
            </w:r>
            <w:r w:rsidRPr="00156375">
              <w:rPr>
                <w:rFonts w:ascii="Comic Sans MS" w:hAnsi="Comic Sans MS"/>
                <w:b/>
                <w:color w:val="000000" w:themeColor="text1"/>
              </w:rPr>
              <w:t xml:space="preserve"> </w:t>
            </w:r>
          </w:p>
          <w:p w:rsidR="003D28E2" w:rsidRPr="00156375" w:rsidRDefault="003D28E2" w:rsidP="003D28E2">
            <w:pPr>
              <w:spacing w:after="0" w:line="240" w:lineRule="auto"/>
              <w:jc w:val="center"/>
              <w:rPr>
                <w:rFonts w:ascii="Comic Sans MS" w:hAnsi="Comic Sans MS"/>
                <w:b/>
                <w:color w:val="000000" w:themeColor="text1"/>
              </w:rPr>
            </w:pPr>
            <w:r w:rsidRPr="00156375">
              <w:rPr>
                <w:rFonts w:ascii="Comic Sans MS" w:hAnsi="Comic Sans MS"/>
                <w:b/>
                <w:color w:val="000000" w:themeColor="text1"/>
              </w:rPr>
              <w:t>(рядом с Вотчиной)</w:t>
            </w:r>
          </w:p>
          <w:p w:rsidR="003D28E2" w:rsidRPr="003961E1" w:rsidRDefault="003D28E2" w:rsidP="003D28E2">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2268" w:type="dxa"/>
            <w:tcBorders>
              <w:top w:val="nil"/>
              <w:left w:val="single" w:sz="4" w:space="0" w:color="auto"/>
              <w:bottom w:val="single" w:sz="4" w:space="0" w:color="auto"/>
              <w:right w:val="single" w:sz="4" w:space="0" w:color="auto"/>
            </w:tcBorders>
            <w:shd w:val="clear" w:color="auto" w:fill="auto"/>
            <w:vAlign w:val="center"/>
          </w:tcPr>
          <w:p w:rsidR="003D28E2" w:rsidRPr="00301DCE" w:rsidRDefault="003D28E2" w:rsidP="003D28E2">
            <w:pPr>
              <w:spacing w:after="0"/>
              <w:jc w:val="center"/>
              <w:rPr>
                <w:rFonts w:ascii="Comic Sans MS" w:eastAsia="Times New Roman" w:hAnsi="Comic Sans MS" w:cs="Calibri"/>
                <w:color w:val="000000"/>
              </w:rPr>
            </w:pPr>
            <w:r>
              <w:rPr>
                <w:rFonts w:ascii="Comic Sans MS" w:eastAsia="Times New Roman" w:hAnsi="Comic Sans MS" w:cs="Calibri"/>
                <w:color w:val="000000"/>
              </w:rPr>
              <w:t>27250</w:t>
            </w:r>
          </w:p>
        </w:tc>
        <w:tc>
          <w:tcPr>
            <w:tcW w:w="2268" w:type="dxa"/>
            <w:tcBorders>
              <w:top w:val="nil"/>
              <w:left w:val="nil"/>
              <w:bottom w:val="single" w:sz="4" w:space="0" w:color="auto"/>
              <w:right w:val="single" w:sz="4" w:space="0" w:color="auto"/>
            </w:tcBorders>
            <w:shd w:val="clear" w:color="auto" w:fill="auto"/>
            <w:vAlign w:val="center"/>
          </w:tcPr>
          <w:p w:rsidR="003D28E2" w:rsidRPr="00301DCE" w:rsidRDefault="003D28E2" w:rsidP="003D28E2">
            <w:pPr>
              <w:spacing w:after="0"/>
              <w:jc w:val="center"/>
              <w:rPr>
                <w:rFonts w:ascii="Comic Sans MS" w:eastAsia="Times New Roman" w:hAnsi="Comic Sans MS" w:cs="Calibri"/>
                <w:color w:val="000000"/>
              </w:rPr>
            </w:pPr>
            <w:r>
              <w:rPr>
                <w:rFonts w:ascii="Comic Sans MS" w:eastAsia="Times New Roman" w:hAnsi="Comic Sans MS" w:cs="Calibri"/>
                <w:color w:val="000000"/>
              </w:rPr>
              <w:t>25850</w:t>
            </w:r>
          </w:p>
        </w:tc>
      </w:tr>
      <w:tr w:rsidR="003D28E2" w:rsidRPr="00DA1AC8" w:rsidTr="003D28E2">
        <w:trPr>
          <w:trHeight w:val="492"/>
        </w:trPr>
        <w:tc>
          <w:tcPr>
            <w:tcW w:w="5954" w:type="dxa"/>
            <w:tcBorders>
              <w:top w:val="single" w:sz="4" w:space="0" w:color="000000"/>
              <w:left w:val="single" w:sz="4" w:space="0" w:color="000000"/>
              <w:bottom w:val="single" w:sz="4" w:space="0" w:color="000000"/>
              <w:right w:val="single" w:sz="4" w:space="0" w:color="000000"/>
            </w:tcBorders>
            <w:vAlign w:val="center"/>
          </w:tcPr>
          <w:p w:rsidR="003D28E2" w:rsidRDefault="003D28E2" w:rsidP="003D28E2">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Г</w:t>
            </w:r>
            <w:r>
              <w:rPr>
                <w:rFonts w:ascii="Comic Sans MS" w:hAnsi="Comic Sans MS"/>
                <w:b/>
                <w:color w:val="000000" w:themeColor="text1"/>
              </w:rPr>
              <w:t>-</w:t>
            </w:r>
            <w:proofErr w:type="spellStart"/>
            <w:r>
              <w:rPr>
                <w:rFonts w:ascii="Comic Sans MS" w:hAnsi="Comic Sans MS"/>
                <w:b/>
                <w:color w:val="000000" w:themeColor="text1"/>
              </w:rPr>
              <w:t>ца</w:t>
            </w:r>
            <w:proofErr w:type="spellEnd"/>
            <w:r>
              <w:rPr>
                <w:rFonts w:ascii="Comic Sans MS" w:hAnsi="Comic Sans MS"/>
                <w:b/>
                <w:color w:val="000000" w:themeColor="text1"/>
              </w:rPr>
              <w:t xml:space="preserve"> «Северная звезда» (рядом с Вотчиной)</w:t>
            </w:r>
          </w:p>
          <w:p w:rsidR="003D28E2" w:rsidRPr="003961E1" w:rsidRDefault="003D28E2" w:rsidP="003D28E2">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2268" w:type="dxa"/>
            <w:tcBorders>
              <w:top w:val="nil"/>
              <w:left w:val="single" w:sz="4" w:space="0" w:color="auto"/>
              <w:bottom w:val="single" w:sz="4" w:space="0" w:color="auto"/>
              <w:right w:val="single" w:sz="4" w:space="0" w:color="auto"/>
            </w:tcBorders>
            <w:shd w:val="clear" w:color="auto" w:fill="auto"/>
            <w:vAlign w:val="center"/>
          </w:tcPr>
          <w:p w:rsidR="003D28E2" w:rsidRPr="00301DCE" w:rsidRDefault="003D28E2" w:rsidP="003D28E2">
            <w:pPr>
              <w:spacing w:after="0"/>
              <w:jc w:val="center"/>
              <w:rPr>
                <w:rFonts w:ascii="Comic Sans MS" w:eastAsia="Times New Roman" w:hAnsi="Comic Sans MS" w:cs="Calibri"/>
                <w:color w:val="000000"/>
              </w:rPr>
            </w:pPr>
            <w:r>
              <w:rPr>
                <w:rFonts w:ascii="Comic Sans MS" w:eastAsia="Times New Roman" w:hAnsi="Comic Sans MS" w:cs="Calibri"/>
                <w:color w:val="000000"/>
              </w:rPr>
              <w:t>32700</w:t>
            </w:r>
          </w:p>
        </w:tc>
        <w:tc>
          <w:tcPr>
            <w:tcW w:w="2268" w:type="dxa"/>
            <w:tcBorders>
              <w:top w:val="nil"/>
              <w:left w:val="nil"/>
              <w:bottom w:val="single" w:sz="4" w:space="0" w:color="auto"/>
              <w:right w:val="single" w:sz="4" w:space="0" w:color="auto"/>
            </w:tcBorders>
            <w:shd w:val="clear" w:color="auto" w:fill="auto"/>
            <w:vAlign w:val="center"/>
          </w:tcPr>
          <w:p w:rsidR="003D28E2" w:rsidRPr="00301DCE" w:rsidRDefault="003D28E2" w:rsidP="003D28E2">
            <w:pPr>
              <w:spacing w:after="0"/>
              <w:jc w:val="center"/>
              <w:rPr>
                <w:rFonts w:ascii="Comic Sans MS" w:eastAsia="Times New Roman" w:hAnsi="Comic Sans MS" w:cs="Calibri"/>
                <w:color w:val="000000"/>
              </w:rPr>
            </w:pPr>
            <w:r>
              <w:rPr>
                <w:rFonts w:ascii="Comic Sans MS" w:eastAsia="Times New Roman" w:hAnsi="Comic Sans MS" w:cs="Calibri"/>
                <w:color w:val="000000"/>
              </w:rPr>
              <w:t>31300</w:t>
            </w:r>
          </w:p>
        </w:tc>
      </w:tr>
      <w:tr w:rsidR="003D28E2" w:rsidRPr="00DA1AC8" w:rsidTr="003D28E2">
        <w:trPr>
          <w:trHeight w:val="492"/>
        </w:trPr>
        <w:tc>
          <w:tcPr>
            <w:tcW w:w="5954" w:type="dxa"/>
            <w:tcBorders>
              <w:top w:val="single" w:sz="4" w:space="0" w:color="000000"/>
              <w:left w:val="single" w:sz="4" w:space="0" w:color="000000"/>
              <w:bottom w:val="single" w:sz="4" w:space="0" w:color="000000"/>
              <w:right w:val="single" w:sz="4" w:space="0" w:color="000000"/>
            </w:tcBorders>
            <w:vAlign w:val="center"/>
          </w:tcPr>
          <w:p w:rsidR="003D28E2" w:rsidRDefault="003D28E2" w:rsidP="003D28E2">
            <w:pPr>
              <w:spacing w:after="0" w:line="240" w:lineRule="auto"/>
              <w:jc w:val="center"/>
              <w:rPr>
                <w:rFonts w:ascii="Comic Sans MS" w:hAnsi="Comic Sans MS"/>
                <w:b/>
                <w:color w:val="000000" w:themeColor="text1"/>
              </w:rPr>
            </w:pPr>
            <w:r>
              <w:rPr>
                <w:rFonts w:ascii="Comic Sans MS" w:hAnsi="Comic Sans MS"/>
                <w:b/>
                <w:color w:val="000000" w:themeColor="text1"/>
              </w:rPr>
              <w:t>Тур</w:t>
            </w:r>
            <w:r w:rsidRPr="00156375">
              <w:rPr>
                <w:rFonts w:ascii="Comic Sans MS" w:hAnsi="Comic Sans MS"/>
                <w:b/>
                <w:color w:val="000000" w:themeColor="text1"/>
              </w:rPr>
              <w:t>база</w:t>
            </w:r>
            <w:r>
              <w:rPr>
                <w:rFonts w:ascii="Comic Sans MS" w:hAnsi="Comic Sans MS"/>
                <w:b/>
                <w:color w:val="000000" w:themeColor="text1"/>
              </w:rPr>
              <w:t>, только 3х и 4х местные номера</w:t>
            </w:r>
            <w:r w:rsidRPr="00156375">
              <w:rPr>
                <w:rFonts w:ascii="Comic Sans MS" w:hAnsi="Comic Sans MS"/>
                <w:b/>
                <w:color w:val="000000" w:themeColor="text1"/>
              </w:rPr>
              <w:t xml:space="preserve"> </w:t>
            </w:r>
          </w:p>
          <w:p w:rsidR="003D28E2" w:rsidRPr="00156375" w:rsidRDefault="003D28E2" w:rsidP="003D28E2">
            <w:pPr>
              <w:spacing w:after="0" w:line="240" w:lineRule="auto"/>
              <w:jc w:val="center"/>
              <w:rPr>
                <w:rFonts w:ascii="Comic Sans MS" w:hAnsi="Comic Sans MS"/>
                <w:b/>
                <w:color w:val="000000" w:themeColor="text1"/>
              </w:rPr>
            </w:pPr>
            <w:r w:rsidRPr="00156375">
              <w:rPr>
                <w:rFonts w:ascii="Comic Sans MS" w:hAnsi="Comic Sans MS"/>
                <w:b/>
                <w:color w:val="000000" w:themeColor="text1"/>
              </w:rPr>
              <w:t>(рядом с Вотчиной)</w:t>
            </w:r>
            <w:r>
              <w:rPr>
                <w:rFonts w:ascii="Comic Sans MS" w:hAnsi="Comic Sans MS"/>
                <w:b/>
                <w:color w:val="000000" w:themeColor="text1"/>
              </w:rPr>
              <w:t xml:space="preserve"> </w:t>
            </w:r>
          </w:p>
          <w:p w:rsidR="003D28E2" w:rsidRPr="003961E1" w:rsidRDefault="003D28E2" w:rsidP="003D28E2">
            <w:pPr>
              <w:spacing w:after="0" w:line="240" w:lineRule="auto"/>
              <w:jc w:val="center"/>
              <w:rPr>
                <w:rFonts w:ascii="Comic Sans MS" w:hAnsi="Comic Sans MS"/>
                <w:b/>
                <w:color w:val="000000" w:themeColor="text1"/>
              </w:rPr>
            </w:pPr>
            <w:r>
              <w:rPr>
                <w:rFonts w:ascii="Comic Sans MS" w:hAnsi="Comic Sans MS"/>
                <w:color w:val="000000" w:themeColor="text1"/>
              </w:rPr>
              <w:t>(комплексное питание в кафе)</w:t>
            </w:r>
          </w:p>
        </w:tc>
        <w:tc>
          <w:tcPr>
            <w:tcW w:w="2268" w:type="dxa"/>
            <w:tcBorders>
              <w:top w:val="nil"/>
              <w:left w:val="single" w:sz="4" w:space="0" w:color="auto"/>
              <w:bottom w:val="single" w:sz="4" w:space="0" w:color="auto"/>
              <w:right w:val="single" w:sz="4" w:space="0" w:color="auto"/>
            </w:tcBorders>
            <w:shd w:val="clear" w:color="auto" w:fill="auto"/>
            <w:vAlign w:val="center"/>
          </w:tcPr>
          <w:p w:rsidR="003D28E2" w:rsidRPr="00301DCE" w:rsidRDefault="003D28E2" w:rsidP="003D28E2">
            <w:pPr>
              <w:spacing w:after="0"/>
              <w:jc w:val="center"/>
              <w:rPr>
                <w:rFonts w:ascii="Comic Sans MS" w:eastAsia="Times New Roman" w:hAnsi="Comic Sans MS" w:cs="Calibri"/>
                <w:color w:val="000000"/>
              </w:rPr>
            </w:pPr>
            <w:r>
              <w:rPr>
                <w:rFonts w:ascii="Comic Sans MS" w:eastAsia="Times New Roman" w:hAnsi="Comic Sans MS" w:cs="Calibri"/>
                <w:color w:val="000000"/>
              </w:rPr>
              <w:t>23600</w:t>
            </w:r>
          </w:p>
        </w:tc>
        <w:tc>
          <w:tcPr>
            <w:tcW w:w="2268" w:type="dxa"/>
            <w:tcBorders>
              <w:top w:val="nil"/>
              <w:left w:val="nil"/>
              <w:bottom w:val="single" w:sz="4" w:space="0" w:color="auto"/>
              <w:right w:val="single" w:sz="4" w:space="0" w:color="auto"/>
            </w:tcBorders>
            <w:shd w:val="clear" w:color="auto" w:fill="auto"/>
            <w:vAlign w:val="center"/>
          </w:tcPr>
          <w:p w:rsidR="003D28E2" w:rsidRPr="00301DCE" w:rsidRDefault="003D28E2" w:rsidP="003D28E2">
            <w:pPr>
              <w:spacing w:after="0"/>
              <w:jc w:val="center"/>
              <w:rPr>
                <w:rFonts w:ascii="Comic Sans MS" w:eastAsia="Times New Roman" w:hAnsi="Comic Sans MS" w:cs="Calibri"/>
                <w:color w:val="000000"/>
              </w:rPr>
            </w:pPr>
            <w:r>
              <w:rPr>
                <w:rFonts w:ascii="Comic Sans MS" w:eastAsia="Times New Roman" w:hAnsi="Comic Sans MS" w:cs="Calibri"/>
                <w:color w:val="000000"/>
              </w:rPr>
              <w:t>22200</w:t>
            </w:r>
          </w:p>
        </w:tc>
      </w:tr>
      <w:tr w:rsidR="003D28E2" w:rsidRPr="00DA1AC8" w:rsidTr="003D28E2">
        <w:trPr>
          <w:trHeight w:val="492"/>
        </w:trPr>
        <w:tc>
          <w:tcPr>
            <w:tcW w:w="5954" w:type="dxa"/>
            <w:tcBorders>
              <w:top w:val="single" w:sz="4" w:space="0" w:color="000000"/>
              <w:left w:val="single" w:sz="4" w:space="0" w:color="000000"/>
              <w:bottom w:val="single" w:sz="4" w:space="0" w:color="000000"/>
              <w:right w:val="single" w:sz="4" w:space="0" w:color="000000"/>
            </w:tcBorders>
            <w:vAlign w:val="center"/>
          </w:tcPr>
          <w:p w:rsidR="003D28E2" w:rsidRDefault="003D28E2" w:rsidP="003D28E2">
            <w:pPr>
              <w:spacing w:after="0" w:line="240" w:lineRule="auto"/>
              <w:jc w:val="center"/>
              <w:rPr>
                <w:rFonts w:ascii="Comic Sans MS" w:hAnsi="Comic Sans MS"/>
                <w:b/>
                <w:color w:val="000000" w:themeColor="text1"/>
              </w:rPr>
            </w:pPr>
            <w:r w:rsidRPr="003961E1">
              <w:rPr>
                <w:rFonts w:ascii="Comic Sans MS" w:hAnsi="Comic Sans MS"/>
                <w:b/>
                <w:color w:val="000000" w:themeColor="text1"/>
              </w:rPr>
              <w:t>Г</w:t>
            </w:r>
            <w:r>
              <w:rPr>
                <w:rFonts w:ascii="Comic Sans MS" w:hAnsi="Comic Sans MS"/>
                <w:b/>
                <w:color w:val="000000" w:themeColor="text1"/>
              </w:rPr>
              <w:t>-</w:t>
            </w:r>
            <w:proofErr w:type="spellStart"/>
            <w:r w:rsidRPr="003961E1">
              <w:rPr>
                <w:rFonts w:ascii="Comic Sans MS" w:hAnsi="Comic Sans MS"/>
                <w:b/>
                <w:color w:val="000000" w:themeColor="text1"/>
              </w:rPr>
              <w:t>ца</w:t>
            </w:r>
            <w:proofErr w:type="spellEnd"/>
            <w:r w:rsidRPr="003961E1">
              <w:rPr>
                <w:rFonts w:ascii="Comic Sans MS" w:hAnsi="Comic Sans MS"/>
                <w:b/>
                <w:color w:val="000000" w:themeColor="text1"/>
              </w:rPr>
              <w:t xml:space="preserve"> «Чай</w:t>
            </w:r>
            <w:r>
              <w:rPr>
                <w:rFonts w:ascii="Comic Sans MS" w:hAnsi="Comic Sans MS"/>
                <w:b/>
                <w:color w:val="000000" w:themeColor="text1"/>
              </w:rPr>
              <w:t>ка» (историческая часть города)</w:t>
            </w:r>
          </w:p>
          <w:p w:rsidR="003D28E2" w:rsidRPr="006A3D32" w:rsidRDefault="003D28E2" w:rsidP="003D28E2">
            <w:pPr>
              <w:spacing w:after="0" w:line="240" w:lineRule="auto"/>
              <w:jc w:val="center"/>
              <w:rPr>
                <w:rFonts w:ascii="Comic Sans MS" w:hAnsi="Comic Sans MS"/>
                <w:b/>
                <w:color w:val="FF0000"/>
              </w:rPr>
            </w:pPr>
            <w:r>
              <w:rPr>
                <w:rFonts w:ascii="Comic Sans MS" w:hAnsi="Comic Sans MS"/>
                <w:color w:val="000000" w:themeColor="text1"/>
              </w:rPr>
              <w:t>(комплексное питание в кафе)</w:t>
            </w:r>
          </w:p>
        </w:tc>
        <w:tc>
          <w:tcPr>
            <w:tcW w:w="2268" w:type="dxa"/>
            <w:tcBorders>
              <w:top w:val="nil"/>
              <w:left w:val="single" w:sz="4" w:space="0" w:color="auto"/>
              <w:bottom w:val="single" w:sz="4" w:space="0" w:color="auto"/>
              <w:right w:val="single" w:sz="4" w:space="0" w:color="auto"/>
            </w:tcBorders>
            <w:shd w:val="clear" w:color="auto" w:fill="auto"/>
            <w:vAlign w:val="center"/>
          </w:tcPr>
          <w:p w:rsidR="003D28E2" w:rsidRPr="002D3EAA" w:rsidRDefault="003D28E2" w:rsidP="003D28E2">
            <w:pPr>
              <w:tabs>
                <w:tab w:val="left" w:pos="3804"/>
              </w:tabs>
              <w:spacing w:after="0" w:line="240" w:lineRule="auto"/>
              <w:ind w:left="-134"/>
              <w:jc w:val="center"/>
              <w:rPr>
                <w:rFonts w:ascii="Comic Sans MS" w:eastAsia="Times New Roman" w:hAnsi="Comic Sans MS" w:cstheme="minorHAnsi"/>
              </w:rPr>
            </w:pPr>
            <w:r>
              <w:rPr>
                <w:rFonts w:ascii="Comic Sans MS" w:eastAsia="Times New Roman" w:hAnsi="Comic Sans MS" w:cstheme="minorHAnsi"/>
              </w:rPr>
              <w:t xml:space="preserve">  </w:t>
            </w:r>
            <w:r w:rsidRPr="002D3EAA">
              <w:rPr>
                <w:rFonts w:ascii="Comic Sans MS" w:eastAsia="Times New Roman" w:hAnsi="Comic Sans MS" w:cstheme="minorHAnsi"/>
              </w:rPr>
              <w:t>27250</w:t>
            </w:r>
          </w:p>
        </w:tc>
        <w:tc>
          <w:tcPr>
            <w:tcW w:w="2268" w:type="dxa"/>
            <w:tcBorders>
              <w:top w:val="nil"/>
              <w:left w:val="nil"/>
              <w:bottom w:val="single" w:sz="4" w:space="0" w:color="auto"/>
              <w:right w:val="single" w:sz="4" w:space="0" w:color="auto"/>
            </w:tcBorders>
            <w:shd w:val="clear" w:color="auto" w:fill="auto"/>
            <w:vAlign w:val="center"/>
          </w:tcPr>
          <w:p w:rsidR="003D28E2" w:rsidRPr="002D3EAA" w:rsidRDefault="003D28E2" w:rsidP="003D28E2">
            <w:pPr>
              <w:tabs>
                <w:tab w:val="left" w:pos="3804"/>
              </w:tabs>
              <w:spacing w:after="0" w:line="240" w:lineRule="auto"/>
              <w:ind w:left="-134"/>
              <w:jc w:val="center"/>
              <w:rPr>
                <w:rFonts w:ascii="Comic Sans MS" w:eastAsia="Times New Roman" w:hAnsi="Comic Sans MS" w:cstheme="minorHAnsi"/>
              </w:rPr>
            </w:pPr>
            <w:r>
              <w:rPr>
                <w:rFonts w:ascii="Comic Sans MS" w:eastAsia="Times New Roman" w:hAnsi="Comic Sans MS" w:cstheme="minorHAnsi"/>
              </w:rPr>
              <w:t xml:space="preserve"> 25850</w:t>
            </w:r>
          </w:p>
        </w:tc>
      </w:tr>
      <w:tr w:rsidR="003D28E2" w:rsidRPr="00DA1AC8" w:rsidTr="003D28E2">
        <w:trPr>
          <w:trHeight w:val="492"/>
        </w:trPr>
        <w:tc>
          <w:tcPr>
            <w:tcW w:w="5954" w:type="dxa"/>
            <w:tcBorders>
              <w:top w:val="single" w:sz="4" w:space="0" w:color="000000"/>
              <w:left w:val="single" w:sz="4" w:space="0" w:color="000000"/>
              <w:bottom w:val="single" w:sz="4" w:space="0" w:color="000000"/>
              <w:right w:val="single" w:sz="4" w:space="0" w:color="000000"/>
            </w:tcBorders>
            <w:vAlign w:val="center"/>
          </w:tcPr>
          <w:p w:rsidR="003D28E2" w:rsidRPr="004523D1" w:rsidRDefault="003D28E2" w:rsidP="003D28E2">
            <w:pPr>
              <w:spacing w:after="0" w:line="240" w:lineRule="auto"/>
              <w:jc w:val="center"/>
              <w:rPr>
                <w:rFonts w:ascii="Comic Sans MS" w:hAnsi="Comic Sans MS"/>
                <w:color w:val="000000" w:themeColor="text1"/>
              </w:rPr>
            </w:pPr>
            <w:r w:rsidRPr="004523D1">
              <w:rPr>
                <w:rFonts w:ascii="Comic Sans MS" w:hAnsi="Comic Sans MS"/>
                <w:color w:val="000000" w:themeColor="text1"/>
              </w:rPr>
              <w:t>Дети до 3,99 лет</w:t>
            </w:r>
          </w:p>
          <w:p w:rsidR="003D28E2" w:rsidRPr="003961E1" w:rsidRDefault="003D28E2" w:rsidP="003D28E2">
            <w:pPr>
              <w:spacing w:after="0" w:line="240" w:lineRule="auto"/>
              <w:jc w:val="center"/>
              <w:rPr>
                <w:rFonts w:ascii="Comic Sans MS" w:hAnsi="Comic Sans MS"/>
                <w:b/>
                <w:color w:val="000000" w:themeColor="text1"/>
              </w:rPr>
            </w:pPr>
            <w:r w:rsidRPr="004523D1">
              <w:rPr>
                <w:rFonts w:ascii="Comic Sans MS" w:hAnsi="Comic Sans MS"/>
                <w:b/>
                <w:color w:val="000000" w:themeColor="text1"/>
              </w:rPr>
              <w:t>БЕЗ МЕСТА</w:t>
            </w:r>
            <w:r w:rsidRPr="004523D1">
              <w:rPr>
                <w:rFonts w:ascii="Comic Sans MS" w:hAnsi="Comic Sans MS"/>
                <w:color w:val="000000" w:themeColor="text1"/>
              </w:rPr>
              <w:t xml:space="preserve"> с питанием и экскурсионной программой (НЕТТО)</w:t>
            </w:r>
            <w:r>
              <w:rPr>
                <w:rFonts w:ascii="Comic Sans MS" w:hAnsi="Comic Sans MS"/>
                <w:color w:val="000000" w:themeColor="text1"/>
              </w:rPr>
              <w:t xml:space="preserve"> </w:t>
            </w:r>
          </w:p>
        </w:tc>
        <w:tc>
          <w:tcPr>
            <w:tcW w:w="4536" w:type="dxa"/>
            <w:gridSpan w:val="2"/>
            <w:tcBorders>
              <w:top w:val="single" w:sz="4" w:space="0" w:color="auto"/>
              <w:left w:val="single" w:sz="4" w:space="0" w:color="auto"/>
              <w:bottom w:val="single" w:sz="8" w:space="0" w:color="auto"/>
              <w:right w:val="single" w:sz="4" w:space="0" w:color="auto"/>
            </w:tcBorders>
            <w:shd w:val="clear" w:color="auto" w:fill="auto"/>
            <w:vAlign w:val="center"/>
          </w:tcPr>
          <w:p w:rsidR="003D28E2" w:rsidRPr="00301DCE" w:rsidRDefault="003D28E2" w:rsidP="003D28E2">
            <w:pPr>
              <w:spacing w:after="0"/>
              <w:jc w:val="center"/>
              <w:rPr>
                <w:rFonts w:ascii="Comic Sans MS" w:eastAsia="Times New Roman" w:hAnsi="Comic Sans MS" w:cs="Calibri"/>
                <w:color w:val="000000"/>
              </w:rPr>
            </w:pPr>
            <w:r>
              <w:rPr>
                <w:rFonts w:ascii="Comic Sans MS" w:eastAsia="Times New Roman" w:hAnsi="Comic Sans MS" w:cs="Calibri"/>
                <w:color w:val="000000"/>
              </w:rPr>
              <w:t>13300</w:t>
            </w:r>
          </w:p>
        </w:tc>
      </w:tr>
      <w:tr w:rsidR="003D28E2" w:rsidRPr="00DA1AC8" w:rsidTr="003D28E2">
        <w:trPr>
          <w:trHeight w:val="492"/>
        </w:trPr>
        <w:tc>
          <w:tcPr>
            <w:tcW w:w="10490" w:type="dxa"/>
            <w:gridSpan w:val="3"/>
            <w:tcBorders>
              <w:top w:val="single" w:sz="4" w:space="0" w:color="000000"/>
              <w:left w:val="single" w:sz="4" w:space="0" w:color="000000"/>
              <w:bottom w:val="single" w:sz="4" w:space="0" w:color="000000"/>
              <w:right w:val="single" w:sz="4" w:space="0" w:color="000000"/>
            </w:tcBorders>
            <w:vAlign w:val="center"/>
          </w:tcPr>
          <w:p w:rsidR="003D28E2" w:rsidRPr="004523D1" w:rsidRDefault="003D28E2" w:rsidP="003D28E2">
            <w:pPr>
              <w:spacing w:after="0" w:line="240" w:lineRule="auto"/>
              <w:rPr>
                <w:rFonts w:ascii="Comic Sans MS" w:hAnsi="Comic Sans MS"/>
                <w:b/>
                <w:color w:val="FF0000"/>
              </w:rPr>
            </w:pPr>
            <w:r w:rsidRPr="00044762">
              <w:rPr>
                <w:rFonts w:ascii="Comic Sans MS" w:hAnsi="Comic Sans MS"/>
                <w:b/>
                <w:color w:val="000000" w:themeColor="text1"/>
              </w:rPr>
              <w:t xml:space="preserve">Скидка </w:t>
            </w:r>
            <w:r>
              <w:rPr>
                <w:rFonts w:ascii="Comic Sans MS" w:hAnsi="Comic Sans MS"/>
                <w:b/>
                <w:color w:val="000000" w:themeColor="text1"/>
              </w:rPr>
              <w:t>на доп. месте в коттедже «Домик Землепроходцев»/«</w:t>
            </w:r>
            <w:proofErr w:type="spellStart"/>
            <w:r>
              <w:rPr>
                <w:rFonts w:ascii="Comic Sans MS" w:hAnsi="Comic Sans MS"/>
                <w:b/>
                <w:color w:val="000000" w:themeColor="text1"/>
              </w:rPr>
              <w:t>УстюгГаз</w:t>
            </w:r>
            <w:proofErr w:type="spellEnd"/>
            <w:r>
              <w:rPr>
                <w:rFonts w:ascii="Comic Sans MS" w:hAnsi="Comic Sans MS"/>
                <w:b/>
                <w:color w:val="000000" w:themeColor="text1"/>
              </w:rPr>
              <w:t>»</w:t>
            </w:r>
            <w:r w:rsidRPr="00044762">
              <w:rPr>
                <w:rFonts w:ascii="Comic Sans MS" w:hAnsi="Comic Sans MS"/>
                <w:b/>
                <w:color w:val="000000" w:themeColor="text1"/>
              </w:rPr>
              <w:t xml:space="preserve"> - </w:t>
            </w:r>
            <w:r>
              <w:rPr>
                <w:rFonts w:ascii="Comic Sans MS" w:hAnsi="Comic Sans MS"/>
                <w:b/>
                <w:color w:val="000000" w:themeColor="text1"/>
              </w:rPr>
              <w:t>62</w:t>
            </w:r>
            <w:r w:rsidRPr="00044762">
              <w:rPr>
                <w:rFonts w:ascii="Comic Sans MS" w:hAnsi="Comic Sans MS"/>
                <w:b/>
                <w:color w:val="000000" w:themeColor="text1"/>
              </w:rPr>
              <w:t>00 рублей</w:t>
            </w:r>
          </w:p>
        </w:tc>
      </w:tr>
      <w:tr w:rsidR="003D28E2" w:rsidRPr="00DA1AC8" w:rsidTr="003D28E2">
        <w:trPr>
          <w:trHeight w:val="492"/>
        </w:trPr>
        <w:tc>
          <w:tcPr>
            <w:tcW w:w="10490" w:type="dxa"/>
            <w:gridSpan w:val="3"/>
            <w:tcBorders>
              <w:top w:val="single" w:sz="4" w:space="0" w:color="000000"/>
              <w:left w:val="single" w:sz="4" w:space="0" w:color="000000"/>
              <w:bottom w:val="single" w:sz="4" w:space="0" w:color="000000"/>
              <w:right w:val="single" w:sz="4" w:space="0" w:color="000000"/>
            </w:tcBorders>
            <w:vAlign w:val="center"/>
          </w:tcPr>
          <w:p w:rsidR="003D28E2" w:rsidRPr="00044762" w:rsidRDefault="003D28E2" w:rsidP="003D28E2">
            <w:pPr>
              <w:spacing w:after="0" w:line="240" w:lineRule="auto"/>
              <w:rPr>
                <w:rFonts w:ascii="Comic Sans MS" w:hAnsi="Comic Sans MS"/>
                <w:b/>
                <w:color w:val="000000" w:themeColor="text1"/>
              </w:rPr>
            </w:pPr>
            <w:r w:rsidRPr="00044762">
              <w:rPr>
                <w:rFonts w:ascii="Comic Sans MS" w:hAnsi="Comic Sans MS"/>
                <w:b/>
                <w:color w:val="000000" w:themeColor="text1"/>
              </w:rPr>
              <w:t>Скидка</w:t>
            </w:r>
            <w:r>
              <w:rPr>
                <w:rFonts w:ascii="Comic Sans MS" w:hAnsi="Comic Sans MS"/>
                <w:b/>
                <w:color w:val="000000" w:themeColor="text1"/>
              </w:rPr>
              <w:t xml:space="preserve"> на доп. месте в гостинице «Северная Звезда»/Коттедже 7 </w:t>
            </w:r>
            <w:r w:rsidRPr="00044762">
              <w:rPr>
                <w:rFonts w:ascii="Comic Sans MS" w:hAnsi="Comic Sans MS"/>
                <w:b/>
                <w:color w:val="000000" w:themeColor="text1"/>
              </w:rPr>
              <w:t xml:space="preserve">- </w:t>
            </w:r>
            <w:r>
              <w:rPr>
                <w:rFonts w:ascii="Comic Sans MS" w:hAnsi="Comic Sans MS"/>
                <w:b/>
                <w:color w:val="000000" w:themeColor="text1"/>
              </w:rPr>
              <w:t>60</w:t>
            </w:r>
            <w:r w:rsidRPr="00044762">
              <w:rPr>
                <w:rFonts w:ascii="Comic Sans MS" w:hAnsi="Comic Sans MS"/>
                <w:b/>
                <w:color w:val="000000" w:themeColor="text1"/>
              </w:rPr>
              <w:t>00 рублей</w:t>
            </w:r>
          </w:p>
        </w:tc>
      </w:tr>
      <w:tr w:rsidR="003D28E2" w:rsidRPr="00DA1AC8" w:rsidTr="003D28E2">
        <w:trPr>
          <w:trHeight w:val="492"/>
        </w:trPr>
        <w:tc>
          <w:tcPr>
            <w:tcW w:w="10490" w:type="dxa"/>
            <w:gridSpan w:val="3"/>
            <w:tcBorders>
              <w:top w:val="single" w:sz="4" w:space="0" w:color="000000"/>
              <w:left w:val="single" w:sz="4" w:space="0" w:color="000000"/>
              <w:bottom w:val="single" w:sz="4" w:space="0" w:color="000000"/>
              <w:right w:val="single" w:sz="4" w:space="0" w:color="000000"/>
            </w:tcBorders>
            <w:vAlign w:val="center"/>
          </w:tcPr>
          <w:p w:rsidR="003D28E2" w:rsidRPr="00044762" w:rsidRDefault="003D28E2" w:rsidP="003D28E2">
            <w:pPr>
              <w:spacing w:after="0" w:line="240" w:lineRule="auto"/>
              <w:rPr>
                <w:rFonts w:ascii="Comic Sans MS" w:hAnsi="Comic Sans MS"/>
                <w:b/>
                <w:color w:val="000000" w:themeColor="text1"/>
              </w:rPr>
            </w:pPr>
            <w:r w:rsidRPr="00B34DC0">
              <w:rPr>
                <w:rFonts w:ascii="Comic Sans MS" w:hAnsi="Comic Sans MS"/>
                <w:b/>
                <w:color w:val="000000" w:themeColor="text1"/>
              </w:rPr>
              <w:t xml:space="preserve">Доплата за 2-х местное размещение на турбазе – </w:t>
            </w:r>
            <w:r>
              <w:rPr>
                <w:rFonts w:ascii="Comic Sans MS" w:hAnsi="Comic Sans MS"/>
                <w:b/>
                <w:color w:val="FF0000"/>
              </w:rPr>
              <w:t>??? рублей</w:t>
            </w:r>
          </w:p>
        </w:tc>
      </w:tr>
    </w:tbl>
    <w:p w:rsidR="003D28E2" w:rsidRPr="00DA1AC8" w:rsidRDefault="003D28E2" w:rsidP="003D28E2">
      <w:pPr>
        <w:tabs>
          <w:tab w:val="left" w:pos="284"/>
        </w:tabs>
        <w:spacing w:after="0" w:line="240" w:lineRule="auto"/>
        <w:ind w:left="720"/>
        <w:contextualSpacing/>
        <w:jc w:val="both"/>
        <w:rPr>
          <w:rFonts w:ascii="Comic Sans MS" w:eastAsia="Times New Roman" w:hAnsi="Comic Sans MS" w:cs="Times New Roman"/>
        </w:rPr>
      </w:pPr>
    </w:p>
    <w:p w:rsidR="003D28E2" w:rsidRPr="00DA1AC8" w:rsidRDefault="003D28E2" w:rsidP="003D28E2">
      <w:pPr>
        <w:tabs>
          <w:tab w:val="left" w:pos="284"/>
        </w:tabs>
        <w:spacing w:after="0" w:line="240" w:lineRule="auto"/>
        <w:jc w:val="both"/>
        <w:rPr>
          <w:rFonts w:ascii="Comic Sans MS" w:eastAsia="Times New Roman" w:hAnsi="Comic Sans MS" w:cs="Times New Roman"/>
          <w:b/>
          <w:kern w:val="3"/>
          <w:u w:val="single"/>
          <w:lang w:bidi="hi-IN"/>
        </w:rPr>
      </w:pPr>
      <w:r w:rsidRPr="00DA1AC8">
        <w:rPr>
          <w:rFonts w:ascii="Comic Sans MS" w:eastAsia="Times New Roman" w:hAnsi="Comic Sans MS" w:cs="Times New Roman"/>
          <w:b/>
          <w:kern w:val="3"/>
          <w:u w:val="single"/>
          <w:lang w:bidi="hi-IN"/>
        </w:rPr>
        <w:t>Стоимость тура на одного человека в рублях:</w:t>
      </w:r>
    </w:p>
    <w:p w:rsidR="003D28E2" w:rsidRPr="00DA1AC8" w:rsidRDefault="003D28E2" w:rsidP="003D28E2">
      <w:pPr>
        <w:tabs>
          <w:tab w:val="left" w:pos="284"/>
        </w:tabs>
        <w:spacing w:after="0" w:line="240" w:lineRule="auto"/>
        <w:jc w:val="both"/>
        <w:rPr>
          <w:rFonts w:ascii="Comic Sans MS" w:eastAsia="Times New Roman" w:hAnsi="Comic Sans MS" w:cs="Times New Roman"/>
          <w:b/>
          <w:kern w:val="3"/>
          <w:u w:val="single"/>
          <w:lang w:bidi="hi-IN"/>
        </w:rPr>
      </w:pPr>
    </w:p>
    <w:p w:rsidR="003D28E2" w:rsidRDefault="003D28E2" w:rsidP="003D28E2">
      <w:pPr>
        <w:tabs>
          <w:tab w:val="left" w:pos="284"/>
        </w:tabs>
        <w:spacing w:after="0" w:line="240" w:lineRule="auto"/>
        <w:jc w:val="both"/>
        <w:rPr>
          <w:rFonts w:ascii="Comic Sans MS" w:eastAsia="Times New Roman" w:hAnsi="Comic Sans MS" w:cs="Times New Roman"/>
          <w:b/>
          <w:kern w:val="3"/>
          <w:u w:val="single"/>
          <w:lang w:bidi="hi-IN"/>
        </w:rPr>
      </w:pPr>
    </w:p>
    <w:p w:rsidR="003D28E2" w:rsidRPr="00DA1AC8" w:rsidRDefault="003D28E2" w:rsidP="003D28E2">
      <w:pPr>
        <w:tabs>
          <w:tab w:val="left" w:pos="284"/>
        </w:tabs>
        <w:spacing w:after="0" w:line="240" w:lineRule="auto"/>
        <w:jc w:val="both"/>
        <w:rPr>
          <w:rFonts w:ascii="Comic Sans MS" w:eastAsia="Times New Roman" w:hAnsi="Comic Sans MS" w:cs="Times New Roman"/>
          <w:b/>
          <w:kern w:val="3"/>
          <w:u w:val="single"/>
          <w:lang w:bidi="hi-IN"/>
        </w:rPr>
      </w:pPr>
      <w:r w:rsidRPr="00DA1AC8">
        <w:rPr>
          <w:rFonts w:ascii="Comic Sans MS" w:eastAsia="Times New Roman" w:hAnsi="Comic Sans MS" w:cs="Times New Roman"/>
          <w:b/>
          <w:kern w:val="3"/>
          <w:u w:val="single"/>
          <w:lang w:bidi="hi-IN"/>
        </w:rPr>
        <w:t>В программу тура включено:</w:t>
      </w:r>
    </w:p>
    <w:p w:rsidR="003D28E2" w:rsidRPr="00DA1AC8" w:rsidRDefault="003D28E2" w:rsidP="003D28E2">
      <w:pPr>
        <w:numPr>
          <w:ilvl w:val="0"/>
          <w:numId w:val="3"/>
        </w:numPr>
        <w:tabs>
          <w:tab w:val="left" w:pos="284"/>
        </w:tabs>
        <w:spacing w:line="240" w:lineRule="auto"/>
        <w:contextualSpacing/>
        <w:jc w:val="both"/>
        <w:rPr>
          <w:rFonts w:ascii="Comic Sans MS" w:eastAsia="Times New Roman" w:hAnsi="Comic Sans MS" w:cs="Times New Roman"/>
          <w:kern w:val="3"/>
          <w:lang w:bidi="hi-IN"/>
        </w:rPr>
      </w:pPr>
      <w:r w:rsidRPr="00DA1AC8">
        <w:rPr>
          <w:rFonts w:ascii="Comic Sans MS" w:eastAsia="Times New Roman" w:hAnsi="Comic Sans MS" w:cs="Times New Roman"/>
          <w:kern w:val="3"/>
          <w:lang w:bidi="hi-IN"/>
        </w:rPr>
        <w:t>Проживание в выбранной гостинице;</w:t>
      </w:r>
    </w:p>
    <w:p w:rsidR="003D28E2" w:rsidRPr="00DA1AC8" w:rsidRDefault="003D28E2" w:rsidP="003D28E2">
      <w:pPr>
        <w:numPr>
          <w:ilvl w:val="0"/>
          <w:numId w:val="3"/>
        </w:numPr>
        <w:tabs>
          <w:tab w:val="left" w:pos="284"/>
        </w:tabs>
        <w:spacing w:line="240" w:lineRule="auto"/>
        <w:contextualSpacing/>
        <w:jc w:val="both"/>
        <w:rPr>
          <w:rFonts w:ascii="Comic Sans MS" w:eastAsia="Times New Roman" w:hAnsi="Comic Sans MS" w:cs="Times New Roman"/>
          <w:kern w:val="3"/>
          <w:lang w:bidi="hi-IN"/>
        </w:rPr>
      </w:pPr>
      <w:r w:rsidRPr="00DA1AC8">
        <w:rPr>
          <w:rFonts w:ascii="Comic Sans MS" w:eastAsia="Times New Roman" w:hAnsi="Comic Sans MS" w:cs="Times New Roman"/>
          <w:kern w:val="3"/>
          <w:lang w:bidi="hi-IN"/>
        </w:rPr>
        <w:t>Экскурсионное обслуживание и входные билеты по программе;</w:t>
      </w:r>
    </w:p>
    <w:p w:rsidR="003D28E2" w:rsidRPr="00DA1AC8" w:rsidRDefault="003D28E2" w:rsidP="003D28E2">
      <w:pPr>
        <w:numPr>
          <w:ilvl w:val="0"/>
          <w:numId w:val="3"/>
        </w:numPr>
        <w:tabs>
          <w:tab w:val="left" w:pos="284"/>
        </w:tabs>
        <w:spacing w:line="240" w:lineRule="auto"/>
        <w:contextualSpacing/>
        <w:jc w:val="both"/>
        <w:rPr>
          <w:rFonts w:ascii="Comic Sans MS" w:eastAsia="Times New Roman" w:hAnsi="Comic Sans MS" w:cs="Times New Roman"/>
          <w:kern w:val="3"/>
          <w:lang w:bidi="hi-IN"/>
        </w:rPr>
      </w:pPr>
      <w:r w:rsidRPr="00DA1AC8">
        <w:rPr>
          <w:rFonts w:ascii="Comic Sans MS" w:eastAsia="Times New Roman" w:hAnsi="Comic Sans MS" w:cs="Times New Roman"/>
          <w:kern w:val="3"/>
          <w:lang w:bidi="hi-IN"/>
        </w:rPr>
        <w:t>Верительная именная грамота + сладкий подарок (детям);</w:t>
      </w:r>
    </w:p>
    <w:p w:rsidR="003D28E2" w:rsidRPr="00DA1AC8" w:rsidRDefault="003D28E2" w:rsidP="003D28E2">
      <w:pPr>
        <w:numPr>
          <w:ilvl w:val="0"/>
          <w:numId w:val="3"/>
        </w:numPr>
        <w:tabs>
          <w:tab w:val="left" w:pos="284"/>
        </w:tabs>
        <w:spacing w:line="240" w:lineRule="auto"/>
        <w:contextualSpacing/>
        <w:jc w:val="both"/>
        <w:rPr>
          <w:rFonts w:ascii="Comic Sans MS" w:eastAsia="Times New Roman" w:hAnsi="Comic Sans MS" w:cs="Times New Roman"/>
          <w:kern w:val="3"/>
          <w:lang w:bidi="hi-IN"/>
        </w:rPr>
      </w:pPr>
      <w:r w:rsidRPr="00DA1AC8">
        <w:rPr>
          <w:rFonts w:ascii="Comic Sans MS" w:eastAsia="Times New Roman" w:hAnsi="Comic Sans MS" w:cs="Times New Roman"/>
          <w:kern w:val="3"/>
          <w:lang w:bidi="hi-IN"/>
        </w:rPr>
        <w:t>Питание по</w:t>
      </w:r>
      <w:r>
        <w:rPr>
          <w:rFonts w:ascii="Comic Sans MS" w:eastAsia="Times New Roman" w:hAnsi="Comic Sans MS" w:cs="Times New Roman"/>
          <w:kern w:val="3"/>
          <w:lang w:bidi="hi-IN"/>
        </w:rPr>
        <w:t xml:space="preserve"> программе (2 завтрака, 3 обеда</w:t>
      </w:r>
      <w:r w:rsidRPr="00DA1AC8">
        <w:rPr>
          <w:rFonts w:ascii="Comic Sans MS" w:eastAsia="Times New Roman" w:hAnsi="Comic Sans MS" w:cs="Times New Roman"/>
          <w:kern w:val="3"/>
          <w:lang w:bidi="hi-IN"/>
        </w:rPr>
        <w:t xml:space="preserve">); </w:t>
      </w:r>
    </w:p>
    <w:p w:rsidR="003D28E2" w:rsidRPr="00DA1AC8" w:rsidRDefault="003D28E2" w:rsidP="003D28E2">
      <w:pPr>
        <w:numPr>
          <w:ilvl w:val="0"/>
          <w:numId w:val="3"/>
        </w:numPr>
        <w:tabs>
          <w:tab w:val="left" w:pos="284"/>
        </w:tabs>
        <w:spacing w:line="240" w:lineRule="auto"/>
        <w:contextualSpacing/>
        <w:jc w:val="both"/>
        <w:rPr>
          <w:rFonts w:ascii="Comic Sans MS" w:eastAsia="Times New Roman" w:hAnsi="Comic Sans MS" w:cs="Times New Roman"/>
          <w:kern w:val="3"/>
          <w:lang w:bidi="hi-IN"/>
        </w:rPr>
      </w:pPr>
      <w:r w:rsidRPr="00DA1AC8">
        <w:rPr>
          <w:rFonts w:ascii="Comic Sans MS" w:eastAsia="Times New Roman" w:hAnsi="Comic Sans MS" w:cs="Times New Roman"/>
          <w:kern w:val="3"/>
          <w:lang w:bidi="hi-IN"/>
        </w:rPr>
        <w:t>Транспортное обслуживание по программе;</w:t>
      </w:r>
    </w:p>
    <w:p w:rsidR="003D28E2" w:rsidRPr="00DA1AC8" w:rsidRDefault="003D28E2" w:rsidP="003D28E2">
      <w:pPr>
        <w:numPr>
          <w:ilvl w:val="0"/>
          <w:numId w:val="3"/>
        </w:numPr>
        <w:tabs>
          <w:tab w:val="left" w:pos="284"/>
        </w:tabs>
        <w:spacing w:line="240" w:lineRule="auto"/>
        <w:contextualSpacing/>
        <w:jc w:val="both"/>
        <w:rPr>
          <w:rFonts w:ascii="Comic Sans MS" w:eastAsia="Times New Roman" w:hAnsi="Comic Sans MS" w:cs="Times New Roman"/>
          <w:kern w:val="3"/>
          <w:lang w:bidi="hi-IN"/>
        </w:rPr>
      </w:pPr>
      <w:r>
        <w:rPr>
          <w:rFonts w:ascii="Comic Sans MS" w:eastAsia="Times New Roman" w:hAnsi="Comic Sans MS" w:cs="Times New Roman"/>
          <w:kern w:val="3"/>
          <w:lang w:bidi="hi-IN"/>
        </w:rPr>
        <w:t>Услуги гида-сопровождающего.</w:t>
      </w:r>
    </w:p>
    <w:p w:rsidR="003D28E2" w:rsidRPr="00387B24" w:rsidRDefault="003D28E2" w:rsidP="003D28E2">
      <w:pPr>
        <w:tabs>
          <w:tab w:val="left" w:pos="284"/>
        </w:tabs>
        <w:spacing w:line="240" w:lineRule="auto"/>
        <w:jc w:val="both"/>
        <w:rPr>
          <w:rFonts w:ascii="Comic Sans MS" w:hAnsi="Comic Sans MS"/>
          <w:kern w:val="3"/>
          <w:lang w:bidi="hi-IN"/>
        </w:rPr>
      </w:pPr>
    </w:p>
    <w:p w:rsidR="00412374" w:rsidRDefault="00412374"/>
    <w:sectPr w:rsidR="004123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mic Sans MS">
    <w:panose1 w:val="030F0702030302020204"/>
    <w:charset w:val="CC"/>
    <w:family w:val="script"/>
    <w:pitch w:val="variable"/>
    <w:sig w:usb0="00000287" w:usb1="00000013"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690014"/>
    <w:multiLevelType w:val="hybridMultilevel"/>
    <w:tmpl w:val="91063080"/>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A4240F8"/>
    <w:multiLevelType w:val="hybridMultilevel"/>
    <w:tmpl w:val="386C0508"/>
    <w:lvl w:ilvl="0" w:tplc="E534B954">
      <w:start w:val="1"/>
      <w:numFmt w:val="bullet"/>
      <w:lvlText w:val=""/>
      <w:lvlJc w:val="left"/>
      <w:pPr>
        <w:ind w:left="360" w:hanging="360"/>
      </w:pPr>
      <w:rPr>
        <w:rFonts w:ascii="Wingdings" w:hAnsi="Wingdings" w:hint="default"/>
        <w:color w:val="00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3A8951D3"/>
    <w:multiLevelType w:val="hybridMultilevel"/>
    <w:tmpl w:val="A9CA251A"/>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15:restartNumberingAfterBreak="0">
    <w:nsid w:val="3EA804AC"/>
    <w:multiLevelType w:val="hybridMultilevel"/>
    <w:tmpl w:val="DB7A4FBA"/>
    <w:lvl w:ilvl="0" w:tplc="E534B954">
      <w:start w:val="1"/>
      <w:numFmt w:val="bullet"/>
      <w:lvlText w:val=""/>
      <w:lvlJc w:val="left"/>
      <w:pPr>
        <w:ind w:left="720" w:hanging="360"/>
      </w:pPr>
      <w:rPr>
        <w:rFonts w:ascii="Wingdings" w:hAnsi="Wingdings" w:hint="default"/>
        <w:color w:val="00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EE56DBA"/>
    <w:multiLevelType w:val="hybridMultilevel"/>
    <w:tmpl w:val="88103628"/>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05F78AF"/>
    <w:multiLevelType w:val="hybridMultilevel"/>
    <w:tmpl w:val="975AEF96"/>
    <w:lvl w:ilvl="0" w:tplc="D868CCF4">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7AA223D"/>
    <w:multiLevelType w:val="hybridMultilevel"/>
    <w:tmpl w:val="59FEBBF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15:restartNumberingAfterBreak="0">
    <w:nsid w:val="750E5909"/>
    <w:multiLevelType w:val="hybridMultilevel"/>
    <w:tmpl w:val="EFF2DC40"/>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5"/>
  </w:num>
  <w:num w:numId="3">
    <w:abstractNumId w:val="1"/>
  </w:num>
  <w:num w:numId="4">
    <w:abstractNumId w:val="2"/>
  </w:num>
  <w:num w:numId="5">
    <w:abstractNumId w:val="7"/>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F6F"/>
    <w:rsid w:val="003A2F6F"/>
    <w:rsid w:val="003D28E2"/>
    <w:rsid w:val="004123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8402F"/>
  <w15:chartTrackingRefBased/>
  <w15:docId w15:val="{A7CD3CD4-5393-40B0-AAAA-5116B81E81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28E2"/>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8E2"/>
    <w:pPr>
      <w:ind w:left="720"/>
      <w:contextualSpacing/>
    </w:pPr>
  </w:style>
  <w:style w:type="paragraph" w:styleId="a4">
    <w:name w:val="No Spacing"/>
    <w:uiPriority w:val="1"/>
    <w:qFormat/>
    <w:rsid w:val="003D28E2"/>
    <w:pPr>
      <w:spacing w:after="0" w:line="240" w:lineRule="auto"/>
    </w:pPr>
    <w:rPr>
      <w:rFonts w:ascii="Calibri" w:eastAsia="Calibri" w:hAnsi="Calibri"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2026-08-18T10:23:00Z</dcterms:created>
  <dcterms:modified xsi:type="dcterms:W3CDTF">2026-08-18T10:24:00Z</dcterms:modified>
</cp:coreProperties>
</file>