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FD80D" w14:textId="1F79FE38" w:rsidR="00692295" w:rsidRPr="00692295" w:rsidRDefault="00692295" w:rsidP="0069229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92295">
        <w:rPr>
          <w:rFonts w:ascii="Times New Roman" w:hAnsi="Times New Roman" w:cs="Times New Roman"/>
          <w:b/>
          <w:bCs/>
          <w:sz w:val="36"/>
          <w:szCs w:val="36"/>
        </w:rPr>
        <w:t>Блистательный Санкт-Петербург</w:t>
      </w:r>
      <w:r w:rsidRPr="00692295">
        <w:rPr>
          <w:rFonts w:ascii="Times New Roman" w:hAnsi="Times New Roman" w:cs="Times New Roman"/>
          <w:b/>
          <w:bCs/>
          <w:sz w:val="36"/>
          <w:szCs w:val="36"/>
        </w:rPr>
        <w:br/>
        <w:t>3 дня/2 ночи</w:t>
      </w:r>
    </w:p>
    <w:p w14:paraId="53C446E0" w14:textId="77777777" w:rsidR="00692295" w:rsidRPr="00F1767C" w:rsidRDefault="00692295" w:rsidP="00692295">
      <w:pPr>
        <w:ind w:left="-4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767C">
        <w:rPr>
          <w:rFonts w:ascii="Times New Roman" w:hAnsi="Times New Roman" w:cs="Times New Roman"/>
          <w:b/>
          <w:bCs/>
          <w:sz w:val="22"/>
          <w:szCs w:val="22"/>
        </w:rPr>
        <w:t>Даты тура:</w:t>
      </w:r>
    </w:p>
    <w:tbl>
      <w:tblPr>
        <w:tblW w:w="103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0"/>
        <w:gridCol w:w="1343"/>
        <w:gridCol w:w="280"/>
        <w:gridCol w:w="1708"/>
        <w:gridCol w:w="284"/>
        <w:gridCol w:w="1697"/>
        <w:gridCol w:w="236"/>
        <w:gridCol w:w="1220"/>
        <w:gridCol w:w="284"/>
        <w:gridCol w:w="1392"/>
      </w:tblGrid>
      <w:tr w:rsidR="002001CC" w:rsidRPr="002001CC" w14:paraId="5DF0CF7C" w14:textId="77777777" w:rsidTr="00D935B2">
        <w:trPr>
          <w:trHeight w:val="300"/>
        </w:trPr>
        <w:tc>
          <w:tcPr>
            <w:tcW w:w="1526" w:type="dxa"/>
            <w:noWrap/>
            <w:vAlign w:val="center"/>
            <w:hideMark/>
          </w:tcPr>
          <w:p w14:paraId="7B493A35" w14:textId="4CB00F7D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15.05.2026</w:t>
            </w:r>
          </w:p>
        </w:tc>
        <w:tc>
          <w:tcPr>
            <w:tcW w:w="380" w:type="dxa"/>
            <w:noWrap/>
            <w:vAlign w:val="center"/>
            <w:hideMark/>
          </w:tcPr>
          <w:p w14:paraId="434AF1A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43" w:type="dxa"/>
            <w:noWrap/>
            <w:vAlign w:val="center"/>
            <w:hideMark/>
          </w:tcPr>
          <w:p w14:paraId="2D245B92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17.05.2026</w:t>
            </w:r>
          </w:p>
        </w:tc>
        <w:tc>
          <w:tcPr>
            <w:tcW w:w="280" w:type="dxa"/>
            <w:noWrap/>
            <w:vAlign w:val="bottom"/>
            <w:hideMark/>
          </w:tcPr>
          <w:p w14:paraId="66D9BEB6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8" w:type="dxa"/>
            <w:noWrap/>
            <w:vAlign w:val="center"/>
            <w:hideMark/>
          </w:tcPr>
          <w:p w14:paraId="4A7641AE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03.07.2026</w:t>
            </w:r>
          </w:p>
        </w:tc>
        <w:tc>
          <w:tcPr>
            <w:tcW w:w="284" w:type="dxa"/>
            <w:noWrap/>
            <w:vAlign w:val="center"/>
            <w:hideMark/>
          </w:tcPr>
          <w:p w14:paraId="35C289D3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97" w:type="dxa"/>
            <w:noWrap/>
            <w:vAlign w:val="center"/>
            <w:hideMark/>
          </w:tcPr>
          <w:p w14:paraId="032E46C9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05.07.2026</w:t>
            </w:r>
          </w:p>
        </w:tc>
        <w:tc>
          <w:tcPr>
            <w:tcW w:w="236" w:type="dxa"/>
            <w:noWrap/>
            <w:vAlign w:val="bottom"/>
            <w:hideMark/>
          </w:tcPr>
          <w:p w14:paraId="215E4C69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14:paraId="39A6254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21.08.2026</w:t>
            </w:r>
          </w:p>
        </w:tc>
        <w:tc>
          <w:tcPr>
            <w:tcW w:w="284" w:type="dxa"/>
            <w:noWrap/>
            <w:vAlign w:val="center"/>
            <w:hideMark/>
          </w:tcPr>
          <w:p w14:paraId="35EFCF35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92" w:type="dxa"/>
            <w:noWrap/>
            <w:vAlign w:val="center"/>
            <w:hideMark/>
          </w:tcPr>
          <w:p w14:paraId="4BECFE9E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23.08.2026</w:t>
            </w:r>
          </w:p>
        </w:tc>
      </w:tr>
      <w:tr w:rsidR="002001CC" w:rsidRPr="002001CC" w14:paraId="0DA8F1F7" w14:textId="77777777" w:rsidTr="00D935B2">
        <w:trPr>
          <w:trHeight w:val="300"/>
        </w:trPr>
        <w:tc>
          <w:tcPr>
            <w:tcW w:w="1526" w:type="dxa"/>
            <w:noWrap/>
            <w:vAlign w:val="center"/>
            <w:hideMark/>
          </w:tcPr>
          <w:p w14:paraId="7A54AAF3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22.05.2026</w:t>
            </w:r>
          </w:p>
        </w:tc>
        <w:tc>
          <w:tcPr>
            <w:tcW w:w="380" w:type="dxa"/>
            <w:noWrap/>
            <w:vAlign w:val="center"/>
            <w:hideMark/>
          </w:tcPr>
          <w:p w14:paraId="1D2F237E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43" w:type="dxa"/>
            <w:noWrap/>
            <w:vAlign w:val="center"/>
            <w:hideMark/>
          </w:tcPr>
          <w:p w14:paraId="34714BF3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24.05.2026</w:t>
            </w:r>
          </w:p>
        </w:tc>
        <w:tc>
          <w:tcPr>
            <w:tcW w:w="280" w:type="dxa"/>
            <w:noWrap/>
            <w:vAlign w:val="bottom"/>
            <w:hideMark/>
          </w:tcPr>
          <w:p w14:paraId="797B857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8" w:type="dxa"/>
            <w:noWrap/>
            <w:vAlign w:val="center"/>
            <w:hideMark/>
          </w:tcPr>
          <w:p w14:paraId="12BB039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10.07.2026</w:t>
            </w:r>
          </w:p>
        </w:tc>
        <w:tc>
          <w:tcPr>
            <w:tcW w:w="284" w:type="dxa"/>
            <w:noWrap/>
            <w:vAlign w:val="center"/>
            <w:hideMark/>
          </w:tcPr>
          <w:p w14:paraId="2B84781E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97" w:type="dxa"/>
            <w:noWrap/>
            <w:vAlign w:val="center"/>
            <w:hideMark/>
          </w:tcPr>
          <w:p w14:paraId="1400D158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12.07.2026</w:t>
            </w:r>
          </w:p>
        </w:tc>
        <w:tc>
          <w:tcPr>
            <w:tcW w:w="236" w:type="dxa"/>
            <w:noWrap/>
            <w:vAlign w:val="bottom"/>
            <w:hideMark/>
          </w:tcPr>
          <w:p w14:paraId="7E6BEA84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14:paraId="0D10CA15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28.08.2026</w:t>
            </w:r>
          </w:p>
        </w:tc>
        <w:tc>
          <w:tcPr>
            <w:tcW w:w="284" w:type="dxa"/>
            <w:noWrap/>
            <w:vAlign w:val="center"/>
            <w:hideMark/>
          </w:tcPr>
          <w:p w14:paraId="5825527B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92" w:type="dxa"/>
            <w:noWrap/>
            <w:vAlign w:val="center"/>
            <w:hideMark/>
          </w:tcPr>
          <w:p w14:paraId="2ADA2422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30.08.2026</w:t>
            </w:r>
          </w:p>
        </w:tc>
      </w:tr>
      <w:tr w:rsidR="002001CC" w:rsidRPr="002001CC" w14:paraId="38C3345B" w14:textId="77777777" w:rsidTr="00D935B2">
        <w:trPr>
          <w:trHeight w:val="300"/>
        </w:trPr>
        <w:tc>
          <w:tcPr>
            <w:tcW w:w="1526" w:type="dxa"/>
            <w:noWrap/>
            <w:vAlign w:val="center"/>
            <w:hideMark/>
          </w:tcPr>
          <w:p w14:paraId="25573A64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29.05.2026</w:t>
            </w:r>
          </w:p>
        </w:tc>
        <w:tc>
          <w:tcPr>
            <w:tcW w:w="380" w:type="dxa"/>
            <w:noWrap/>
            <w:vAlign w:val="center"/>
            <w:hideMark/>
          </w:tcPr>
          <w:p w14:paraId="1E67E7DF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43" w:type="dxa"/>
            <w:noWrap/>
            <w:vAlign w:val="center"/>
            <w:hideMark/>
          </w:tcPr>
          <w:p w14:paraId="13370BD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31.05.2026</w:t>
            </w:r>
          </w:p>
        </w:tc>
        <w:tc>
          <w:tcPr>
            <w:tcW w:w="280" w:type="dxa"/>
            <w:noWrap/>
            <w:vAlign w:val="bottom"/>
            <w:hideMark/>
          </w:tcPr>
          <w:p w14:paraId="41CCEE13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8" w:type="dxa"/>
            <w:noWrap/>
            <w:vAlign w:val="center"/>
            <w:hideMark/>
          </w:tcPr>
          <w:p w14:paraId="6DD61BA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17.07.2026</w:t>
            </w:r>
          </w:p>
        </w:tc>
        <w:tc>
          <w:tcPr>
            <w:tcW w:w="284" w:type="dxa"/>
            <w:noWrap/>
            <w:vAlign w:val="center"/>
            <w:hideMark/>
          </w:tcPr>
          <w:p w14:paraId="49EEC954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97" w:type="dxa"/>
            <w:noWrap/>
            <w:vAlign w:val="center"/>
            <w:hideMark/>
          </w:tcPr>
          <w:p w14:paraId="68AE6D43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19.07.2026</w:t>
            </w:r>
          </w:p>
        </w:tc>
        <w:tc>
          <w:tcPr>
            <w:tcW w:w="236" w:type="dxa"/>
            <w:noWrap/>
            <w:vAlign w:val="bottom"/>
            <w:hideMark/>
          </w:tcPr>
          <w:p w14:paraId="06A283B4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14:paraId="23A33422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04.09.2026</w:t>
            </w:r>
          </w:p>
        </w:tc>
        <w:tc>
          <w:tcPr>
            <w:tcW w:w="284" w:type="dxa"/>
            <w:noWrap/>
            <w:vAlign w:val="center"/>
            <w:hideMark/>
          </w:tcPr>
          <w:p w14:paraId="4713C87B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92" w:type="dxa"/>
            <w:noWrap/>
            <w:vAlign w:val="center"/>
            <w:hideMark/>
          </w:tcPr>
          <w:p w14:paraId="5CFEDF23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06.09.2026</w:t>
            </w:r>
          </w:p>
        </w:tc>
      </w:tr>
      <w:tr w:rsidR="002001CC" w:rsidRPr="002001CC" w14:paraId="53350D64" w14:textId="77777777" w:rsidTr="00D935B2">
        <w:trPr>
          <w:trHeight w:val="300"/>
        </w:trPr>
        <w:tc>
          <w:tcPr>
            <w:tcW w:w="1526" w:type="dxa"/>
            <w:noWrap/>
            <w:vAlign w:val="center"/>
            <w:hideMark/>
          </w:tcPr>
          <w:p w14:paraId="33BC5D74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05.06.2026</w:t>
            </w:r>
          </w:p>
        </w:tc>
        <w:tc>
          <w:tcPr>
            <w:tcW w:w="380" w:type="dxa"/>
            <w:noWrap/>
            <w:vAlign w:val="center"/>
            <w:hideMark/>
          </w:tcPr>
          <w:p w14:paraId="5C59EF2D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43" w:type="dxa"/>
            <w:noWrap/>
            <w:vAlign w:val="center"/>
            <w:hideMark/>
          </w:tcPr>
          <w:p w14:paraId="0139687E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07.06.2026</w:t>
            </w:r>
          </w:p>
        </w:tc>
        <w:tc>
          <w:tcPr>
            <w:tcW w:w="280" w:type="dxa"/>
            <w:noWrap/>
            <w:vAlign w:val="bottom"/>
            <w:hideMark/>
          </w:tcPr>
          <w:p w14:paraId="126A66C5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8" w:type="dxa"/>
            <w:noWrap/>
            <w:vAlign w:val="center"/>
            <w:hideMark/>
          </w:tcPr>
          <w:p w14:paraId="16F5418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24.07.2026</w:t>
            </w:r>
          </w:p>
        </w:tc>
        <w:tc>
          <w:tcPr>
            <w:tcW w:w="284" w:type="dxa"/>
            <w:noWrap/>
            <w:vAlign w:val="center"/>
            <w:hideMark/>
          </w:tcPr>
          <w:p w14:paraId="59DE97BD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97" w:type="dxa"/>
            <w:noWrap/>
            <w:vAlign w:val="center"/>
            <w:hideMark/>
          </w:tcPr>
          <w:p w14:paraId="4B7013C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26.07.2026</w:t>
            </w:r>
          </w:p>
        </w:tc>
        <w:tc>
          <w:tcPr>
            <w:tcW w:w="236" w:type="dxa"/>
            <w:noWrap/>
            <w:vAlign w:val="bottom"/>
            <w:hideMark/>
          </w:tcPr>
          <w:p w14:paraId="25B28611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14:paraId="4CCE016F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11.09.2026</w:t>
            </w:r>
          </w:p>
        </w:tc>
        <w:tc>
          <w:tcPr>
            <w:tcW w:w="284" w:type="dxa"/>
            <w:noWrap/>
            <w:vAlign w:val="center"/>
            <w:hideMark/>
          </w:tcPr>
          <w:p w14:paraId="1619CF33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92" w:type="dxa"/>
            <w:noWrap/>
            <w:vAlign w:val="center"/>
            <w:hideMark/>
          </w:tcPr>
          <w:p w14:paraId="772EA32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13.09.2026</w:t>
            </w:r>
          </w:p>
        </w:tc>
      </w:tr>
      <w:tr w:rsidR="002001CC" w:rsidRPr="002001CC" w14:paraId="61EA5819" w14:textId="77777777" w:rsidTr="00D935B2">
        <w:trPr>
          <w:trHeight w:val="300"/>
        </w:trPr>
        <w:tc>
          <w:tcPr>
            <w:tcW w:w="1526" w:type="dxa"/>
            <w:noWrap/>
            <w:vAlign w:val="center"/>
            <w:hideMark/>
          </w:tcPr>
          <w:p w14:paraId="354F9E74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12.06.2026</w:t>
            </w:r>
          </w:p>
        </w:tc>
        <w:tc>
          <w:tcPr>
            <w:tcW w:w="380" w:type="dxa"/>
            <w:noWrap/>
            <w:vAlign w:val="center"/>
            <w:hideMark/>
          </w:tcPr>
          <w:p w14:paraId="4A7E9BE9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43" w:type="dxa"/>
            <w:noWrap/>
            <w:vAlign w:val="center"/>
            <w:hideMark/>
          </w:tcPr>
          <w:p w14:paraId="76301654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14.06.2026</w:t>
            </w:r>
          </w:p>
        </w:tc>
        <w:tc>
          <w:tcPr>
            <w:tcW w:w="280" w:type="dxa"/>
            <w:noWrap/>
            <w:vAlign w:val="bottom"/>
            <w:hideMark/>
          </w:tcPr>
          <w:p w14:paraId="2DD588CE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8" w:type="dxa"/>
            <w:noWrap/>
            <w:vAlign w:val="center"/>
            <w:hideMark/>
          </w:tcPr>
          <w:p w14:paraId="73EE1D13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31.07.2026</w:t>
            </w:r>
          </w:p>
        </w:tc>
        <w:tc>
          <w:tcPr>
            <w:tcW w:w="284" w:type="dxa"/>
            <w:noWrap/>
            <w:vAlign w:val="center"/>
            <w:hideMark/>
          </w:tcPr>
          <w:p w14:paraId="10DE64BB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97" w:type="dxa"/>
            <w:noWrap/>
            <w:vAlign w:val="center"/>
            <w:hideMark/>
          </w:tcPr>
          <w:p w14:paraId="3ECB131B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02.08.2026</w:t>
            </w:r>
          </w:p>
        </w:tc>
        <w:tc>
          <w:tcPr>
            <w:tcW w:w="236" w:type="dxa"/>
            <w:noWrap/>
            <w:vAlign w:val="bottom"/>
            <w:hideMark/>
          </w:tcPr>
          <w:p w14:paraId="0FA8BCFE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14:paraId="57670901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18.09.2026</w:t>
            </w:r>
          </w:p>
        </w:tc>
        <w:tc>
          <w:tcPr>
            <w:tcW w:w="284" w:type="dxa"/>
            <w:noWrap/>
            <w:vAlign w:val="center"/>
            <w:hideMark/>
          </w:tcPr>
          <w:p w14:paraId="26D1561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92" w:type="dxa"/>
            <w:noWrap/>
            <w:vAlign w:val="center"/>
            <w:hideMark/>
          </w:tcPr>
          <w:p w14:paraId="47DF7077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20.09.2026</w:t>
            </w:r>
          </w:p>
        </w:tc>
      </w:tr>
      <w:tr w:rsidR="002001CC" w:rsidRPr="002001CC" w14:paraId="67A76A91" w14:textId="77777777" w:rsidTr="00D935B2">
        <w:trPr>
          <w:trHeight w:val="300"/>
        </w:trPr>
        <w:tc>
          <w:tcPr>
            <w:tcW w:w="1526" w:type="dxa"/>
            <w:noWrap/>
            <w:vAlign w:val="center"/>
            <w:hideMark/>
          </w:tcPr>
          <w:p w14:paraId="7642B33C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19.06.2026</w:t>
            </w:r>
          </w:p>
        </w:tc>
        <w:tc>
          <w:tcPr>
            <w:tcW w:w="380" w:type="dxa"/>
            <w:noWrap/>
            <w:vAlign w:val="center"/>
            <w:hideMark/>
          </w:tcPr>
          <w:p w14:paraId="77E3042C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43" w:type="dxa"/>
            <w:noWrap/>
            <w:vAlign w:val="center"/>
            <w:hideMark/>
          </w:tcPr>
          <w:p w14:paraId="5B240418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21.06.2026</w:t>
            </w:r>
          </w:p>
        </w:tc>
        <w:tc>
          <w:tcPr>
            <w:tcW w:w="280" w:type="dxa"/>
            <w:noWrap/>
            <w:vAlign w:val="bottom"/>
            <w:hideMark/>
          </w:tcPr>
          <w:p w14:paraId="0FBDED28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8" w:type="dxa"/>
            <w:noWrap/>
            <w:vAlign w:val="center"/>
            <w:hideMark/>
          </w:tcPr>
          <w:p w14:paraId="043FC23F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07.08.2026</w:t>
            </w:r>
          </w:p>
        </w:tc>
        <w:tc>
          <w:tcPr>
            <w:tcW w:w="284" w:type="dxa"/>
            <w:noWrap/>
            <w:vAlign w:val="center"/>
            <w:hideMark/>
          </w:tcPr>
          <w:p w14:paraId="1D0B8C88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97" w:type="dxa"/>
            <w:noWrap/>
            <w:vAlign w:val="center"/>
            <w:hideMark/>
          </w:tcPr>
          <w:p w14:paraId="5F1B063C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09.08.2026</w:t>
            </w:r>
          </w:p>
        </w:tc>
        <w:tc>
          <w:tcPr>
            <w:tcW w:w="236" w:type="dxa"/>
            <w:noWrap/>
            <w:vAlign w:val="bottom"/>
            <w:hideMark/>
          </w:tcPr>
          <w:p w14:paraId="2ACB1AEB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14:paraId="4CD46B28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25.09.2026</w:t>
            </w:r>
          </w:p>
        </w:tc>
        <w:tc>
          <w:tcPr>
            <w:tcW w:w="284" w:type="dxa"/>
            <w:noWrap/>
            <w:vAlign w:val="center"/>
            <w:hideMark/>
          </w:tcPr>
          <w:p w14:paraId="0C1FC9CE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92" w:type="dxa"/>
            <w:noWrap/>
            <w:vAlign w:val="center"/>
            <w:hideMark/>
          </w:tcPr>
          <w:p w14:paraId="3A8DA95F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27.09.2026</w:t>
            </w:r>
          </w:p>
        </w:tc>
      </w:tr>
      <w:tr w:rsidR="002001CC" w:rsidRPr="002001CC" w14:paraId="7869E3CF" w14:textId="77777777" w:rsidTr="00D935B2">
        <w:trPr>
          <w:trHeight w:val="300"/>
        </w:trPr>
        <w:tc>
          <w:tcPr>
            <w:tcW w:w="1526" w:type="dxa"/>
            <w:noWrap/>
            <w:vAlign w:val="center"/>
            <w:hideMark/>
          </w:tcPr>
          <w:p w14:paraId="1CB01A57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26.06.2026</w:t>
            </w:r>
          </w:p>
        </w:tc>
        <w:tc>
          <w:tcPr>
            <w:tcW w:w="380" w:type="dxa"/>
            <w:noWrap/>
            <w:vAlign w:val="center"/>
            <w:hideMark/>
          </w:tcPr>
          <w:p w14:paraId="2AEF3108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43" w:type="dxa"/>
            <w:noWrap/>
            <w:vAlign w:val="center"/>
            <w:hideMark/>
          </w:tcPr>
          <w:p w14:paraId="3538C6F0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28.06.2026</w:t>
            </w:r>
          </w:p>
        </w:tc>
        <w:tc>
          <w:tcPr>
            <w:tcW w:w="280" w:type="dxa"/>
            <w:noWrap/>
            <w:vAlign w:val="bottom"/>
            <w:hideMark/>
          </w:tcPr>
          <w:p w14:paraId="5E34C685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8" w:type="dxa"/>
            <w:noWrap/>
            <w:vAlign w:val="center"/>
            <w:hideMark/>
          </w:tcPr>
          <w:p w14:paraId="29B0B449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14.08.2026</w:t>
            </w:r>
          </w:p>
        </w:tc>
        <w:tc>
          <w:tcPr>
            <w:tcW w:w="284" w:type="dxa"/>
            <w:noWrap/>
            <w:vAlign w:val="center"/>
            <w:hideMark/>
          </w:tcPr>
          <w:p w14:paraId="7B01116F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697" w:type="dxa"/>
            <w:noWrap/>
            <w:vAlign w:val="center"/>
            <w:hideMark/>
          </w:tcPr>
          <w:p w14:paraId="7306C303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16.08.2026</w:t>
            </w:r>
          </w:p>
        </w:tc>
        <w:tc>
          <w:tcPr>
            <w:tcW w:w="236" w:type="dxa"/>
            <w:noWrap/>
            <w:vAlign w:val="bottom"/>
            <w:hideMark/>
          </w:tcPr>
          <w:p w14:paraId="6574354F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14:paraId="362E1534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02.10.2026</w:t>
            </w:r>
          </w:p>
        </w:tc>
        <w:tc>
          <w:tcPr>
            <w:tcW w:w="284" w:type="dxa"/>
            <w:noWrap/>
            <w:vAlign w:val="center"/>
            <w:hideMark/>
          </w:tcPr>
          <w:p w14:paraId="20F04F3F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392" w:type="dxa"/>
            <w:noWrap/>
            <w:vAlign w:val="center"/>
            <w:hideMark/>
          </w:tcPr>
          <w:p w14:paraId="3E1CF82E" w14:textId="77777777" w:rsidR="002001CC" w:rsidRPr="00CD372F" w:rsidRDefault="002001CC" w:rsidP="0020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D37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04.10.2026</w:t>
            </w:r>
          </w:p>
        </w:tc>
      </w:tr>
    </w:tbl>
    <w:p w14:paraId="7283AB73" w14:textId="2B5D9245" w:rsidR="00692295" w:rsidRPr="00CD372F" w:rsidRDefault="00692295" w:rsidP="00D935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В программе тура:</w:t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CD372F">
        <w:rPr>
          <w:rFonts w:ascii="Times New Roman" w:hAnsi="Times New Roman" w:cs="Times New Roman"/>
          <w:sz w:val="20"/>
          <w:szCs w:val="20"/>
        </w:rPr>
        <w:t xml:space="preserve">• обзорная экскурсия </w:t>
      </w:r>
      <w:r w:rsidRPr="00CD372F">
        <w:rPr>
          <w:rFonts w:ascii="Times New Roman" w:hAnsi="Times New Roman" w:cs="Times New Roman"/>
          <w:sz w:val="20"/>
          <w:szCs w:val="20"/>
        </w:rPr>
        <w:br/>
        <w:t xml:space="preserve">• Эрмитаж </w:t>
      </w:r>
      <w:r w:rsidRPr="00CD372F">
        <w:rPr>
          <w:rFonts w:ascii="Times New Roman" w:hAnsi="Times New Roman" w:cs="Times New Roman"/>
          <w:sz w:val="20"/>
          <w:szCs w:val="20"/>
        </w:rPr>
        <w:br/>
        <w:t xml:space="preserve">• Петергоф (Большой петергофский дворец, фонтаны Нижнего парка, </w:t>
      </w:r>
      <w:r w:rsidR="00CD372F">
        <w:rPr>
          <w:rFonts w:ascii="Times New Roman" w:hAnsi="Times New Roman" w:cs="Times New Roman"/>
          <w:sz w:val="20"/>
          <w:szCs w:val="20"/>
        </w:rPr>
        <w:t>М</w:t>
      </w:r>
      <w:r w:rsidRPr="00CD372F">
        <w:rPr>
          <w:rFonts w:ascii="Times New Roman" w:hAnsi="Times New Roman" w:cs="Times New Roman"/>
          <w:sz w:val="20"/>
          <w:szCs w:val="20"/>
        </w:rPr>
        <w:t xml:space="preserve">алый дворец) </w:t>
      </w:r>
      <w:r w:rsidRPr="00CD372F">
        <w:rPr>
          <w:rFonts w:ascii="Times New Roman" w:hAnsi="Times New Roman" w:cs="Times New Roman"/>
          <w:sz w:val="20"/>
          <w:szCs w:val="20"/>
        </w:rPr>
        <w:br/>
        <w:t xml:space="preserve">• теплоходная прогулка по рекам и каналам </w:t>
      </w:r>
      <w:r w:rsidRPr="00CD372F">
        <w:rPr>
          <w:rFonts w:ascii="Times New Roman" w:hAnsi="Times New Roman" w:cs="Times New Roman"/>
          <w:sz w:val="20"/>
          <w:szCs w:val="20"/>
        </w:rPr>
        <w:br/>
        <w:t xml:space="preserve">• Исаакиевский собор </w:t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br/>
        <w:t>В стоимость включено:</w:t>
      </w:r>
      <w:r w:rsidRPr="00CD372F">
        <w:rPr>
          <w:rFonts w:ascii="Times New Roman" w:hAnsi="Times New Roman" w:cs="Times New Roman"/>
          <w:sz w:val="20"/>
          <w:szCs w:val="20"/>
        </w:rPr>
        <w:t xml:space="preserve"> проживание в выбранном отеле, 2 завтрака (если не выбран тариф «без завтрака»), экскурсионное обслуживание, входные билеты в музеи, автобус по программе (отъезд от гостиницы) </w:t>
      </w:r>
    </w:p>
    <w:p w14:paraId="19804E3B" w14:textId="209E432C" w:rsidR="00692295" w:rsidRPr="00CD372F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  <w:r w:rsidRPr="00CD372F">
        <w:rPr>
          <w:rFonts w:ascii="Times New Roman" w:hAnsi="Times New Roman" w:cs="Times New Roman"/>
          <w:sz w:val="20"/>
          <w:szCs w:val="20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p w14:paraId="59333071" w14:textId="77777777" w:rsidR="00D935B2" w:rsidRDefault="00D935B2" w:rsidP="00D935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A45E94D" w14:textId="5DE5EFF3" w:rsidR="00692295" w:rsidRPr="00CD372F" w:rsidRDefault="00692295" w:rsidP="00D935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372F">
        <w:rPr>
          <w:rFonts w:ascii="Times New Roman" w:hAnsi="Times New Roman" w:cs="Times New Roman"/>
          <w:b/>
          <w:bCs/>
          <w:sz w:val="22"/>
          <w:szCs w:val="22"/>
        </w:rPr>
        <w:t>1 день (пятница)</w:t>
      </w:r>
    </w:p>
    <w:p w14:paraId="4B3CE79E" w14:textId="77777777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sz w:val="20"/>
          <w:szCs w:val="20"/>
        </w:rPr>
        <w:t>Вы приезжаете в гостиницу самостоятельно.</w:t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="000B7682">
        <w:rPr>
          <w:rFonts w:ascii="Times New Roman" w:hAnsi="Times New Roman" w:cs="Times New Roman"/>
          <w:sz w:val="20"/>
          <w:szCs w:val="20"/>
        </w:rPr>
        <w:t>За доп. оплату: индивидуальный т</w:t>
      </w:r>
      <w:r w:rsidR="000B7682" w:rsidRPr="00132A50">
        <w:rPr>
          <w:rFonts w:ascii="Times New Roman" w:hAnsi="Times New Roman" w:cs="Times New Roman"/>
          <w:sz w:val="20"/>
          <w:szCs w:val="20"/>
        </w:rPr>
        <w:t>рансфер до гостиницы  с вокза</w:t>
      </w:r>
      <w:r w:rsidR="000B7682">
        <w:rPr>
          <w:rFonts w:ascii="Times New Roman" w:hAnsi="Times New Roman" w:cs="Times New Roman"/>
          <w:sz w:val="20"/>
          <w:szCs w:val="20"/>
        </w:rPr>
        <w:t xml:space="preserve">ла/ аэропорта </w:t>
      </w:r>
      <w:r w:rsidR="000B7682" w:rsidRPr="00132A50">
        <w:rPr>
          <w:rFonts w:ascii="Times New Roman" w:hAnsi="Times New Roman" w:cs="Times New Roman"/>
          <w:sz w:val="20"/>
          <w:szCs w:val="20"/>
        </w:rPr>
        <w:t xml:space="preserve">.  </w:t>
      </w:r>
      <w:r w:rsidR="000B7682" w:rsidRPr="00132A50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Гарантированное размещение в гостинице после 14:00.</w:t>
      </w:r>
      <w:r w:rsidRPr="00CD372F">
        <w:rPr>
          <w:rFonts w:ascii="Times New Roman" w:hAnsi="Times New Roman" w:cs="Times New Roman"/>
          <w:sz w:val="20"/>
          <w:szCs w:val="20"/>
        </w:rPr>
        <w:t> Свои вещи Вы можете оставить в комнате багажа гостиницы.</w:t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С 9:00 до 13:00 (до отъезда на программу) в холле гостиницы Вас встречает представитель фирмы с табличкой «Про Петербург». Вы можете подойти в любое удобное время в этом интервале.</w:t>
      </w:r>
      <w:r w:rsidRPr="00CD372F">
        <w:rPr>
          <w:rFonts w:ascii="Times New Roman" w:hAnsi="Times New Roman" w:cs="Times New Roman"/>
          <w:sz w:val="20"/>
          <w:szCs w:val="20"/>
        </w:rPr>
        <w:br/>
        <w:t>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Важная информация:</w:t>
      </w:r>
      <w:r w:rsidRPr="00CD372F">
        <w:rPr>
          <w:rFonts w:ascii="Times New Roman" w:hAnsi="Times New Roman" w:cs="Times New Roman"/>
          <w:sz w:val="20"/>
          <w:szCs w:val="20"/>
        </w:rPr>
        <w:br/>
        <w:t>- туристы, проживающие в отелях </w:t>
      </w:r>
      <w:r w:rsidR="000B7682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0B7682">
        <w:rPr>
          <w:rFonts w:ascii="Times New Roman" w:hAnsi="Times New Roman" w:cs="Times New Roman"/>
          <w:b/>
          <w:bCs/>
          <w:sz w:val="20"/>
          <w:szCs w:val="20"/>
          <w:lang w:val="en-US"/>
        </w:rPr>
        <w:t>IZZY</w:t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 xml:space="preserve"> 3* у Гостиного двора», «Азимут Отель Санкт-Петербург»</w:t>
      </w:r>
      <w:r w:rsidRPr="00CD372F">
        <w:rPr>
          <w:rFonts w:ascii="Times New Roman" w:hAnsi="Times New Roman" w:cs="Times New Roman"/>
          <w:sz w:val="20"/>
          <w:szCs w:val="20"/>
        </w:rPr>
        <w:t> и </w:t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«Москва»</w:t>
      </w:r>
      <w:r w:rsidRPr="00CD372F">
        <w:rPr>
          <w:rFonts w:ascii="Times New Roman" w:hAnsi="Times New Roman" w:cs="Times New Roman"/>
          <w:sz w:val="20"/>
          <w:szCs w:val="20"/>
        </w:rPr>
        <w:t>, отправляются на экскурсии от отеля проживания;</w:t>
      </w:r>
      <w:r w:rsidRPr="00CD372F">
        <w:rPr>
          <w:rFonts w:ascii="Times New Roman" w:hAnsi="Times New Roman" w:cs="Times New Roman"/>
          <w:sz w:val="20"/>
          <w:szCs w:val="20"/>
        </w:rPr>
        <w:br/>
        <w:t>- туристы, проживающие в гостинице </w:t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«А отель Фонтанка»</w:t>
      </w:r>
      <w:r w:rsidRPr="00CD372F">
        <w:rPr>
          <w:rFonts w:ascii="Times New Roman" w:hAnsi="Times New Roman" w:cs="Times New Roman"/>
          <w:sz w:val="20"/>
          <w:szCs w:val="20"/>
        </w:rPr>
        <w:t>, на встречу и отправление на экскурсии подходят в гостиницу </w:t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«Азимут» </w:t>
      </w:r>
      <w:r w:rsidRPr="00CD372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D372F">
        <w:rPr>
          <w:rFonts w:ascii="Times New Roman" w:hAnsi="Times New Roman" w:cs="Times New Roman"/>
          <w:sz w:val="20"/>
          <w:szCs w:val="20"/>
        </w:rPr>
        <w:t>Лермонтовский</w:t>
      </w:r>
      <w:proofErr w:type="spellEnd"/>
      <w:r w:rsidRPr="00CD372F">
        <w:rPr>
          <w:rFonts w:ascii="Times New Roman" w:hAnsi="Times New Roman" w:cs="Times New Roman"/>
          <w:sz w:val="20"/>
          <w:szCs w:val="20"/>
        </w:rPr>
        <w:t xml:space="preserve"> пр., д. 43/1, рядом стоящий корпус);</w:t>
      </w:r>
      <w:r w:rsidRPr="00CD372F">
        <w:rPr>
          <w:rFonts w:ascii="Times New Roman" w:hAnsi="Times New Roman" w:cs="Times New Roman"/>
          <w:sz w:val="20"/>
          <w:szCs w:val="20"/>
        </w:rPr>
        <w:br/>
        <w:t>- туристы, проживающие в гостинице </w:t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 w:rsidRPr="00CD372F">
        <w:rPr>
          <w:rFonts w:ascii="Times New Roman" w:hAnsi="Times New Roman" w:cs="Times New Roman"/>
          <w:b/>
          <w:bCs/>
          <w:sz w:val="20"/>
          <w:szCs w:val="20"/>
        </w:rPr>
        <w:t>Апарт</w:t>
      </w:r>
      <w:proofErr w:type="spellEnd"/>
      <w:r w:rsidRPr="00CD372F">
        <w:rPr>
          <w:rFonts w:ascii="Times New Roman" w:hAnsi="Times New Roman" w:cs="Times New Roman"/>
          <w:b/>
          <w:bCs/>
          <w:sz w:val="20"/>
          <w:szCs w:val="20"/>
        </w:rPr>
        <w:t xml:space="preserve">-отель </w:t>
      </w:r>
      <w:proofErr w:type="spellStart"/>
      <w:r w:rsidRPr="00CD372F">
        <w:rPr>
          <w:rFonts w:ascii="Times New Roman" w:hAnsi="Times New Roman" w:cs="Times New Roman"/>
          <w:b/>
          <w:bCs/>
          <w:sz w:val="20"/>
          <w:szCs w:val="20"/>
        </w:rPr>
        <w:t>Yard</w:t>
      </w:r>
      <w:proofErr w:type="spellEnd"/>
      <w:r w:rsidRPr="00CD372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D372F">
        <w:rPr>
          <w:rFonts w:ascii="Times New Roman" w:hAnsi="Times New Roman" w:cs="Times New Roman"/>
          <w:b/>
          <w:bCs/>
          <w:sz w:val="20"/>
          <w:szCs w:val="20"/>
        </w:rPr>
        <w:t>Residence</w:t>
      </w:r>
      <w:proofErr w:type="spellEnd"/>
      <w:r w:rsidRPr="00CD372F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CD372F">
        <w:rPr>
          <w:rFonts w:ascii="Times New Roman" w:hAnsi="Times New Roman" w:cs="Times New Roman"/>
          <w:sz w:val="20"/>
          <w:szCs w:val="20"/>
        </w:rPr>
        <w:t>, на встречу и отправление на экскурсии подходят в гостиницу </w:t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«Москва»</w:t>
      </w:r>
      <w:r w:rsidRPr="00CD372F">
        <w:rPr>
          <w:rFonts w:ascii="Times New Roman" w:hAnsi="Times New Roman" w:cs="Times New Roman"/>
          <w:sz w:val="20"/>
          <w:szCs w:val="20"/>
        </w:rPr>
        <w:t> (пл. Александра Невского, д. 2) - 5 минут пешком.</w:t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13:00.</w:t>
      </w:r>
      <w:r w:rsidRPr="00CD372F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</w:t>
      </w:r>
    </w:p>
    <w:p w14:paraId="2431BABA" w14:textId="7A8E6A24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Автобусная обзорная экскурсия</w:t>
      </w:r>
      <w:r w:rsidR="00D935B2">
        <w:rPr>
          <w:rFonts w:ascii="Times New Roman" w:hAnsi="Times New Roman" w:cs="Times New Roman"/>
          <w:sz w:val="20"/>
          <w:szCs w:val="20"/>
        </w:rPr>
        <w:t xml:space="preserve">. </w:t>
      </w:r>
      <w:r w:rsidRPr="00CD372F">
        <w:rPr>
          <w:rFonts w:ascii="Times New Roman" w:hAnsi="Times New Roman" w:cs="Times New Roman"/>
          <w:sz w:val="20"/>
          <w:szCs w:val="20"/>
        </w:rPr>
        <w:t>Эта экскурсия – встреча с чарующей красотой парадного центра Северной столицы. Вы увидите знаменитые архитектурные ансамбли Сенатской и Исаакиевской площадей, которые предстанут перед Вами во всем своем сиянии и блеске. Вы побываете на Дворцовой площади – главной площади Санкт-Петербурга. Во время пешеходной прогулки по площади Вы узнаете историю создания Генерального штаба, Зимнего дворца и Александровской колонны.</w:t>
      </w:r>
    </w:p>
    <w:p w14:paraId="4A551FB8" w14:textId="77777777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Экскурсия в Эрмитаж</w:t>
      </w:r>
      <w:r w:rsidR="00D935B2">
        <w:rPr>
          <w:rFonts w:ascii="Times New Roman" w:hAnsi="Times New Roman" w:cs="Times New Roman"/>
          <w:sz w:val="20"/>
          <w:szCs w:val="20"/>
        </w:rPr>
        <w:t xml:space="preserve">. </w:t>
      </w:r>
      <w:r w:rsidRPr="00CD372F">
        <w:rPr>
          <w:rFonts w:ascii="Times New Roman" w:hAnsi="Times New Roman" w:cs="Times New Roman"/>
          <w:sz w:val="20"/>
          <w:szCs w:val="20"/>
        </w:rPr>
        <w:t>Эрмитаж занимает совершенно особое место среди художественных музеев мира. Он начинался как личное собрание императрицы Екатерины II и долгое время оставался закрытым для широкой публики. В середине XIX века музей стал публичным. Сейчас его коллекции насчитывают более 3,5 миллионов экспонатов.</w:t>
      </w:r>
    </w:p>
    <w:p w14:paraId="17140DD6" w14:textId="4FD5AFE4" w:rsidR="00692295" w:rsidRPr="00D935B2" w:rsidRDefault="00692295" w:rsidP="00D935B2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935B2">
        <w:rPr>
          <w:rFonts w:ascii="Times New Roman" w:hAnsi="Times New Roman" w:cs="Times New Roman"/>
          <w:i/>
          <w:sz w:val="18"/>
          <w:szCs w:val="18"/>
        </w:rPr>
        <w:t>Место</w:t>
      </w:r>
      <w:r w:rsidR="000B7682" w:rsidRPr="00D935B2">
        <w:rPr>
          <w:rFonts w:ascii="Times New Roman" w:hAnsi="Times New Roman" w:cs="Times New Roman"/>
          <w:i/>
          <w:sz w:val="18"/>
          <w:szCs w:val="18"/>
        </w:rPr>
        <w:t xml:space="preserve"> окончания программы: г</w:t>
      </w:r>
      <w:r w:rsidR="00D935B2" w:rsidRPr="00D935B2">
        <w:rPr>
          <w:rFonts w:ascii="Times New Roman" w:hAnsi="Times New Roman" w:cs="Times New Roman"/>
          <w:i/>
          <w:sz w:val="18"/>
          <w:szCs w:val="18"/>
        </w:rPr>
        <w:t>остиница.</w:t>
      </w:r>
      <w:r w:rsidR="000B7682" w:rsidRPr="00D935B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935B2">
        <w:rPr>
          <w:rFonts w:ascii="Times New Roman" w:hAnsi="Times New Roman" w:cs="Times New Roman"/>
          <w:i/>
          <w:sz w:val="18"/>
          <w:szCs w:val="18"/>
        </w:rPr>
        <w:t>Продолжительность программы: ~6 часов</w:t>
      </w:r>
    </w:p>
    <w:p w14:paraId="782B2886" w14:textId="77777777" w:rsidR="00D935B2" w:rsidRDefault="00D935B2" w:rsidP="0069229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637C91" w14:textId="53C99A24" w:rsidR="00692295" w:rsidRPr="00CD372F" w:rsidRDefault="00692295" w:rsidP="0069229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372F">
        <w:rPr>
          <w:rFonts w:ascii="Times New Roman" w:hAnsi="Times New Roman" w:cs="Times New Roman"/>
          <w:b/>
          <w:bCs/>
          <w:sz w:val="22"/>
          <w:szCs w:val="22"/>
        </w:rPr>
        <w:t>2 день (суббота)</w:t>
      </w:r>
    </w:p>
    <w:p w14:paraId="5CE18B3D" w14:textId="77777777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CD372F">
        <w:rPr>
          <w:rFonts w:ascii="Times New Roman" w:hAnsi="Times New Roman" w:cs="Times New Roman"/>
          <w:sz w:val="20"/>
          <w:szCs w:val="20"/>
        </w:rPr>
        <w:t> (если не выбран тариф «без завтрака»)</w:t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09:00.</w:t>
      </w:r>
      <w:r w:rsidRPr="00CD372F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 Отъезд от гостиницы на автобусе.</w:t>
      </w:r>
    </w:p>
    <w:p w14:paraId="28E84A67" w14:textId="77777777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Петергоф «О чем поют фонтаны…»</w:t>
      </w:r>
      <w:r w:rsidRPr="00CD372F">
        <w:rPr>
          <w:rFonts w:ascii="Times New Roman" w:hAnsi="Times New Roman" w:cs="Times New Roman"/>
          <w:sz w:val="20"/>
          <w:szCs w:val="20"/>
        </w:rPr>
        <w:br/>
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Санкт-Петербурга, который на протяжении двух столетий являлся загородной императорской резиденцией. По пышности и богатству оформления Петергоф превзошел свой прототип – французский Версаль и стал самым ярким дворцовым ансамблем в Европе.</w:t>
      </w:r>
    </w:p>
    <w:p w14:paraId="36A639A2" w14:textId="727B0F75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Экскурсия в Большой Императорский дворец</w:t>
      </w:r>
      <w:r w:rsidRPr="00CD372F">
        <w:rPr>
          <w:rFonts w:ascii="Times New Roman" w:hAnsi="Times New Roman" w:cs="Times New Roman"/>
          <w:sz w:val="20"/>
          <w:szCs w:val="20"/>
        </w:rPr>
        <w:br/>
        <w:t>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</w:r>
    </w:p>
    <w:p w14:paraId="7AB3979F" w14:textId="60778A3F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Экскурсия в один из Малых дворцов или музеев Петергофа</w:t>
      </w:r>
      <w:r w:rsidR="000B7682">
        <w:rPr>
          <w:rFonts w:ascii="Times New Roman" w:hAnsi="Times New Roman" w:cs="Times New Roman"/>
          <w:sz w:val="20"/>
          <w:szCs w:val="20"/>
        </w:rPr>
        <w:t>.</w:t>
      </w:r>
      <w:r w:rsidR="00D935B2">
        <w:rPr>
          <w:rFonts w:ascii="Times New Roman" w:hAnsi="Times New Roman" w:cs="Times New Roman"/>
          <w:sz w:val="20"/>
          <w:szCs w:val="20"/>
        </w:rPr>
        <w:t xml:space="preserve"> </w:t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Экскурсия по парку фонтанов Петергофа</w:t>
      </w:r>
      <w:r w:rsidRPr="00CD372F">
        <w:rPr>
          <w:rFonts w:ascii="Times New Roman" w:hAnsi="Times New Roman" w:cs="Times New Roman"/>
          <w:sz w:val="20"/>
          <w:szCs w:val="20"/>
        </w:rPr>
        <w:br/>
        <w:t>Вы увидите дворцово-парковый ансамбль Петергофа, полюбуетесь самыми знаменит</w:t>
      </w:r>
      <w:r w:rsidR="000B7682">
        <w:rPr>
          <w:rFonts w:ascii="Times New Roman" w:hAnsi="Times New Roman" w:cs="Times New Roman"/>
          <w:sz w:val="20"/>
          <w:szCs w:val="20"/>
        </w:rPr>
        <w:t>ыми фонтанами и каскадами парка</w:t>
      </w:r>
      <w:r w:rsidRPr="00CD372F">
        <w:rPr>
          <w:rFonts w:ascii="Times New Roman" w:hAnsi="Times New Roman" w:cs="Times New Roman"/>
          <w:sz w:val="20"/>
          <w:szCs w:val="20"/>
        </w:rPr>
        <w:t>. У Вас будет возможность не только погулять по аллеям парка, но и полюбоваться панорамой Финского залива. По пышности и богатству оформления Петергоф превзошел свой прототип – французский Версаль и стал самым ярким дворцовым ансамблем в Европе.</w:t>
      </w:r>
    </w:p>
    <w:p w14:paraId="3EAEBEDC" w14:textId="56CCA4FF" w:rsidR="00692295" w:rsidRPr="00CD372F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0B7682">
        <w:rPr>
          <w:rFonts w:ascii="Times New Roman" w:hAnsi="Times New Roman" w:cs="Times New Roman"/>
          <w:i/>
          <w:sz w:val="18"/>
          <w:szCs w:val="18"/>
        </w:rPr>
        <w:t>Место окончания программы: гостин</w:t>
      </w:r>
      <w:r w:rsidR="000B7682">
        <w:rPr>
          <w:rFonts w:ascii="Times New Roman" w:hAnsi="Times New Roman" w:cs="Times New Roman"/>
          <w:i/>
          <w:sz w:val="18"/>
          <w:szCs w:val="18"/>
        </w:rPr>
        <w:t>ица.</w:t>
      </w:r>
      <w:r w:rsidR="000B7682" w:rsidRPr="00D935B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B7682">
        <w:rPr>
          <w:rFonts w:ascii="Times New Roman" w:hAnsi="Times New Roman" w:cs="Times New Roman"/>
          <w:i/>
          <w:sz w:val="18"/>
          <w:szCs w:val="18"/>
        </w:rPr>
        <w:t>Продолжительность программы: ~8 часов</w:t>
      </w:r>
    </w:p>
    <w:p w14:paraId="2C700418" w14:textId="77777777" w:rsidR="00D935B2" w:rsidRDefault="00D935B2" w:rsidP="0069229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0DCE53F" w14:textId="03E2BCC2" w:rsidR="00692295" w:rsidRPr="00CD372F" w:rsidRDefault="00692295" w:rsidP="0069229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372F">
        <w:rPr>
          <w:rFonts w:ascii="Times New Roman" w:hAnsi="Times New Roman" w:cs="Times New Roman"/>
          <w:b/>
          <w:bCs/>
          <w:sz w:val="22"/>
          <w:szCs w:val="22"/>
        </w:rPr>
        <w:t>3 день (воскресенье)</w:t>
      </w:r>
    </w:p>
    <w:p w14:paraId="28D9C57B" w14:textId="77777777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CD372F">
        <w:rPr>
          <w:rFonts w:ascii="Times New Roman" w:hAnsi="Times New Roman" w:cs="Times New Roman"/>
          <w:sz w:val="20"/>
          <w:szCs w:val="20"/>
        </w:rPr>
        <w:t> (если не выбран тариф «без за</w:t>
      </w:r>
      <w:r w:rsidR="000B7682">
        <w:rPr>
          <w:rFonts w:ascii="Times New Roman" w:hAnsi="Times New Roman" w:cs="Times New Roman"/>
          <w:sz w:val="20"/>
          <w:szCs w:val="20"/>
        </w:rPr>
        <w:t>втрака»)</w:t>
      </w:r>
      <w:r w:rsidR="000B7682">
        <w:rPr>
          <w:rFonts w:ascii="Times New Roman" w:hAnsi="Times New Roman" w:cs="Times New Roman"/>
          <w:sz w:val="20"/>
          <w:szCs w:val="20"/>
        </w:rPr>
        <w:br/>
        <w:t xml:space="preserve">Освобождение номеров. </w:t>
      </w:r>
      <w:r w:rsidRPr="00CD372F">
        <w:rPr>
          <w:rFonts w:ascii="Times New Roman" w:hAnsi="Times New Roman" w:cs="Times New Roman"/>
          <w:sz w:val="20"/>
          <w:szCs w:val="20"/>
        </w:rPr>
        <w:t>Свои вещи Вы можете оставить в комнате багажа отеля или сдать в камеру хранения на Московском вокзале за свой счет. Групповой трансфер на вокзал предусмотрен программой тура.</w:t>
      </w:r>
    </w:p>
    <w:p w14:paraId="7D0446F6" w14:textId="4579C2D2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10:00.</w:t>
      </w:r>
      <w:r w:rsidRPr="00CD372F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 Отъезд от гостиницы на автобусе.</w:t>
      </w:r>
      <w:r w:rsidRPr="00CD372F">
        <w:rPr>
          <w:rFonts w:ascii="Times New Roman" w:hAnsi="Times New Roman" w:cs="Times New Roman"/>
          <w:sz w:val="20"/>
          <w:szCs w:val="20"/>
        </w:rPr>
        <w:br/>
      </w:r>
      <w:r w:rsidRPr="00CD372F">
        <w:rPr>
          <w:rFonts w:ascii="Times New Roman" w:hAnsi="Times New Roman" w:cs="Times New Roman"/>
          <w:b/>
          <w:bCs/>
          <w:sz w:val="20"/>
          <w:szCs w:val="20"/>
        </w:rPr>
        <w:t>Экскурсия «Шедевры и святыни Северной столицы»</w:t>
      </w:r>
      <w:r w:rsidRPr="00CD372F">
        <w:rPr>
          <w:rFonts w:ascii="Times New Roman" w:hAnsi="Times New Roman" w:cs="Times New Roman"/>
          <w:sz w:val="20"/>
          <w:szCs w:val="20"/>
        </w:rPr>
        <w:br/>
        <w:t xml:space="preserve">Санкт-Петербург с момента основания был городом, где жили и работали многочисленные иностранцы, которые, наряду </w:t>
      </w:r>
      <w:r w:rsidRPr="00CD372F">
        <w:rPr>
          <w:rFonts w:ascii="Times New Roman" w:hAnsi="Times New Roman" w:cs="Times New Roman"/>
          <w:sz w:val="20"/>
          <w:szCs w:val="20"/>
        </w:rPr>
        <w:lastRenderedPageBreak/>
        <w:t xml:space="preserve">с русскими мастерами, строили и украшали новую российскую столицу. </w:t>
      </w:r>
    </w:p>
    <w:p w14:paraId="1517F95F" w14:textId="77777777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Экскурсия в Исаакиевский собор</w:t>
      </w:r>
      <w:r w:rsidRPr="00CD372F">
        <w:rPr>
          <w:rFonts w:ascii="Times New Roman" w:hAnsi="Times New Roman" w:cs="Times New Roman"/>
          <w:sz w:val="20"/>
          <w:szCs w:val="20"/>
        </w:rPr>
        <w:br/>
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</w:t>
      </w:r>
      <w:r w:rsidR="000B7682">
        <w:rPr>
          <w:rFonts w:ascii="Times New Roman" w:hAnsi="Times New Roman" w:cs="Times New Roman"/>
          <w:sz w:val="20"/>
          <w:szCs w:val="20"/>
        </w:rPr>
        <w:t xml:space="preserve">х использовали смальту более 12 </w:t>
      </w:r>
      <w:r w:rsidRPr="00CD372F">
        <w:rPr>
          <w:rFonts w:ascii="Times New Roman" w:hAnsi="Times New Roman" w:cs="Times New Roman"/>
          <w:sz w:val="20"/>
          <w:szCs w:val="20"/>
        </w:rPr>
        <w:t xml:space="preserve">000 цветов и оттенков. </w:t>
      </w:r>
    </w:p>
    <w:p w14:paraId="222D1B05" w14:textId="3A093382" w:rsidR="00D935B2" w:rsidRDefault="00692295" w:rsidP="00D935B2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D372F">
        <w:rPr>
          <w:rFonts w:ascii="Times New Roman" w:hAnsi="Times New Roman" w:cs="Times New Roman"/>
          <w:b/>
          <w:bCs/>
          <w:sz w:val="20"/>
          <w:szCs w:val="20"/>
        </w:rPr>
        <w:t>Теплоходная прогулка по рекам и каналам</w:t>
      </w:r>
      <w:r w:rsidRPr="00CD372F">
        <w:rPr>
          <w:rFonts w:ascii="Times New Roman" w:hAnsi="Times New Roman" w:cs="Times New Roman"/>
          <w:sz w:val="20"/>
          <w:szCs w:val="20"/>
        </w:rPr>
        <w:br/>
        <w:t>Теплоходная прогулка - это целый калейдоскоп впечатлений, которые возникают благодаря изумительным панорамам города. Торжественная красота величавой Невы, малых рек и многочисленные мосты создают неповторимый образ Северной Венеции.</w:t>
      </w:r>
    </w:p>
    <w:p w14:paraId="45538E3C" w14:textId="3772613D" w:rsidR="00692295" w:rsidRPr="00CD372F" w:rsidRDefault="00692295" w:rsidP="00D935B2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0B7682">
        <w:rPr>
          <w:rFonts w:ascii="Times New Roman" w:hAnsi="Times New Roman" w:cs="Times New Roman"/>
          <w:i/>
          <w:sz w:val="18"/>
          <w:szCs w:val="18"/>
        </w:rPr>
        <w:t>Место окончания программы: центр города (ближайшая ст.</w:t>
      </w:r>
      <w:r w:rsidR="00D935B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B7682">
        <w:rPr>
          <w:rFonts w:ascii="Times New Roman" w:hAnsi="Times New Roman" w:cs="Times New Roman"/>
          <w:i/>
          <w:sz w:val="18"/>
          <w:szCs w:val="18"/>
        </w:rPr>
        <w:t>метро «Адмиралтейская»)</w:t>
      </w:r>
      <w:r w:rsidRPr="000B7682">
        <w:rPr>
          <w:rFonts w:ascii="Times New Roman" w:hAnsi="Times New Roman" w:cs="Times New Roman"/>
          <w:i/>
          <w:sz w:val="18"/>
          <w:szCs w:val="18"/>
        </w:rPr>
        <w:br/>
        <w:t>Продолжительность программы: ~3 часа (окончание в ~13:00)</w:t>
      </w:r>
    </w:p>
    <w:p w14:paraId="20232CD9" w14:textId="77777777" w:rsidR="00D935B2" w:rsidRDefault="00D935B2" w:rsidP="00692295">
      <w:pPr>
        <w:rPr>
          <w:rFonts w:ascii="Times New Roman" w:hAnsi="Times New Roman" w:cs="Times New Roman"/>
          <w:b/>
          <w:sz w:val="20"/>
          <w:szCs w:val="20"/>
        </w:rPr>
      </w:pPr>
    </w:p>
    <w:p w14:paraId="4A675851" w14:textId="2B1357FC" w:rsidR="00692295" w:rsidRPr="00CD372F" w:rsidRDefault="000B7682" w:rsidP="0069229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B7682">
        <w:rPr>
          <w:rFonts w:ascii="Times New Roman" w:hAnsi="Times New Roman" w:cs="Times New Roman"/>
          <w:b/>
          <w:sz w:val="20"/>
          <w:szCs w:val="20"/>
        </w:rPr>
        <w:t>ВАЖНО: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2295" w:rsidRPr="00CD372F">
        <w:rPr>
          <w:rFonts w:ascii="Times New Roman" w:hAnsi="Times New Roman" w:cs="Times New Roman"/>
          <w:i/>
          <w:iCs/>
          <w:sz w:val="20"/>
          <w:szCs w:val="20"/>
        </w:rPr>
        <w:t>Время отъезда на экскурсии может быть изменено на более ранее или более позднее.</w:t>
      </w:r>
      <w:r w:rsidR="00692295" w:rsidRPr="00CD372F">
        <w:rPr>
          <w:rFonts w:ascii="Times New Roman" w:hAnsi="Times New Roman" w:cs="Times New Roman"/>
          <w:i/>
          <w:iCs/>
          <w:sz w:val="20"/>
          <w:szCs w:val="20"/>
        </w:rPr>
        <w:br/>
        <w:t>Возможно изменение порядка проведения экскурсий, а также замена их на равноценные.</w:t>
      </w:r>
    </w:p>
    <w:p w14:paraId="1D3EE614" w14:textId="23B24A4A" w:rsidR="0061023B" w:rsidRPr="00D935B2" w:rsidRDefault="0061023B" w:rsidP="000B7682">
      <w:pP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bookmarkStart w:id="0" w:name="_Hlk205549107"/>
      <w:r w:rsidRPr="00D935B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СТОИМОСТЬ ТУРА</w:t>
      </w:r>
      <w:r w:rsidR="000B7682" w:rsidRPr="00D935B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в</w:t>
      </w:r>
      <w:r w:rsidRPr="00D935B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рублях на одного человека:</w:t>
      </w:r>
      <w:bookmarkEnd w:id="0"/>
    </w:p>
    <w:tbl>
      <w:tblPr>
        <w:tblW w:w="10630" w:type="dxa"/>
        <w:tblInd w:w="108" w:type="dxa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418"/>
        <w:gridCol w:w="1260"/>
        <w:gridCol w:w="1559"/>
        <w:gridCol w:w="1559"/>
        <w:gridCol w:w="1290"/>
      </w:tblGrid>
      <w:tr w:rsidR="00D935B2" w:rsidRPr="00BF3863" w14:paraId="2C9BAD08" w14:textId="77777777" w:rsidTr="00D935B2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B05A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3BA3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Период действия цен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B2DC4" w14:textId="77777777" w:rsidR="00D935B2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Взрослый </w:t>
            </w:r>
          </w:p>
          <w:p w14:paraId="3FECC4C0" w14:textId="5C089F7C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1/2 DBL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4C6A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4CFE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89A6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взрослый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9025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Одноместный номер</w:t>
            </w:r>
          </w:p>
        </w:tc>
      </w:tr>
      <w:tr w:rsidR="00D935B2" w:rsidRPr="00BF3863" w14:paraId="4B4CF48D" w14:textId="77777777" w:rsidTr="00D935B2">
        <w:trPr>
          <w:trHeight w:val="300"/>
        </w:trPr>
        <w:tc>
          <w:tcPr>
            <w:tcW w:w="1063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9E904" w14:textId="69DCBCCB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3* 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 w:eastAsia="ru-RU"/>
                <w14:ligatures w14:val="none"/>
              </w:rPr>
              <w:t>IZZI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 у Гостиного двора</w:t>
            </w:r>
          </w:p>
        </w:tc>
      </w:tr>
      <w:tr w:rsidR="00D935B2" w:rsidRPr="00BF3863" w14:paraId="7D6212CB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5EA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комфорт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891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936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35F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78B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9D2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F1F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C86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24990</w:t>
            </w:r>
          </w:p>
        </w:tc>
      </w:tr>
      <w:tr w:rsidR="00D935B2" w:rsidRPr="00BF3863" w14:paraId="18438779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9E64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37B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76E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221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847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180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D15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8F5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27190</w:t>
            </w:r>
          </w:p>
        </w:tc>
      </w:tr>
      <w:tr w:rsidR="00D935B2" w:rsidRPr="00BF3863" w14:paraId="6C5BAE0B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1DA0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462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68B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0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C6C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D52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F61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9D6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35760</w:t>
            </w:r>
          </w:p>
        </w:tc>
      </w:tr>
      <w:tr w:rsidR="00D935B2" w:rsidRPr="00BF3863" w14:paraId="77D4BF22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90D5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0F2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017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26.07.2026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0CC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E52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6E6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DEA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59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29330</w:t>
            </w:r>
          </w:p>
        </w:tc>
      </w:tr>
      <w:tr w:rsidR="00D935B2" w:rsidRPr="00BF3863" w14:paraId="39887D5F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EB82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2F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C81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CB7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604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920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272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CCB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28760</w:t>
            </w:r>
          </w:p>
        </w:tc>
      </w:tr>
      <w:tr w:rsidR="00D935B2" w:rsidRPr="00BF3863" w14:paraId="37A0CF0E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99BCA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506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45D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C2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3A1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453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40E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AE8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28190</w:t>
            </w:r>
          </w:p>
        </w:tc>
      </w:tr>
      <w:tr w:rsidR="00D935B2" w:rsidRPr="00BF3863" w14:paraId="7677D683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D972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E7B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661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473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8C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9C4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FFE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0BA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24990</w:t>
            </w:r>
          </w:p>
        </w:tc>
      </w:tr>
      <w:tr w:rsidR="00D935B2" w:rsidRPr="00BF3863" w14:paraId="76F2DD17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2613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с БК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50A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D54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E5C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D23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3FA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E80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2B0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23620</w:t>
            </w:r>
          </w:p>
        </w:tc>
      </w:tr>
      <w:tr w:rsidR="00D935B2" w:rsidRPr="00BF3863" w14:paraId="2828E3A2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7A55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08D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D50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908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CE0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A81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F66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274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25760</w:t>
            </w:r>
          </w:p>
        </w:tc>
      </w:tr>
      <w:tr w:rsidR="00D935B2" w:rsidRPr="00BF3863" w14:paraId="2762E141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87A6C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2B3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EC3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C5A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A96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B96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386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BA6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33470</w:t>
            </w:r>
          </w:p>
        </w:tc>
      </w:tr>
      <w:tr w:rsidR="00D935B2" w:rsidRPr="00BF3863" w14:paraId="1B667BE0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464D2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8E0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7B4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26.07.2026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28F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60F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51D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D5A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5FB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27890</w:t>
            </w:r>
          </w:p>
        </w:tc>
      </w:tr>
      <w:tr w:rsidR="00D935B2" w:rsidRPr="00BF3863" w14:paraId="0CDCD20F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89973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A12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115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0AB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872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2B3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031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7E3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27330</w:t>
            </w:r>
          </w:p>
        </w:tc>
      </w:tr>
      <w:tr w:rsidR="00D935B2" w:rsidRPr="00BF3863" w14:paraId="0D0FC62A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1CFEB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70D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04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5FF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E36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70E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5E9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307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26760</w:t>
            </w:r>
          </w:p>
        </w:tc>
      </w:tr>
      <w:tr w:rsidR="00D935B2" w:rsidRPr="00BF3863" w14:paraId="61CB24EC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2C07F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BA5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FB7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BAA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876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8CB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720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BD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23620</w:t>
            </w:r>
          </w:p>
        </w:tc>
      </w:tr>
      <w:tr w:rsidR="00D935B2" w:rsidRPr="00BF3863" w14:paraId="3E649052" w14:textId="77777777" w:rsidTr="00D935B2">
        <w:trPr>
          <w:trHeight w:val="300"/>
        </w:trPr>
        <w:tc>
          <w:tcPr>
            <w:tcW w:w="1063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7E336" w14:textId="2D6DC123" w:rsidR="00D935B2" w:rsidRPr="00BF3863" w:rsidRDefault="00D935B2" w:rsidP="00D9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3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en-US" w:eastAsia="ru-RU"/>
                <w14:ligatures w14:val="none"/>
              </w:rPr>
              <w:t xml:space="preserve">* 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6F5FEF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Отель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Фонтанка</w:t>
            </w:r>
          </w:p>
        </w:tc>
      </w:tr>
      <w:tr w:rsidR="00D935B2" w:rsidRPr="00BF3863" w14:paraId="23364153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8522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3714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F6C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D9B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E5C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F60B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CFE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9E9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20470</w:t>
            </w:r>
          </w:p>
        </w:tc>
      </w:tr>
      <w:tr w:rsidR="00D935B2" w:rsidRPr="00BF3863" w14:paraId="6B72AA1F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29530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4FF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B3E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F9F9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9B18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84C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A35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15AB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22760</w:t>
            </w:r>
          </w:p>
        </w:tc>
      </w:tr>
      <w:tr w:rsidR="00D935B2" w:rsidRPr="00BF3863" w14:paraId="231CEBD8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9DE0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763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BD02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D921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AEE2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F079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FE6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55C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21620</w:t>
            </w:r>
          </w:p>
        </w:tc>
      </w:tr>
      <w:tr w:rsidR="00D935B2" w:rsidRPr="00BF3863" w14:paraId="0507EB8D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4C5D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08D9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97D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EF3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733C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B0E0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D74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073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19620</w:t>
            </w:r>
          </w:p>
        </w:tc>
      </w:tr>
      <w:tr w:rsidR="00D935B2" w:rsidRPr="00BF3863" w14:paraId="5DCEFBF2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B7AD3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супериор</w:t>
            </w:r>
            <w:proofErr w:type="spellEnd"/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 БК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29B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F19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A44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94F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1CB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B50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D25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20990</w:t>
            </w:r>
          </w:p>
        </w:tc>
      </w:tr>
      <w:tr w:rsidR="00D935B2" w:rsidRPr="00BF3863" w14:paraId="09D15986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D600E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9DA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BB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09B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C21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B5D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73E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839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23330</w:t>
            </w:r>
          </w:p>
        </w:tc>
      </w:tr>
      <w:tr w:rsidR="00D935B2" w:rsidRPr="00BF3863" w14:paraId="6C61E66E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2463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91A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7E0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B23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333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834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995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177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22190</w:t>
            </w:r>
          </w:p>
        </w:tc>
      </w:tr>
      <w:tr w:rsidR="00D935B2" w:rsidRPr="00BF3863" w14:paraId="3F1AC864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3F85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C22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7E8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EC0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FE1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96E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4BA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CAB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20190</w:t>
            </w:r>
          </w:p>
        </w:tc>
      </w:tr>
      <w:tr w:rsidR="00D935B2" w:rsidRPr="00BF3863" w14:paraId="5E6B952A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EE487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супериор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ABF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D51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192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286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1B2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9CE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716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20990</w:t>
            </w:r>
          </w:p>
        </w:tc>
      </w:tr>
      <w:tr w:rsidR="00D935B2" w:rsidRPr="00BF3863" w14:paraId="04909271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D033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F42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EB1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74F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4C7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687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908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ED2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23330</w:t>
            </w:r>
          </w:p>
        </w:tc>
      </w:tr>
      <w:tr w:rsidR="00D935B2" w:rsidRPr="00BF3863" w14:paraId="0779F519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81FFF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398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ADB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0B7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C6D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5A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675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99B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22190</w:t>
            </w:r>
          </w:p>
        </w:tc>
      </w:tr>
      <w:tr w:rsidR="00D935B2" w:rsidRPr="00BF3863" w14:paraId="6E2D33DF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94A6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5A0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A17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89A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98A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8DE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5A3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EF9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20190</w:t>
            </w:r>
          </w:p>
        </w:tc>
      </w:tr>
      <w:tr w:rsidR="00D935B2" w:rsidRPr="00BF3863" w14:paraId="08DF2CF1" w14:textId="77777777" w:rsidTr="00D935B2">
        <w:trPr>
          <w:trHeight w:val="300"/>
        </w:trPr>
        <w:tc>
          <w:tcPr>
            <w:tcW w:w="1063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3FC9F" w14:textId="399D274B" w:rsidR="00D935B2" w:rsidRPr="00D935B2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D935B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4* Азимут Отель Санкт-Петербург</w:t>
            </w:r>
          </w:p>
        </w:tc>
      </w:tr>
      <w:tr w:rsidR="00D935B2" w:rsidRPr="00BF3863" w14:paraId="1324FD4F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EA7E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FEB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9C5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1BC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C7D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149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E49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02E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24470</w:t>
            </w:r>
          </w:p>
        </w:tc>
      </w:tr>
      <w:tr w:rsidR="00D935B2" w:rsidRPr="00BF3863" w14:paraId="0DE8791C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94CBB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767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15C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8B1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181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4A2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64F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B39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28760</w:t>
            </w:r>
          </w:p>
        </w:tc>
      </w:tr>
      <w:tr w:rsidR="00D935B2" w:rsidRPr="00BF3863" w14:paraId="34038D12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19E9A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19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BB7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BBD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D0A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2F2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6DA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C6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25890</w:t>
            </w:r>
          </w:p>
        </w:tc>
      </w:tr>
      <w:tr w:rsidR="00D935B2" w:rsidRPr="00BF3863" w14:paraId="150572DB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4F58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CCF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D06F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F6C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4F7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746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86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C9D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24470</w:t>
            </w:r>
          </w:p>
        </w:tc>
      </w:tr>
      <w:tr w:rsidR="00D935B2" w:rsidRPr="00BF3863" w14:paraId="0BA34EDA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D5E54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A24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5FE2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8DE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139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6FB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693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699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24470</w:t>
            </w:r>
          </w:p>
        </w:tc>
      </w:tr>
      <w:tr w:rsidR="00D935B2" w:rsidRPr="00BF3863" w14:paraId="6E4F0E7E" w14:textId="77777777" w:rsidTr="00D935B2">
        <w:trPr>
          <w:trHeight w:val="300"/>
        </w:trPr>
        <w:tc>
          <w:tcPr>
            <w:tcW w:w="1063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EE7CB" w14:textId="21A300DC" w:rsidR="00D935B2" w:rsidRPr="00D935B2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D935B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4* </w:t>
            </w:r>
            <w:proofErr w:type="spellStart"/>
            <w:r w:rsidRPr="00D935B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Апарт</w:t>
            </w:r>
            <w:proofErr w:type="spellEnd"/>
            <w:r w:rsidRPr="00D935B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-отель </w:t>
            </w:r>
            <w:proofErr w:type="spellStart"/>
            <w:r w:rsidRPr="00D935B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Yard</w:t>
            </w:r>
            <w:proofErr w:type="spellEnd"/>
            <w:r w:rsidRPr="00D935B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D935B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Residence</w:t>
            </w:r>
            <w:proofErr w:type="spellEnd"/>
          </w:p>
        </w:tc>
      </w:tr>
      <w:tr w:rsidR="00D935B2" w:rsidRPr="00BF3863" w14:paraId="49999B38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9099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студия апартаменты с кухней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5F4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8DE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84B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9F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5CF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D38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29A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24620</w:t>
            </w:r>
          </w:p>
        </w:tc>
      </w:tr>
      <w:tr w:rsidR="00D935B2" w:rsidRPr="00BF3863" w14:paraId="0B6135BC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EB36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6FE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B3F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B3B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34F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B86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F96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778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27470</w:t>
            </w:r>
          </w:p>
        </w:tc>
      </w:tr>
      <w:tr w:rsidR="00D935B2" w:rsidRPr="00BF3863" w14:paraId="71903D63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5C37A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044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D86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AAE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7F6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BAC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6A1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C41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27470</w:t>
            </w:r>
          </w:p>
        </w:tc>
      </w:tr>
      <w:tr w:rsidR="00D935B2" w:rsidRPr="00BF3863" w14:paraId="40B01FA6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8C22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BC6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BE2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964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4A8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F94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E38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66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25470</w:t>
            </w:r>
          </w:p>
        </w:tc>
      </w:tr>
      <w:tr w:rsidR="00D935B2" w:rsidRPr="00BF3863" w14:paraId="0AE0F363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7CDEF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F97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AB3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2EE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5BE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ED7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0D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AD4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23990</w:t>
            </w:r>
          </w:p>
        </w:tc>
      </w:tr>
      <w:tr w:rsidR="00D935B2" w:rsidRPr="00BF3863" w14:paraId="20D25F36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7F5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апартаменты DBL с кухней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E50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0ED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2B0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1B4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896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EBA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C76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23760</w:t>
            </w:r>
          </w:p>
        </w:tc>
      </w:tr>
      <w:tr w:rsidR="00D935B2" w:rsidRPr="00BF3863" w14:paraId="00EA9790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0D41A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E15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455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A45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B55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774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291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685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26330</w:t>
            </w:r>
          </w:p>
        </w:tc>
      </w:tr>
      <w:tr w:rsidR="00D935B2" w:rsidRPr="00BF3863" w14:paraId="46920EB8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051F7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25B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545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614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9CB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045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A03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A48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26330</w:t>
            </w:r>
          </w:p>
        </w:tc>
      </w:tr>
      <w:tr w:rsidR="00D935B2" w:rsidRPr="00BF3863" w14:paraId="6034D5DE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F252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EEC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607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B25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344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7A0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6B5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A76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24620</w:t>
            </w:r>
          </w:p>
        </w:tc>
      </w:tr>
      <w:tr w:rsidR="00D935B2" w:rsidRPr="00BF3863" w14:paraId="1FB0750C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94FB2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2CB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51A6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34E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705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B5C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8CA2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F2C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23470</w:t>
            </w:r>
          </w:p>
        </w:tc>
      </w:tr>
      <w:tr w:rsidR="00D935B2" w:rsidRPr="00BF3863" w14:paraId="33D5D086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9C0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компакт DBL с кухней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EF6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848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2DA1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A0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1F3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B36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A31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23190</w:t>
            </w:r>
          </w:p>
        </w:tc>
      </w:tr>
      <w:tr w:rsidR="00D935B2" w:rsidRPr="00BF3863" w14:paraId="214E8CD2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5B9CC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C8B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76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B65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67C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D36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E00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47C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23990</w:t>
            </w:r>
          </w:p>
        </w:tc>
      </w:tr>
      <w:tr w:rsidR="00D935B2" w:rsidRPr="00BF3863" w14:paraId="1504EE8C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21F5E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2EB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0CF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CAC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06F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C63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0F8F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CA2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23190</w:t>
            </w:r>
          </w:p>
        </w:tc>
      </w:tr>
      <w:tr w:rsidR="00D935B2" w:rsidRPr="00D935B2" w14:paraId="7BAC123C" w14:textId="77777777" w:rsidTr="00D935B2">
        <w:trPr>
          <w:trHeight w:val="300"/>
        </w:trPr>
        <w:tc>
          <w:tcPr>
            <w:tcW w:w="10630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D9CFB" w14:textId="75C43AEF" w:rsidR="00D935B2" w:rsidRPr="00D935B2" w:rsidRDefault="00D935B2" w:rsidP="00D9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D935B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4*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осква</w:t>
            </w:r>
          </w:p>
        </w:tc>
      </w:tr>
      <w:tr w:rsidR="00D935B2" w:rsidRPr="00BF3863" w14:paraId="45F2A566" w14:textId="77777777" w:rsidTr="00D935B2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EB1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8A5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ADB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AF87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9F6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896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79C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8BF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25330</w:t>
            </w:r>
          </w:p>
        </w:tc>
      </w:tr>
      <w:tr w:rsidR="00D935B2" w:rsidRPr="00BF3863" w14:paraId="571DC9A1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F133B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9F8B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5A8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E93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48C9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247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636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A05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31620</w:t>
            </w:r>
          </w:p>
        </w:tc>
      </w:tr>
      <w:tr w:rsidR="00D935B2" w:rsidRPr="00BF3863" w14:paraId="310587D7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7C2F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0524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2FC3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23.08.2026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2515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56EC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495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666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58CE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28190</w:t>
            </w:r>
          </w:p>
        </w:tc>
      </w:tr>
      <w:tr w:rsidR="00D935B2" w:rsidRPr="00BF3863" w14:paraId="463056E0" w14:textId="77777777" w:rsidTr="00D935B2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8F4B" w14:textId="77777777" w:rsidR="00D935B2" w:rsidRPr="00BF3863" w:rsidRDefault="00D935B2" w:rsidP="00BF3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187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A6E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011A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ECD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857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32E0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6C88" w14:textId="77777777" w:rsidR="00D935B2" w:rsidRPr="00BF3863" w:rsidRDefault="00D935B2" w:rsidP="00BF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F386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25330</w:t>
            </w:r>
          </w:p>
        </w:tc>
      </w:tr>
    </w:tbl>
    <w:p w14:paraId="6A6220C7" w14:textId="77777777" w:rsidR="00D935B2" w:rsidRDefault="00D935B2">
      <w:pPr>
        <w:rPr>
          <w:rFonts w:ascii="Times New Roman" w:hAnsi="Times New Roman" w:cs="Times New Roman"/>
          <w:sz w:val="18"/>
          <w:szCs w:val="18"/>
        </w:rPr>
      </w:pPr>
    </w:p>
    <w:p w14:paraId="48399F80" w14:textId="2ABE8787" w:rsidR="0061023B" w:rsidRPr="00B11588" w:rsidRDefault="00D935B2">
      <w:pPr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61023B" w:rsidRPr="00B11588">
        <w:rPr>
          <w:rFonts w:ascii="Times New Roman" w:hAnsi="Times New Roman" w:cs="Times New Roman"/>
          <w:sz w:val="18"/>
          <w:szCs w:val="18"/>
        </w:rPr>
        <w:t>Доплата за иностранного туриста составляет</w:t>
      </w:r>
      <w:r w:rsidR="00B11588" w:rsidRPr="00B11588">
        <w:rPr>
          <w:rFonts w:ascii="Times New Roman" w:hAnsi="Times New Roman" w:cs="Times New Roman"/>
          <w:sz w:val="18"/>
          <w:szCs w:val="18"/>
        </w:rPr>
        <w:t xml:space="preserve"> 3000 руб.</w:t>
      </w:r>
    </w:p>
    <w:sectPr w:rsidR="0061023B" w:rsidRPr="00B11588" w:rsidSect="00D935B2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95"/>
    <w:rsid w:val="000A70CF"/>
    <w:rsid w:val="000B7682"/>
    <w:rsid w:val="00100D97"/>
    <w:rsid w:val="002001CC"/>
    <w:rsid w:val="0061023B"/>
    <w:rsid w:val="00692295"/>
    <w:rsid w:val="008E6428"/>
    <w:rsid w:val="00913D4E"/>
    <w:rsid w:val="00B11588"/>
    <w:rsid w:val="00BF3863"/>
    <w:rsid w:val="00CD372F"/>
    <w:rsid w:val="00D935B2"/>
    <w:rsid w:val="00F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2B8B"/>
  <w15:docId w15:val="{604916A9-3492-409D-B0EF-F6BD9D07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2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2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2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2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2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2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2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2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2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2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2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</dc:creator>
  <cp:keywords/>
  <dc:description/>
  <cp:lastModifiedBy>Пользователь Windows</cp:lastModifiedBy>
  <cp:revision>9</cp:revision>
  <dcterms:created xsi:type="dcterms:W3CDTF">2026-01-14T12:54:00Z</dcterms:created>
  <dcterms:modified xsi:type="dcterms:W3CDTF">2026-01-29T10:20:00Z</dcterms:modified>
</cp:coreProperties>
</file>