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E4" w:rsidRDefault="00C50BE4" w:rsidP="00C66713">
      <w:pPr>
        <w:pStyle w:val="a3"/>
        <w:ind w:left="-709"/>
        <w:rPr>
          <w:caps/>
          <w:szCs w:val="24"/>
        </w:rPr>
      </w:pPr>
      <w:bookmarkStart w:id="0" w:name="_GoBack"/>
      <w:bookmarkEnd w:id="0"/>
    </w:p>
    <w:p w:rsidR="0084599C" w:rsidRPr="007E5272" w:rsidRDefault="0084599C" w:rsidP="009F5974">
      <w:pPr>
        <w:pStyle w:val="a3"/>
        <w:ind w:left="-142"/>
        <w:rPr>
          <w:szCs w:val="24"/>
        </w:rPr>
      </w:pPr>
      <w:r>
        <w:rPr>
          <w:caps/>
          <w:szCs w:val="24"/>
        </w:rPr>
        <w:t>Тур «Масленица</w:t>
      </w:r>
      <w:r w:rsidR="002F682C">
        <w:rPr>
          <w:caps/>
          <w:szCs w:val="24"/>
        </w:rPr>
        <w:t xml:space="preserve"> По</w:t>
      </w:r>
      <w:r>
        <w:rPr>
          <w:caps/>
          <w:szCs w:val="24"/>
        </w:rPr>
        <w:t xml:space="preserve"> карел</w:t>
      </w:r>
      <w:r w:rsidR="002F682C">
        <w:rPr>
          <w:caps/>
          <w:szCs w:val="24"/>
        </w:rPr>
        <w:t>ьски</w:t>
      </w:r>
      <w:r>
        <w:rPr>
          <w:caps/>
          <w:szCs w:val="24"/>
        </w:rPr>
        <w:t>»</w:t>
      </w:r>
    </w:p>
    <w:p w:rsidR="0084599C" w:rsidRPr="00797CE6" w:rsidRDefault="0084599C" w:rsidP="00797CE6">
      <w:pPr>
        <w:pStyle w:val="a3"/>
        <w:ind w:left="-142"/>
      </w:pPr>
      <w:r>
        <w:t>3 дня/</w:t>
      </w:r>
      <w:r w:rsidR="00D55DF5">
        <w:t>2</w:t>
      </w:r>
      <w:r>
        <w:t xml:space="preserve"> ноч</w:t>
      </w:r>
      <w:r w:rsidR="00D55DF5">
        <w:t>и</w:t>
      </w:r>
    </w:p>
    <w:p w:rsidR="000A1C07" w:rsidRDefault="000A1C07" w:rsidP="00797CE6">
      <w:pPr>
        <w:pStyle w:val="a3"/>
        <w:ind w:left="-709"/>
        <w:rPr>
          <w:color w:val="FF0000"/>
        </w:rPr>
      </w:pPr>
      <w:r w:rsidRPr="00E7683C">
        <w:rPr>
          <w:color w:val="FF0000"/>
          <w:lang w:val="en-US"/>
        </w:rPr>
        <w:t>CASHBACK</w:t>
      </w:r>
      <w:r w:rsidRPr="00E7683C">
        <w:rPr>
          <w:color w:val="FF0000"/>
        </w:rPr>
        <w:t>МИР</w:t>
      </w:r>
    </w:p>
    <w:p w:rsidR="00797CE6" w:rsidRPr="00E7683C" w:rsidRDefault="00797CE6" w:rsidP="00797CE6">
      <w:pPr>
        <w:pStyle w:val="a3"/>
        <w:ind w:left="-709"/>
        <w:rPr>
          <w:color w:val="FF0000"/>
        </w:rPr>
      </w:pPr>
    </w:p>
    <w:p w:rsidR="0084599C" w:rsidRDefault="0084599C" w:rsidP="00797CE6">
      <w:pPr>
        <w:widowControl/>
        <w:autoSpaceDE/>
        <w:ind w:left="-142" w:right="424"/>
        <w:jc w:val="center"/>
        <w:rPr>
          <w:rStyle w:val="a6"/>
          <w:b/>
          <w:bCs/>
          <w:sz w:val="22"/>
          <w:szCs w:val="22"/>
        </w:rPr>
      </w:pPr>
      <w:r w:rsidRPr="00AA1135">
        <w:rPr>
          <w:rStyle w:val="a6"/>
          <w:b/>
          <w:bCs/>
          <w:sz w:val="22"/>
          <w:szCs w:val="22"/>
        </w:rPr>
        <w:t>Карелия зимой – удивительное зрелище!</w:t>
      </w:r>
      <w:r w:rsidRPr="00AA1135">
        <w:rPr>
          <w:rStyle w:val="a6"/>
          <w:b/>
          <w:bCs/>
          <w:sz w:val="22"/>
          <w:szCs w:val="22"/>
        </w:rPr>
        <w:br/>
        <w:t>Все усыпано мягким, искрящимся на солнце снегом! Морозно на улице, но в то же время так тепло на душе от этой красоты! Величественным водам Кивача не страшны никакие морозы, он удивит Вас своей роскошью даже зимой! А какое удовольствие и уникальнейшая возможность увидеть всю красу зимних Кижей! Отправиться на остров по крепкому льду Онежского озера на судне на воздушной подушке, словно в приключение!</w:t>
      </w:r>
    </w:p>
    <w:p w:rsidR="00797CE6" w:rsidRPr="00AA1135" w:rsidRDefault="00797CE6" w:rsidP="00797CE6">
      <w:pPr>
        <w:widowControl/>
        <w:autoSpaceDE/>
        <w:ind w:left="-142" w:right="424"/>
        <w:jc w:val="center"/>
        <w:rPr>
          <w:rStyle w:val="a6"/>
          <w:b/>
          <w:bCs/>
          <w:sz w:val="22"/>
          <w:szCs w:val="22"/>
        </w:rPr>
      </w:pPr>
    </w:p>
    <w:p w:rsidR="0084599C" w:rsidRPr="00C004DC" w:rsidRDefault="009F5974" w:rsidP="00D25B8B">
      <w:pPr>
        <w:widowControl/>
        <w:autoSpaceDE/>
        <w:ind w:lef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Даты: </w:t>
      </w:r>
      <w:r w:rsidR="00A35F9F">
        <w:rPr>
          <w:b/>
          <w:sz w:val="24"/>
          <w:szCs w:val="24"/>
        </w:rPr>
        <w:t>06</w:t>
      </w:r>
      <w:r w:rsidR="00470DFD">
        <w:rPr>
          <w:b/>
          <w:sz w:val="24"/>
          <w:szCs w:val="24"/>
        </w:rPr>
        <w:t>-08</w:t>
      </w:r>
      <w:r w:rsidR="00A35F9F">
        <w:rPr>
          <w:b/>
          <w:sz w:val="24"/>
          <w:szCs w:val="24"/>
        </w:rPr>
        <w:t>.03.2022 г.</w:t>
      </w:r>
    </w:p>
    <w:p w:rsidR="0084599C" w:rsidRPr="009F5974" w:rsidRDefault="0084599C" w:rsidP="009F5974">
      <w:pPr>
        <w:widowControl/>
        <w:autoSpaceDE/>
        <w:ind w:firstLine="284"/>
        <w:rPr>
          <w:rStyle w:val="a6"/>
          <w:b/>
          <w:bCs/>
          <w:i w:val="0"/>
          <w:color w:val="FF0000"/>
          <w:sz w:val="24"/>
          <w:szCs w:val="24"/>
        </w:rPr>
      </w:pPr>
    </w:p>
    <w:p w:rsidR="0084599C" w:rsidRPr="009F5974" w:rsidRDefault="0084599C" w:rsidP="009F5974">
      <w:pPr>
        <w:widowControl/>
        <w:autoSpaceDE/>
        <w:ind w:left="-284"/>
        <w:rPr>
          <w:b/>
          <w:sz w:val="24"/>
          <w:szCs w:val="24"/>
        </w:rPr>
      </w:pPr>
      <w:r w:rsidRPr="009F5974">
        <w:rPr>
          <w:b/>
          <w:sz w:val="24"/>
          <w:szCs w:val="24"/>
        </w:rPr>
        <w:t>1 день</w:t>
      </w:r>
      <w:r w:rsidR="00473063">
        <w:rPr>
          <w:b/>
          <w:sz w:val="24"/>
          <w:szCs w:val="24"/>
        </w:rPr>
        <w:t>.</w:t>
      </w:r>
    </w:p>
    <w:p w:rsidR="0084599C" w:rsidRPr="009F5974" w:rsidRDefault="000E28B8" w:rsidP="00D25B8B">
      <w:pPr>
        <w:widowControl/>
        <w:numPr>
          <w:ilvl w:val="0"/>
          <w:numId w:val="1"/>
        </w:numPr>
        <w:tabs>
          <w:tab w:val="clear" w:pos="720"/>
        </w:tabs>
        <w:autoSpaceDE/>
        <w:ind w:left="142" w:right="424" w:hanging="284"/>
        <w:jc w:val="both"/>
        <w:rPr>
          <w:sz w:val="24"/>
          <w:szCs w:val="24"/>
        </w:rPr>
      </w:pPr>
      <w:hyperlink r:id="rId5" w:history="1"/>
      <w:hyperlink r:id="rId6" w:history="1"/>
      <w:hyperlink r:id="rId7" w:history="1"/>
      <w:r w:rsidR="0084599C" w:rsidRPr="009F5974">
        <w:rPr>
          <w:rStyle w:val="a5"/>
          <w:color w:val="000000"/>
          <w:sz w:val="24"/>
          <w:szCs w:val="24"/>
        </w:rPr>
        <w:t>Прибытие в г. Петрозаводск</w:t>
      </w:r>
      <w:r w:rsidR="0084599C" w:rsidRPr="009F5974">
        <w:rPr>
          <w:sz w:val="24"/>
          <w:szCs w:val="24"/>
        </w:rPr>
        <w:t xml:space="preserve">. </w:t>
      </w:r>
    </w:p>
    <w:p w:rsidR="0084599C" w:rsidRPr="009F5974" w:rsidRDefault="00AA7396" w:rsidP="00D25B8B">
      <w:pPr>
        <w:widowControl/>
        <w:numPr>
          <w:ilvl w:val="0"/>
          <w:numId w:val="1"/>
        </w:numPr>
        <w:tabs>
          <w:tab w:val="clear" w:pos="720"/>
        </w:tabs>
        <w:autoSpaceDE/>
        <w:ind w:left="142" w:right="424" w:hanging="284"/>
        <w:jc w:val="both"/>
        <w:rPr>
          <w:sz w:val="24"/>
          <w:szCs w:val="24"/>
        </w:rPr>
      </w:pPr>
      <w:r w:rsidRPr="009F5974">
        <w:rPr>
          <w:sz w:val="24"/>
          <w:szCs w:val="24"/>
        </w:rPr>
        <w:t>Встреча группы с табличкой "</w:t>
      </w:r>
      <w:r w:rsidRPr="009F5974">
        <w:rPr>
          <w:b/>
          <w:sz w:val="24"/>
          <w:szCs w:val="24"/>
        </w:rPr>
        <w:t>Карельские каникулы</w:t>
      </w:r>
      <w:r w:rsidRPr="009F5974">
        <w:rPr>
          <w:sz w:val="24"/>
          <w:szCs w:val="24"/>
        </w:rPr>
        <w:t xml:space="preserve">" </w:t>
      </w:r>
      <w:r w:rsidRPr="009F5974">
        <w:rPr>
          <w:b/>
          <w:sz w:val="24"/>
          <w:szCs w:val="24"/>
        </w:rPr>
        <w:t xml:space="preserve">на выходе из центрального здания ж.д. вокзала </w:t>
      </w:r>
      <w:r w:rsidR="009F5974">
        <w:rPr>
          <w:sz w:val="24"/>
          <w:szCs w:val="24"/>
        </w:rPr>
        <w:t>(</w:t>
      </w:r>
      <w:r w:rsidRPr="009F5974">
        <w:rPr>
          <w:color w:val="000000"/>
          <w:sz w:val="24"/>
          <w:szCs w:val="24"/>
        </w:rPr>
        <w:t xml:space="preserve">для групп из </w:t>
      </w:r>
      <w:proofErr w:type="spellStart"/>
      <w:r w:rsidRPr="009F5974">
        <w:rPr>
          <w:color w:val="000000"/>
          <w:sz w:val="24"/>
          <w:szCs w:val="24"/>
        </w:rPr>
        <w:t>Спб</w:t>
      </w:r>
      <w:proofErr w:type="spellEnd"/>
      <w:r w:rsidRPr="009F5974">
        <w:rPr>
          <w:color w:val="000000"/>
          <w:sz w:val="24"/>
          <w:szCs w:val="24"/>
        </w:rPr>
        <w:t xml:space="preserve"> поезд №</w:t>
      </w:r>
      <w:r w:rsidR="009F5974">
        <w:rPr>
          <w:color w:val="000000"/>
          <w:sz w:val="24"/>
          <w:szCs w:val="24"/>
        </w:rPr>
        <w:t xml:space="preserve"> 0</w:t>
      </w:r>
      <w:r w:rsidRPr="009F5974">
        <w:rPr>
          <w:color w:val="000000"/>
          <w:sz w:val="24"/>
          <w:szCs w:val="24"/>
        </w:rPr>
        <w:t>12 прибытие 07:00, ожидание прибытия поезда №</w:t>
      </w:r>
      <w:r w:rsidR="009F5974">
        <w:rPr>
          <w:color w:val="000000"/>
          <w:sz w:val="24"/>
          <w:szCs w:val="24"/>
        </w:rPr>
        <w:t xml:space="preserve"> 0</w:t>
      </w:r>
      <w:r w:rsidRPr="009F5974">
        <w:rPr>
          <w:color w:val="000000"/>
          <w:sz w:val="24"/>
          <w:szCs w:val="24"/>
        </w:rPr>
        <w:t>18).</w:t>
      </w:r>
    </w:p>
    <w:p w:rsidR="0084599C" w:rsidRPr="00473063" w:rsidRDefault="0084599C" w:rsidP="00D25B8B">
      <w:pPr>
        <w:widowControl/>
        <w:numPr>
          <w:ilvl w:val="0"/>
          <w:numId w:val="1"/>
        </w:numPr>
        <w:tabs>
          <w:tab w:val="clear" w:pos="720"/>
        </w:tabs>
        <w:autoSpaceDE/>
        <w:ind w:left="142" w:right="424" w:hanging="284"/>
        <w:jc w:val="both"/>
        <w:rPr>
          <w:sz w:val="24"/>
          <w:szCs w:val="24"/>
          <w:lang w:val="en-US"/>
        </w:rPr>
      </w:pPr>
      <w:r w:rsidRPr="009F5974">
        <w:rPr>
          <w:b/>
          <w:sz w:val="24"/>
          <w:szCs w:val="24"/>
        </w:rPr>
        <w:t>Завтрак</w:t>
      </w:r>
      <w:r w:rsidRPr="009F5974">
        <w:rPr>
          <w:sz w:val="24"/>
          <w:szCs w:val="24"/>
        </w:rPr>
        <w:t xml:space="preserve"> в ресторане. </w:t>
      </w:r>
    </w:p>
    <w:p w:rsidR="00473063" w:rsidRPr="00473063" w:rsidRDefault="00473063" w:rsidP="00D25B8B">
      <w:pPr>
        <w:widowControl/>
        <w:numPr>
          <w:ilvl w:val="0"/>
          <w:numId w:val="1"/>
        </w:numPr>
        <w:tabs>
          <w:tab w:val="clear" w:pos="720"/>
        </w:tabs>
        <w:autoSpaceDE/>
        <w:ind w:left="142" w:right="42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Трансфер на набережную Онежского озера.</w:t>
      </w:r>
    </w:p>
    <w:p w:rsidR="00473063" w:rsidRPr="009F5974" w:rsidRDefault="00473063" w:rsidP="00473063">
      <w:pPr>
        <w:numPr>
          <w:ilvl w:val="0"/>
          <w:numId w:val="1"/>
        </w:numPr>
        <w:tabs>
          <w:tab w:val="clear" w:pos="720"/>
        </w:tabs>
        <w:ind w:left="142" w:right="424" w:hanging="284"/>
        <w:contextualSpacing/>
        <w:jc w:val="both"/>
        <w:rPr>
          <w:color w:val="101010"/>
          <w:sz w:val="24"/>
          <w:szCs w:val="24"/>
        </w:rPr>
      </w:pPr>
      <w:r w:rsidRPr="009F5974">
        <w:rPr>
          <w:sz w:val="24"/>
          <w:szCs w:val="24"/>
        </w:rPr>
        <w:t xml:space="preserve">Отправление из Петрозаводска на </w:t>
      </w:r>
      <w:r w:rsidRPr="007033F7">
        <w:rPr>
          <w:b/>
          <w:sz w:val="24"/>
          <w:szCs w:val="24"/>
        </w:rPr>
        <w:t>остров</w:t>
      </w:r>
      <w:r w:rsidRPr="009F5974">
        <w:rPr>
          <w:b/>
          <w:sz w:val="24"/>
          <w:szCs w:val="24"/>
        </w:rPr>
        <w:t>Кижи</w:t>
      </w:r>
      <w:r>
        <w:rPr>
          <w:sz w:val="24"/>
          <w:szCs w:val="24"/>
        </w:rPr>
        <w:t xml:space="preserve"> на </w:t>
      </w:r>
      <w:r w:rsidRPr="009F5974">
        <w:rPr>
          <w:sz w:val="24"/>
          <w:szCs w:val="24"/>
        </w:rPr>
        <w:t>СВП «</w:t>
      </w:r>
      <w:proofErr w:type="spellStart"/>
      <w:r w:rsidRPr="009F5974">
        <w:rPr>
          <w:sz w:val="24"/>
          <w:szCs w:val="24"/>
        </w:rPr>
        <w:t>Хивус</w:t>
      </w:r>
      <w:proofErr w:type="spellEnd"/>
      <w:r w:rsidRPr="009F5974">
        <w:rPr>
          <w:sz w:val="24"/>
          <w:szCs w:val="24"/>
        </w:rPr>
        <w:t xml:space="preserve">» (судно на воздушной подушке) по льду замерзшего озера. Катер имеет просторный салон, в котором даже в сильные морозы поддерживается комфортная температура. Окна в салоне расположены по всему периметру, что дает прекрасный обзор и позволяет всем пассажирам любоваться природой. Время в пути в одну сторону 1 час 30 минут. Прибытие на остров, встреча с гидом. </w:t>
      </w:r>
    </w:p>
    <w:p w:rsidR="00473063" w:rsidRPr="007033F7" w:rsidRDefault="00473063" w:rsidP="00473063">
      <w:pPr>
        <w:pStyle w:val="a7"/>
        <w:numPr>
          <w:ilvl w:val="0"/>
          <w:numId w:val="1"/>
        </w:numPr>
        <w:tabs>
          <w:tab w:val="clear" w:pos="720"/>
        </w:tabs>
        <w:spacing w:after="120"/>
        <w:ind w:left="142" w:right="424" w:hanging="284"/>
        <w:jc w:val="both"/>
      </w:pPr>
      <w:r w:rsidRPr="007033F7">
        <w:t xml:space="preserve">Вас ждут катания с гор на санях, масленичные гуляния с фольклорным коллективом под веселые частушки, масленичные песни, народные танцы и игры </w:t>
      </w:r>
      <w:proofErr w:type="spellStart"/>
      <w:r w:rsidRPr="007033F7">
        <w:t>Заонежья</w:t>
      </w:r>
      <w:proofErr w:type="spellEnd"/>
      <w:r w:rsidRPr="007033F7">
        <w:t>. Праздничное настроение поддержит ароматный чай из самовара и традиционные русские блины с вареньем.</w:t>
      </w:r>
    </w:p>
    <w:p w:rsidR="00473063" w:rsidRPr="007033F7" w:rsidRDefault="00473063" w:rsidP="00473063">
      <w:pPr>
        <w:pStyle w:val="a7"/>
        <w:ind w:left="142" w:right="424" w:hanging="284"/>
        <w:jc w:val="both"/>
      </w:pPr>
      <w:r w:rsidRPr="00231713">
        <w:rPr>
          <w:b/>
        </w:rPr>
        <w:t>В программе:</w:t>
      </w:r>
      <w:r w:rsidRPr="007033F7">
        <w:t xml:space="preserve"> путевая экскурсия Петрозаводск – о. Кижи - Петрозаводск, обзорная экскурсия «Шедевры острова Кижи», дополнительная программа «Масленичная неделя на острове Кижи</w:t>
      </w:r>
      <w:proofErr w:type="gramStart"/>
      <w:r w:rsidRPr="007033F7">
        <w:t>»,чаепитие</w:t>
      </w:r>
      <w:proofErr w:type="gramEnd"/>
      <w:r w:rsidRPr="007033F7">
        <w:t>. Продолжительность программы на острове - 3 часа.</w:t>
      </w:r>
    </w:p>
    <w:p w:rsidR="00473063" w:rsidRPr="00470DFD" w:rsidRDefault="00473063" w:rsidP="0047306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ind w:left="142" w:right="424" w:hanging="284"/>
        <w:contextualSpacing/>
        <w:jc w:val="both"/>
        <w:rPr>
          <w:sz w:val="24"/>
          <w:szCs w:val="24"/>
        </w:rPr>
      </w:pPr>
      <w:r w:rsidRPr="009F5974">
        <w:rPr>
          <w:color w:val="000000"/>
          <w:sz w:val="24"/>
          <w:szCs w:val="24"/>
        </w:rPr>
        <w:t>Возвращение в Петрозаводск.</w:t>
      </w:r>
    </w:p>
    <w:p w:rsidR="00473063" w:rsidRPr="00B50E35" w:rsidRDefault="00473063" w:rsidP="0047306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ind w:left="142" w:right="424" w:hanging="284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Трансфер в отель.</w:t>
      </w:r>
    </w:p>
    <w:p w:rsidR="00473063" w:rsidRPr="009F5974" w:rsidRDefault="00473063" w:rsidP="00473063">
      <w:pPr>
        <w:widowControl/>
        <w:numPr>
          <w:ilvl w:val="0"/>
          <w:numId w:val="1"/>
        </w:numPr>
        <w:tabs>
          <w:tab w:val="clear" w:pos="720"/>
        </w:tabs>
        <w:autoSpaceDE/>
        <w:ind w:left="142" w:right="424" w:hanging="284"/>
        <w:jc w:val="both"/>
        <w:rPr>
          <w:rFonts w:cs="Tahoma"/>
          <w:b/>
          <w:sz w:val="24"/>
          <w:szCs w:val="24"/>
        </w:rPr>
      </w:pPr>
      <w:r>
        <w:rPr>
          <w:sz w:val="24"/>
          <w:szCs w:val="24"/>
        </w:rPr>
        <w:t>Размещение в гостинице</w:t>
      </w:r>
      <w:r w:rsidRPr="009F5974">
        <w:rPr>
          <w:b/>
          <w:sz w:val="24"/>
          <w:szCs w:val="24"/>
        </w:rPr>
        <w:t xml:space="preserve">. </w:t>
      </w:r>
    </w:p>
    <w:p w:rsidR="00473063" w:rsidRDefault="00473063" w:rsidP="00473063">
      <w:pPr>
        <w:widowControl/>
        <w:autoSpaceDE/>
        <w:ind w:left="142" w:right="424"/>
        <w:jc w:val="both"/>
        <w:rPr>
          <w:sz w:val="24"/>
          <w:szCs w:val="24"/>
        </w:rPr>
      </w:pPr>
    </w:p>
    <w:p w:rsidR="00473063" w:rsidRPr="00473063" w:rsidRDefault="00473063" w:rsidP="00473063">
      <w:pPr>
        <w:widowControl/>
        <w:autoSpaceDE/>
        <w:ind w:left="-284" w:right="424"/>
        <w:jc w:val="both"/>
        <w:rPr>
          <w:b/>
          <w:sz w:val="24"/>
          <w:szCs w:val="24"/>
        </w:rPr>
      </w:pPr>
      <w:r w:rsidRPr="00473063">
        <w:rPr>
          <w:b/>
          <w:sz w:val="24"/>
          <w:szCs w:val="24"/>
        </w:rPr>
        <w:t>2 день.</w:t>
      </w:r>
    </w:p>
    <w:p w:rsidR="00473063" w:rsidRPr="009F5974" w:rsidRDefault="00473063" w:rsidP="00473063">
      <w:pPr>
        <w:widowControl/>
        <w:numPr>
          <w:ilvl w:val="0"/>
          <w:numId w:val="2"/>
        </w:numPr>
        <w:autoSpaceDE/>
        <w:ind w:left="142" w:right="424" w:hanging="284"/>
        <w:contextualSpacing/>
        <w:jc w:val="both"/>
        <w:rPr>
          <w:rFonts w:cs="Tahoma"/>
          <w:sz w:val="24"/>
          <w:szCs w:val="24"/>
        </w:rPr>
      </w:pPr>
      <w:r w:rsidRPr="009F5974">
        <w:rPr>
          <w:b/>
          <w:sz w:val="24"/>
          <w:szCs w:val="24"/>
        </w:rPr>
        <w:t>Завтрак</w:t>
      </w:r>
      <w:r>
        <w:rPr>
          <w:sz w:val="24"/>
          <w:szCs w:val="24"/>
        </w:rPr>
        <w:t xml:space="preserve"> «шведский </w:t>
      </w:r>
      <w:r w:rsidRPr="009F5974">
        <w:rPr>
          <w:sz w:val="24"/>
          <w:szCs w:val="24"/>
        </w:rPr>
        <w:t>стол</w:t>
      </w:r>
      <w:r>
        <w:rPr>
          <w:sz w:val="24"/>
          <w:szCs w:val="24"/>
        </w:rPr>
        <w:t xml:space="preserve">» в </w:t>
      </w:r>
      <w:r w:rsidRPr="009F5974">
        <w:rPr>
          <w:sz w:val="24"/>
          <w:szCs w:val="24"/>
        </w:rPr>
        <w:t xml:space="preserve">ресторане гостиницы. </w:t>
      </w:r>
    </w:p>
    <w:p w:rsidR="0084599C" w:rsidRDefault="0084599C" w:rsidP="00D25B8B">
      <w:pPr>
        <w:pStyle w:val="a7"/>
        <w:numPr>
          <w:ilvl w:val="0"/>
          <w:numId w:val="1"/>
        </w:numPr>
        <w:shd w:val="clear" w:color="auto" w:fill="FFFFFF"/>
        <w:tabs>
          <w:tab w:val="clear" w:pos="720"/>
        </w:tabs>
        <w:spacing w:line="270" w:lineRule="atLeast"/>
        <w:ind w:left="142" w:right="424" w:hanging="284"/>
        <w:jc w:val="both"/>
        <w:rPr>
          <w:rFonts w:eastAsia="Calibri"/>
          <w:lang w:eastAsia="en-US"/>
        </w:rPr>
      </w:pPr>
      <w:r w:rsidRPr="009F5974">
        <w:rPr>
          <w:rFonts w:eastAsia="Calibri"/>
          <w:lang w:eastAsia="en-US"/>
        </w:rPr>
        <w:t>Посещение первого российского курорта </w:t>
      </w:r>
      <w:r w:rsidRPr="009F5974">
        <w:rPr>
          <w:rFonts w:eastAsia="Calibri"/>
          <w:b/>
          <w:bCs/>
          <w:lang w:eastAsia="en-US"/>
        </w:rPr>
        <w:t>Марциальные Воды</w:t>
      </w:r>
      <w:r w:rsidRPr="009F5974">
        <w:rPr>
          <w:rFonts w:eastAsia="Calibri"/>
          <w:lang w:eastAsia="en-US"/>
        </w:rPr>
        <w:t>, основанного Петром I, с дегустацией воды из 4-х источников, осмотром церкви Апостола Петра.</w:t>
      </w:r>
    </w:p>
    <w:p w:rsidR="00473063" w:rsidRPr="009F5974" w:rsidRDefault="00473063" w:rsidP="00473063">
      <w:pPr>
        <w:widowControl/>
        <w:numPr>
          <w:ilvl w:val="0"/>
          <w:numId w:val="1"/>
        </w:numPr>
        <w:tabs>
          <w:tab w:val="clear" w:pos="720"/>
        </w:tabs>
        <w:autoSpaceDE/>
        <w:ind w:left="142" w:right="424" w:hanging="284"/>
        <w:jc w:val="both"/>
        <w:rPr>
          <w:sz w:val="24"/>
          <w:szCs w:val="24"/>
        </w:rPr>
      </w:pPr>
      <w:r w:rsidRPr="009F5974">
        <w:rPr>
          <w:sz w:val="24"/>
          <w:szCs w:val="24"/>
        </w:rPr>
        <w:t xml:space="preserve">Выезд на загородную экскурсию  в природный заповедник </w:t>
      </w:r>
      <w:r w:rsidRPr="009F5974">
        <w:rPr>
          <w:b/>
          <w:sz w:val="24"/>
          <w:szCs w:val="24"/>
        </w:rPr>
        <w:t>Кивач</w:t>
      </w:r>
      <w:r w:rsidRPr="009F5974">
        <w:rPr>
          <w:sz w:val="24"/>
          <w:szCs w:val="24"/>
        </w:rPr>
        <w:t xml:space="preserve"> с посещением крупнейшего в Европе равнинного водопада. Осмотр дендрария карельской березы.</w:t>
      </w:r>
    </w:p>
    <w:p w:rsidR="00473063" w:rsidRPr="00B50E35" w:rsidRDefault="00473063" w:rsidP="00D25B8B">
      <w:pPr>
        <w:pStyle w:val="a7"/>
        <w:numPr>
          <w:ilvl w:val="0"/>
          <w:numId w:val="1"/>
        </w:numPr>
        <w:shd w:val="clear" w:color="auto" w:fill="FFFFFF"/>
        <w:tabs>
          <w:tab w:val="clear" w:pos="720"/>
        </w:tabs>
        <w:spacing w:line="270" w:lineRule="atLeast"/>
        <w:ind w:left="142" w:right="424" w:hanging="284"/>
        <w:jc w:val="both"/>
        <w:rPr>
          <w:rFonts w:eastAsia="Calibri"/>
          <w:lang w:eastAsia="en-US"/>
        </w:rPr>
      </w:pPr>
      <w:r w:rsidRPr="00473063">
        <w:rPr>
          <w:rFonts w:eastAsia="Calibri"/>
          <w:b/>
          <w:lang w:eastAsia="en-US"/>
        </w:rPr>
        <w:t>Обед</w:t>
      </w:r>
      <w:r>
        <w:rPr>
          <w:rFonts w:eastAsia="Calibri"/>
          <w:lang w:eastAsia="en-US"/>
        </w:rPr>
        <w:t xml:space="preserve"> в кафе (шашлык, карельская уха, чай и карельская выпечка)</w:t>
      </w:r>
    </w:p>
    <w:p w:rsidR="00D25B8B" w:rsidRPr="00D25B8B" w:rsidRDefault="00B50E35" w:rsidP="00D25B8B">
      <w:pPr>
        <w:widowControl/>
        <w:numPr>
          <w:ilvl w:val="0"/>
          <w:numId w:val="6"/>
        </w:numPr>
        <w:adjustRightInd w:val="0"/>
        <w:ind w:left="142" w:right="424" w:hanging="284"/>
        <w:jc w:val="both"/>
        <w:rPr>
          <w:rStyle w:val="a6"/>
          <w:b/>
          <w:i w:val="0"/>
          <w:iCs w:val="0"/>
          <w:sz w:val="24"/>
          <w:szCs w:val="24"/>
          <w:u w:val="single"/>
        </w:rPr>
      </w:pPr>
      <w:r w:rsidRPr="00D25B8B">
        <w:rPr>
          <w:rStyle w:val="a5"/>
          <w:color w:val="FF0000"/>
          <w:sz w:val="24"/>
          <w:szCs w:val="24"/>
          <w:u w:val="single"/>
          <w:shd w:val="clear" w:color="auto" w:fill="FFFFFF"/>
        </w:rPr>
        <w:t>За дополнительную плату</w:t>
      </w:r>
      <w:r w:rsidRPr="00D25B8B">
        <w:rPr>
          <w:rStyle w:val="a5"/>
          <w:color w:val="000000"/>
          <w:sz w:val="24"/>
          <w:szCs w:val="24"/>
          <w:shd w:val="clear" w:color="auto" w:fill="FFFFFF"/>
        </w:rPr>
        <w:t> мы предлагаем посетить питомник собак породы Хаски</w:t>
      </w:r>
      <w:r w:rsidRPr="00D25B8B">
        <w:rPr>
          <w:color w:val="000000"/>
          <w:sz w:val="24"/>
          <w:szCs w:val="24"/>
          <w:shd w:val="clear" w:color="auto" w:fill="FFFFFF"/>
        </w:rPr>
        <w:t xml:space="preserve">: </w:t>
      </w:r>
      <w:r w:rsidR="00D25B8B" w:rsidRPr="00D25B8B">
        <w:rPr>
          <w:rStyle w:val="a6"/>
          <w:b/>
          <w:bCs/>
          <w:i w:val="0"/>
          <w:color w:val="000000"/>
          <w:sz w:val="24"/>
          <w:szCs w:val="24"/>
        </w:rPr>
        <w:t>в</w:t>
      </w:r>
      <w:r w:rsidR="00D25B8B" w:rsidRPr="00D25B8B">
        <w:rPr>
          <w:rFonts w:eastAsia="Calibri"/>
          <w:b/>
          <w:color w:val="000000"/>
          <w:sz w:val="24"/>
          <w:szCs w:val="24"/>
        </w:rPr>
        <w:t>зрослые и дети от 13 лет — 3500 руб., дети от 7 до 12 лет — 1750 руб., дети от 0 до 6 лет — бесплатно. Дети от 0 до 16 лет участвуют в программе только в сопровождениеродителя/опекуна</w:t>
      </w:r>
      <w:r w:rsidR="00D25B8B" w:rsidRPr="00D25B8B">
        <w:rPr>
          <w:rFonts w:eastAsia="Calibri"/>
          <w:color w:val="000000"/>
          <w:sz w:val="24"/>
          <w:szCs w:val="24"/>
        </w:rPr>
        <w:t>.</w:t>
      </w:r>
    </w:p>
    <w:p w:rsidR="00B50E35" w:rsidRPr="00D25B8B" w:rsidRDefault="00D25B8B" w:rsidP="00D25B8B">
      <w:pPr>
        <w:widowControl/>
        <w:autoSpaceDE/>
        <w:ind w:left="142" w:right="424"/>
        <w:contextualSpacing/>
        <w:jc w:val="both"/>
        <w:rPr>
          <w:b/>
          <w:sz w:val="24"/>
          <w:szCs w:val="24"/>
          <w:u w:val="single"/>
        </w:rPr>
      </w:pPr>
      <w:r w:rsidRPr="00D25B8B">
        <w:rPr>
          <w:color w:val="000000"/>
          <w:sz w:val="24"/>
          <w:szCs w:val="24"/>
          <w:u w:val="single"/>
          <w:shd w:val="clear" w:color="auto" w:fill="FFFFFF"/>
        </w:rPr>
        <w:t>Б</w:t>
      </w:r>
      <w:r w:rsidR="00B50E35" w:rsidRPr="00D25B8B">
        <w:rPr>
          <w:color w:val="000000"/>
          <w:sz w:val="24"/>
          <w:szCs w:val="24"/>
          <w:u w:val="single"/>
          <w:shd w:val="clear" w:color="auto" w:fill="FFFFFF"/>
        </w:rPr>
        <w:t>ронируется при покупке тура, оплачивается на месте.</w:t>
      </w:r>
    </w:p>
    <w:p w:rsidR="00B50E35" w:rsidRPr="006D78C5" w:rsidRDefault="00B50E35" w:rsidP="00D25B8B">
      <w:pPr>
        <w:widowControl/>
        <w:autoSpaceDE/>
        <w:ind w:left="142" w:right="424"/>
        <w:contextualSpacing/>
        <w:jc w:val="both"/>
        <w:rPr>
          <w:rFonts w:cs="Tahoma"/>
          <w:sz w:val="24"/>
          <w:szCs w:val="24"/>
        </w:rPr>
      </w:pPr>
      <w:r w:rsidRPr="006D78C5">
        <w:rPr>
          <w:rStyle w:val="a5"/>
          <w:color w:val="000000"/>
          <w:sz w:val="24"/>
          <w:szCs w:val="24"/>
          <w:shd w:val="clear" w:color="auto" w:fill="FFFFFF"/>
        </w:rPr>
        <w:lastRenderedPageBreak/>
        <w:t>В Программе</w:t>
      </w:r>
      <w:r w:rsidRPr="006D78C5">
        <w:t>:</w:t>
      </w:r>
    </w:p>
    <w:p w:rsidR="00B50E35" w:rsidRDefault="00B50E35" w:rsidP="00D25B8B">
      <w:pPr>
        <w:widowControl/>
        <w:autoSpaceDE/>
        <w:spacing w:line="240" w:lineRule="atLeast"/>
        <w:ind w:left="142" w:right="424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a5"/>
          <w:color w:val="000000"/>
          <w:sz w:val="24"/>
          <w:szCs w:val="24"/>
          <w:shd w:val="clear" w:color="auto" w:fill="FFFFFF"/>
        </w:rPr>
        <w:t xml:space="preserve">- </w:t>
      </w:r>
      <w:r w:rsidRPr="00521548">
        <w:rPr>
          <w:rStyle w:val="a5"/>
          <w:color w:val="000000"/>
          <w:sz w:val="24"/>
          <w:szCs w:val="24"/>
          <w:shd w:val="clear" w:color="auto" w:fill="FFFFFF"/>
        </w:rPr>
        <w:t>Выезд в загородный развлекательный центр на программу активного отдыха «Дыхание севера»</w:t>
      </w:r>
      <w:r w:rsidRPr="00521548">
        <w:rPr>
          <w:color w:val="000000"/>
          <w:sz w:val="24"/>
          <w:szCs w:val="24"/>
          <w:shd w:val="clear" w:color="auto" w:fill="FFFFFF"/>
        </w:rPr>
        <w:t>. Вам предстоит познакомиться с породой ездовых собак Сибирский и Аляскинский Хаски и прокатиться с ветерком по зимнему лесу в настоящих нартах.</w:t>
      </w:r>
      <w:r w:rsidRPr="00521548">
        <w:rPr>
          <w:color w:val="000000"/>
          <w:sz w:val="24"/>
          <w:szCs w:val="24"/>
        </w:rPr>
        <w:br/>
      </w:r>
      <w:r w:rsidRPr="00521548">
        <w:rPr>
          <w:color w:val="000000"/>
          <w:sz w:val="24"/>
          <w:szCs w:val="24"/>
          <w:shd w:val="clear" w:color="auto" w:fill="FFFFFF"/>
        </w:rPr>
        <w:t xml:space="preserve">- Ваше знакомство с </w:t>
      </w:r>
      <w:proofErr w:type="spellStart"/>
      <w:r w:rsidRPr="00521548">
        <w:rPr>
          <w:color w:val="000000"/>
          <w:sz w:val="24"/>
          <w:szCs w:val="24"/>
          <w:shd w:val="clear" w:color="auto" w:fill="FFFFFF"/>
        </w:rPr>
        <w:t>хаски</w:t>
      </w:r>
      <w:proofErr w:type="spellEnd"/>
      <w:r w:rsidRPr="00521548">
        <w:rPr>
          <w:color w:val="000000"/>
          <w:sz w:val="24"/>
          <w:szCs w:val="24"/>
          <w:shd w:val="clear" w:color="auto" w:fill="FFFFFF"/>
        </w:rPr>
        <w:t xml:space="preserve"> начнется с истории породы и экскурсии по питомнику. В питомнике вас встретят 40 лучших ездовых собак России – чемпионы и участники знаменитых гонок. Под их лапы ложились тысячи километров труднейших снежных трасс, и сейчас они готовы поделиться с вами своим опытом и силой.</w:t>
      </w:r>
      <w:r w:rsidRPr="0052154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521548">
        <w:rPr>
          <w:color w:val="000000"/>
          <w:sz w:val="24"/>
          <w:szCs w:val="24"/>
          <w:shd w:val="clear" w:color="auto" w:fill="FFFFFF"/>
        </w:rPr>
        <w:t>Вы прослушаете краткий курс теории управления собачьей упряжкой и пройдете обязательный инструктаж по технике безопасности.</w:t>
      </w:r>
    </w:p>
    <w:p w:rsidR="00B50E35" w:rsidRDefault="00B50E35" w:rsidP="00D25B8B">
      <w:pPr>
        <w:widowControl/>
        <w:autoSpaceDE/>
        <w:spacing w:line="240" w:lineRule="atLeast"/>
        <w:ind w:left="142" w:right="424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521548">
        <w:rPr>
          <w:color w:val="000000"/>
          <w:sz w:val="24"/>
          <w:szCs w:val="24"/>
          <w:shd w:val="clear" w:color="auto" w:fill="FFFFFF"/>
        </w:rPr>
        <w:t>- После всех инструкций долгожданное </w:t>
      </w:r>
      <w:r w:rsidRPr="00521548">
        <w:rPr>
          <w:rStyle w:val="a5"/>
          <w:color w:val="000000"/>
          <w:sz w:val="24"/>
          <w:szCs w:val="24"/>
          <w:shd w:val="clear" w:color="auto" w:fill="FFFFFF"/>
        </w:rPr>
        <w:t>катание на собачьих упряжках</w:t>
      </w:r>
      <w:r w:rsidRPr="00521548">
        <w:rPr>
          <w:color w:val="000000"/>
          <w:sz w:val="24"/>
          <w:szCs w:val="24"/>
          <w:shd w:val="clear" w:color="auto" w:fill="FFFFFF"/>
        </w:rPr>
        <w:t> (2, 5 км.) под руководством опытного инструктора.</w:t>
      </w:r>
    </w:p>
    <w:p w:rsidR="00B50E35" w:rsidRDefault="00B50E35" w:rsidP="00D25B8B">
      <w:pPr>
        <w:widowControl/>
        <w:autoSpaceDE/>
        <w:spacing w:line="240" w:lineRule="atLeast"/>
        <w:ind w:left="142" w:right="424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521548">
        <w:rPr>
          <w:color w:val="000000"/>
          <w:sz w:val="24"/>
          <w:szCs w:val="24"/>
          <w:shd w:val="clear" w:color="auto" w:fill="FFFFFF"/>
        </w:rPr>
        <w:t>- Сдача снаряжения, переодевание.</w:t>
      </w:r>
    </w:p>
    <w:p w:rsidR="00B50E35" w:rsidRDefault="00B50E35" w:rsidP="00D25B8B">
      <w:pPr>
        <w:widowControl/>
        <w:autoSpaceDE/>
        <w:spacing w:line="240" w:lineRule="atLeast"/>
        <w:ind w:left="142" w:right="424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231713">
        <w:rPr>
          <w:color w:val="000000"/>
          <w:sz w:val="24"/>
          <w:szCs w:val="24"/>
          <w:shd w:val="clear" w:color="auto" w:fill="FFFFFF"/>
        </w:rPr>
        <w:t>-Экскурсия на оленью ферму с кормлением ягелем с рук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B50E35" w:rsidRPr="009F5974" w:rsidRDefault="00B50E35" w:rsidP="00D25B8B">
      <w:pPr>
        <w:pStyle w:val="a7"/>
        <w:numPr>
          <w:ilvl w:val="0"/>
          <w:numId w:val="1"/>
        </w:numPr>
        <w:shd w:val="clear" w:color="auto" w:fill="FFFFFF"/>
        <w:tabs>
          <w:tab w:val="clear" w:pos="720"/>
        </w:tabs>
        <w:spacing w:line="270" w:lineRule="atLeast"/>
        <w:ind w:left="142" w:right="424" w:hanging="284"/>
        <w:jc w:val="both"/>
        <w:rPr>
          <w:rFonts w:eastAsia="Calibri"/>
          <w:lang w:eastAsia="en-US"/>
        </w:rPr>
      </w:pPr>
      <w:r w:rsidRPr="00231713">
        <w:rPr>
          <w:color w:val="000000"/>
          <w:shd w:val="clear" w:color="auto" w:fill="FFFFFF"/>
        </w:rPr>
        <w:t>-Чаепитие у костра с печеньем</w:t>
      </w:r>
    </w:p>
    <w:p w:rsidR="0084599C" w:rsidRPr="009F5974" w:rsidRDefault="0084599C" w:rsidP="00D25B8B">
      <w:pPr>
        <w:widowControl/>
        <w:numPr>
          <w:ilvl w:val="0"/>
          <w:numId w:val="1"/>
        </w:numPr>
        <w:tabs>
          <w:tab w:val="clear" w:pos="720"/>
        </w:tabs>
        <w:autoSpaceDE/>
        <w:ind w:left="142" w:right="424" w:hanging="284"/>
        <w:jc w:val="both"/>
        <w:rPr>
          <w:rFonts w:cs="Tahoma"/>
          <w:sz w:val="24"/>
          <w:szCs w:val="24"/>
        </w:rPr>
      </w:pPr>
      <w:r w:rsidRPr="009F5974">
        <w:rPr>
          <w:sz w:val="24"/>
          <w:szCs w:val="24"/>
        </w:rPr>
        <w:t xml:space="preserve">Возвращение в Петрозаводск. </w:t>
      </w:r>
    </w:p>
    <w:p w:rsidR="0084599C" w:rsidRPr="009F5974" w:rsidRDefault="0084599C" w:rsidP="0084599C">
      <w:pPr>
        <w:widowControl/>
        <w:autoSpaceDE/>
        <w:ind w:left="720"/>
        <w:rPr>
          <w:rFonts w:cs="Tahoma"/>
          <w:sz w:val="24"/>
          <w:szCs w:val="24"/>
        </w:rPr>
      </w:pPr>
    </w:p>
    <w:p w:rsidR="0084599C" w:rsidRDefault="00BC5D0E" w:rsidP="00231713">
      <w:pPr>
        <w:widowControl/>
        <w:autoSpaceDE/>
        <w:autoSpaceDN/>
        <w:ind w:left="-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 день</w:t>
      </w:r>
    </w:p>
    <w:p w:rsidR="00BC5D0E" w:rsidRPr="00A002BF" w:rsidRDefault="0084599C" w:rsidP="00D25B8B">
      <w:pPr>
        <w:widowControl/>
        <w:numPr>
          <w:ilvl w:val="0"/>
          <w:numId w:val="3"/>
        </w:numPr>
        <w:autoSpaceDE/>
        <w:ind w:left="142" w:right="424" w:hanging="284"/>
        <w:jc w:val="both"/>
        <w:rPr>
          <w:rFonts w:cs="Tahoma"/>
          <w:sz w:val="24"/>
          <w:szCs w:val="24"/>
        </w:rPr>
      </w:pPr>
      <w:r w:rsidRPr="009F5974">
        <w:rPr>
          <w:b/>
          <w:sz w:val="24"/>
          <w:szCs w:val="24"/>
        </w:rPr>
        <w:t>Завтрак</w:t>
      </w:r>
      <w:r w:rsidR="00BC5D0E">
        <w:rPr>
          <w:sz w:val="24"/>
          <w:szCs w:val="24"/>
        </w:rPr>
        <w:t xml:space="preserve"> «шведский </w:t>
      </w:r>
      <w:r w:rsidRPr="009F5974">
        <w:rPr>
          <w:sz w:val="24"/>
          <w:szCs w:val="24"/>
        </w:rPr>
        <w:t>стол</w:t>
      </w:r>
      <w:r w:rsidR="00BC5D0E">
        <w:rPr>
          <w:sz w:val="24"/>
          <w:szCs w:val="24"/>
        </w:rPr>
        <w:t>»</w:t>
      </w:r>
      <w:r w:rsidRPr="009F5974">
        <w:rPr>
          <w:sz w:val="24"/>
          <w:szCs w:val="24"/>
        </w:rPr>
        <w:t xml:space="preserve"> в ресторане  гостиницы. </w:t>
      </w:r>
    </w:p>
    <w:p w:rsidR="00A002BF" w:rsidRPr="00A002BF" w:rsidRDefault="00A002BF" w:rsidP="00D25B8B">
      <w:pPr>
        <w:widowControl/>
        <w:numPr>
          <w:ilvl w:val="0"/>
          <w:numId w:val="3"/>
        </w:numPr>
        <w:autoSpaceDE/>
        <w:ind w:left="142" w:right="424" w:hanging="284"/>
        <w:jc w:val="both"/>
        <w:rPr>
          <w:rFonts w:cs="Tahoma"/>
          <w:sz w:val="24"/>
          <w:szCs w:val="24"/>
        </w:rPr>
      </w:pPr>
      <w:r w:rsidRPr="00A002BF">
        <w:rPr>
          <w:sz w:val="24"/>
          <w:szCs w:val="24"/>
        </w:rPr>
        <w:t>Освобождение номеров.</w:t>
      </w:r>
    </w:p>
    <w:p w:rsidR="00231713" w:rsidRPr="00B50E35" w:rsidRDefault="006D78C5" w:rsidP="00D25B8B">
      <w:pPr>
        <w:widowControl/>
        <w:numPr>
          <w:ilvl w:val="0"/>
          <w:numId w:val="3"/>
        </w:numPr>
        <w:autoSpaceDE/>
        <w:ind w:left="142" w:right="424" w:hanging="284"/>
        <w:jc w:val="both"/>
        <w:rPr>
          <w:sz w:val="24"/>
          <w:szCs w:val="24"/>
        </w:rPr>
      </w:pPr>
      <w:r w:rsidRPr="006D78C5">
        <w:rPr>
          <w:color w:val="000000"/>
          <w:sz w:val="24"/>
          <w:szCs w:val="24"/>
        </w:rPr>
        <w:t xml:space="preserve">Отъезд на </w:t>
      </w:r>
      <w:r w:rsidRPr="006D78C5">
        <w:rPr>
          <w:b/>
          <w:color w:val="000000"/>
          <w:sz w:val="24"/>
          <w:szCs w:val="24"/>
        </w:rPr>
        <w:t>о</w:t>
      </w:r>
      <w:r w:rsidRPr="006D78C5">
        <w:rPr>
          <w:b/>
          <w:sz w:val="24"/>
          <w:szCs w:val="24"/>
        </w:rPr>
        <w:t>бзорную экскурсия по Петрозаводску</w:t>
      </w:r>
      <w:r w:rsidRPr="006D78C5">
        <w:rPr>
          <w:sz w:val="24"/>
          <w:szCs w:val="24"/>
        </w:rPr>
        <w:t xml:space="preserve"> (архитектурный ансамбль Круглой площади, Губернаторский сад, Театральная площадь, набережная Онежского озера с единственным в мире музеем под открытым небом современной авангардной скульптуры). </w:t>
      </w:r>
    </w:p>
    <w:p w:rsidR="00521548" w:rsidRDefault="00A002BF" w:rsidP="00D25B8B">
      <w:pPr>
        <w:pStyle w:val="a7"/>
        <w:numPr>
          <w:ilvl w:val="0"/>
          <w:numId w:val="5"/>
        </w:numPr>
        <w:spacing w:line="240" w:lineRule="atLeast"/>
        <w:ind w:left="142" w:right="42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Обед в ресторане.</w:t>
      </w:r>
    </w:p>
    <w:p w:rsidR="00A002BF" w:rsidRPr="00A002BF" w:rsidRDefault="00A002BF" w:rsidP="00D25B8B">
      <w:pPr>
        <w:pStyle w:val="a7"/>
        <w:numPr>
          <w:ilvl w:val="0"/>
          <w:numId w:val="5"/>
        </w:numPr>
        <w:spacing w:line="240" w:lineRule="atLeast"/>
        <w:ind w:left="142" w:right="424" w:hanging="284"/>
        <w:jc w:val="both"/>
        <w:rPr>
          <w:b/>
          <w:color w:val="000000"/>
          <w:shd w:val="clear" w:color="auto" w:fill="FFFFFF"/>
        </w:rPr>
      </w:pPr>
      <w:r w:rsidRPr="00A002BF">
        <w:rPr>
          <w:b/>
          <w:color w:val="000000"/>
          <w:shd w:val="clear" w:color="auto" w:fill="FFFFFF"/>
        </w:rPr>
        <w:t xml:space="preserve">Отправка на экскурсионную – интерактивную программу в национальную карельскую деревню </w:t>
      </w:r>
      <w:proofErr w:type="spellStart"/>
      <w:r w:rsidRPr="00A002BF">
        <w:rPr>
          <w:b/>
          <w:color w:val="000000"/>
          <w:shd w:val="clear" w:color="auto" w:fill="FFFFFF"/>
        </w:rPr>
        <w:t>Киндасово</w:t>
      </w:r>
      <w:proofErr w:type="spellEnd"/>
      <w:r w:rsidRPr="00A002BF">
        <w:rPr>
          <w:b/>
          <w:color w:val="000000"/>
          <w:shd w:val="clear" w:color="auto" w:fill="FFFFFF"/>
        </w:rPr>
        <w:t xml:space="preserve">. </w:t>
      </w:r>
    </w:p>
    <w:p w:rsidR="00A002BF" w:rsidRPr="00521548" w:rsidRDefault="00A002BF" w:rsidP="00D25B8B">
      <w:pPr>
        <w:pStyle w:val="a7"/>
        <w:numPr>
          <w:ilvl w:val="0"/>
          <w:numId w:val="5"/>
        </w:numPr>
        <w:spacing w:line="240" w:lineRule="atLeast"/>
        <w:ind w:left="142" w:right="424" w:hanging="284"/>
        <w:jc w:val="both"/>
        <w:rPr>
          <w:color w:val="000000"/>
          <w:shd w:val="clear" w:color="auto" w:fill="FFFFFF"/>
        </w:rPr>
      </w:pPr>
      <w:r w:rsidRPr="00A002BF">
        <w:rPr>
          <w:color w:val="000000"/>
          <w:shd w:val="clear" w:color="auto" w:fill="FFFFFF"/>
        </w:rPr>
        <w:t xml:space="preserve">В деревня </w:t>
      </w:r>
      <w:proofErr w:type="spellStart"/>
      <w:r w:rsidRPr="00A002BF">
        <w:rPr>
          <w:color w:val="000000"/>
          <w:shd w:val="clear" w:color="auto" w:fill="FFFFFF"/>
        </w:rPr>
        <w:t>Киндасово</w:t>
      </w:r>
      <w:proofErr w:type="spellEnd"/>
      <w:r w:rsidRPr="00A002BF">
        <w:rPr>
          <w:color w:val="000000"/>
          <w:shd w:val="clear" w:color="auto" w:fill="FFFFFF"/>
        </w:rPr>
        <w:t xml:space="preserve"> уникальным образом сочетаются культура карелов </w:t>
      </w:r>
      <w:proofErr w:type="spellStart"/>
      <w:r w:rsidRPr="00A002BF">
        <w:rPr>
          <w:color w:val="000000"/>
          <w:shd w:val="clear" w:color="auto" w:fill="FFFFFF"/>
        </w:rPr>
        <w:t>люддиков</w:t>
      </w:r>
      <w:proofErr w:type="spellEnd"/>
      <w:r w:rsidRPr="00A002BF">
        <w:rPr>
          <w:color w:val="000000"/>
          <w:shd w:val="clear" w:color="auto" w:fill="FFFFFF"/>
        </w:rPr>
        <w:t xml:space="preserve"> и своеобразный </w:t>
      </w:r>
      <w:proofErr w:type="spellStart"/>
      <w:r w:rsidRPr="00A002BF">
        <w:rPr>
          <w:color w:val="000000"/>
          <w:shd w:val="clear" w:color="auto" w:fill="FFFFFF"/>
        </w:rPr>
        <w:t>Киндасовский</w:t>
      </w:r>
      <w:proofErr w:type="spellEnd"/>
      <w:r w:rsidRPr="00A002BF">
        <w:rPr>
          <w:color w:val="000000"/>
          <w:shd w:val="clear" w:color="auto" w:fill="FFFFFF"/>
        </w:rPr>
        <w:t xml:space="preserve"> юмор. Приехав туда, вы попадете в сказку! Сможете насладиться тишиной карельского леса, надышаться опьяняющим сосновым воздухом! Только здесь вы угоститесь настоящими карельскими пирогами и ароматным чаем с травами! Вы услышите чарующие звуки кантеле и </w:t>
      </w:r>
      <w:proofErr w:type="spellStart"/>
      <w:r w:rsidRPr="00A002BF">
        <w:rPr>
          <w:color w:val="000000"/>
          <w:shd w:val="clear" w:color="auto" w:fill="FFFFFF"/>
        </w:rPr>
        <w:t>йоухикко</w:t>
      </w:r>
      <w:proofErr w:type="spellEnd"/>
      <w:r w:rsidRPr="00A002BF">
        <w:rPr>
          <w:color w:val="000000"/>
          <w:shd w:val="clear" w:color="auto" w:fill="FFFFFF"/>
        </w:rPr>
        <w:t xml:space="preserve">, узнаете, что такое </w:t>
      </w:r>
      <w:proofErr w:type="spellStart"/>
      <w:r w:rsidRPr="00A002BF">
        <w:rPr>
          <w:color w:val="000000"/>
          <w:shd w:val="clear" w:color="auto" w:fill="FFFFFF"/>
        </w:rPr>
        <w:t>ёйга</w:t>
      </w:r>
      <w:proofErr w:type="spellEnd"/>
      <w:r w:rsidRPr="00A002BF">
        <w:rPr>
          <w:color w:val="000000"/>
          <w:shd w:val="clear" w:color="auto" w:fill="FFFFFF"/>
        </w:rPr>
        <w:t>, зачем карелу большой дом и кто на деревне главный.</w:t>
      </w:r>
    </w:p>
    <w:p w:rsidR="007D041C" w:rsidRPr="007D041C" w:rsidRDefault="007D041C" w:rsidP="00D25B8B">
      <w:pPr>
        <w:widowControl/>
        <w:numPr>
          <w:ilvl w:val="0"/>
          <w:numId w:val="3"/>
        </w:numPr>
        <w:autoSpaceDE/>
        <w:spacing w:line="240" w:lineRule="atLeast"/>
        <w:ind w:left="142" w:right="424" w:hanging="284"/>
        <w:contextualSpacing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Трансфер на </w:t>
      </w:r>
      <w:proofErr w:type="spellStart"/>
      <w:r>
        <w:rPr>
          <w:rFonts w:cs="Tahoma"/>
          <w:sz w:val="24"/>
          <w:szCs w:val="24"/>
        </w:rPr>
        <w:t>жд</w:t>
      </w:r>
      <w:proofErr w:type="spellEnd"/>
      <w:r>
        <w:rPr>
          <w:rFonts w:cs="Tahoma"/>
          <w:sz w:val="24"/>
          <w:szCs w:val="24"/>
        </w:rPr>
        <w:t xml:space="preserve"> вокзал Петрозаводска.</w:t>
      </w:r>
    </w:p>
    <w:p w:rsidR="0084599C" w:rsidRPr="009F5974" w:rsidRDefault="0084599C" w:rsidP="00D25B8B">
      <w:pPr>
        <w:widowControl/>
        <w:numPr>
          <w:ilvl w:val="0"/>
          <w:numId w:val="3"/>
        </w:numPr>
        <w:autoSpaceDE/>
        <w:spacing w:line="240" w:lineRule="atLeast"/>
        <w:ind w:left="142" w:right="424" w:hanging="284"/>
        <w:contextualSpacing/>
        <w:jc w:val="both"/>
        <w:rPr>
          <w:rFonts w:cs="Tahoma"/>
          <w:sz w:val="24"/>
          <w:szCs w:val="24"/>
        </w:rPr>
      </w:pPr>
      <w:r w:rsidRPr="009F5974">
        <w:rPr>
          <w:b/>
          <w:sz w:val="24"/>
          <w:szCs w:val="24"/>
        </w:rPr>
        <w:t>Отправка домой.</w:t>
      </w:r>
    </w:p>
    <w:p w:rsidR="0084599C" w:rsidRPr="009F5974" w:rsidRDefault="0084599C" w:rsidP="0084599C">
      <w:pPr>
        <w:pStyle w:val="a3"/>
        <w:jc w:val="left"/>
        <w:rPr>
          <w:b w:val="0"/>
          <w:szCs w:val="24"/>
        </w:rPr>
      </w:pPr>
    </w:p>
    <w:p w:rsidR="00372FC2" w:rsidRPr="00BC5D0E" w:rsidRDefault="00372FC2" w:rsidP="00D25B8B">
      <w:pPr>
        <w:pStyle w:val="a3"/>
        <w:ind w:left="-142" w:right="424"/>
        <w:jc w:val="both"/>
        <w:rPr>
          <w:i/>
          <w:szCs w:val="24"/>
          <w:u w:val="single"/>
        </w:rPr>
      </w:pPr>
      <w:r w:rsidRPr="00BC5D0E">
        <w:rPr>
          <w:i/>
          <w:szCs w:val="24"/>
          <w:u w:val="single"/>
        </w:rPr>
        <w:t xml:space="preserve">Компания оставляет за собой право менять порядок предоставления услуг, не уменьшая их объема. </w:t>
      </w:r>
      <w:r w:rsidRPr="00BC5D0E">
        <w:rPr>
          <w:rStyle w:val="a6"/>
          <w:szCs w:val="24"/>
          <w:u w:val="single"/>
          <w:shd w:val="clear" w:color="auto" w:fill="FFFFFF"/>
        </w:rPr>
        <w:t xml:space="preserve">Также в отдельных случаях заменять одну экскурсию на равноценную другую. </w:t>
      </w:r>
      <w:r w:rsidRPr="00BC5D0E">
        <w:rPr>
          <w:i/>
          <w:szCs w:val="24"/>
          <w:u w:val="single"/>
        </w:rPr>
        <w:t xml:space="preserve">При штормовой погоде (скорости ветра более 14 м/с), низкой температуре (ниже 25 градусов Цельсия) могут быть отменены поездки на остров Кижи. </w:t>
      </w:r>
    </w:p>
    <w:p w:rsidR="00372FC2" w:rsidRPr="009F5974" w:rsidRDefault="00372FC2" w:rsidP="00D25B8B">
      <w:pPr>
        <w:pStyle w:val="aa"/>
        <w:spacing w:after="0"/>
        <w:ind w:left="284" w:right="424"/>
        <w:rPr>
          <w:rStyle w:val="a5"/>
          <w:color w:val="000000"/>
        </w:rPr>
      </w:pPr>
    </w:p>
    <w:p w:rsidR="00372FC2" w:rsidRPr="009F5974" w:rsidRDefault="00372FC2" w:rsidP="00D25B8B">
      <w:pPr>
        <w:pStyle w:val="aa"/>
        <w:spacing w:after="0"/>
        <w:ind w:left="-142" w:right="424"/>
      </w:pPr>
      <w:r w:rsidRPr="009F5974">
        <w:rPr>
          <w:rStyle w:val="a5"/>
          <w:color w:val="000000"/>
        </w:rPr>
        <w:t xml:space="preserve">Что взять с собой: </w:t>
      </w:r>
      <w:r w:rsidR="00BC5D0E" w:rsidRPr="00BC5D0E">
        <w:rPr>
          <w:rStyle w:val="a5"/>
          <w:color w:val="000000"/>
        </w:rPr>
        <w:t>у</w:t>
      </w:r>
      <w:r w:rsidRPr="00BC5D0E">
        <w:rPr>
          <w:color w:val="000000"/>
        </w:rPr>
        <w:t>добную</w:t>
      </w:r>
      <w:r w:rsidRPr="009F5974">
        <w:rPr>
          <w:color w:val="000000"/>
        </w:rPr>
        <w:t xml:space="preserve"> походную одежду: брюки, теплый свитер,  теплая куртка, </w:t>
      </w:r>
      <w:r w:rsidR="00A002BF">
        <w:rPr>
          <w:color w:val="000000"/>
        </w:rPr>
        <w:t>теплая</w:t>
      </w:r>
      <w:r w:rsidRPr="009F5974">
        <w:rPr>
          <w:color w:val="000000"/>
        </w:rPr>
        <w:t xml:space="preserve"> шапочка, перчатки; теплую свободную обувь</w:t>
      </w:r>
      <w:r w:rsidR="00A002BF">
        <w:rPr>
          <w:color w:val="000000"/>
        </w:rPr>
        <w:t>.</w:t>
      </w:r>
    </w:p>
    <w:p w:rsidR="00372FC2" w:rsidRPr="009F5974" w:rsidRDefault="00372FC2" w:rsidP="00D25B8B">
      <w:pPr>
        <w:widowControl/>
        <w:autoSpaceDE/>
        <w:ind w:left="284" w:right="424"/>
        <w:rPr>
          <w:color w:val="000000"/>
          <w:sz w:val="24"/>
          <w:szCs w:val="24"/>
        </w:rPr>
      </w:pPr>
    </w:p>
    <w:p w:rsidR="00A002BF" w:rsidRDefault="00372FC2" w:rsidP="00D25B8B">
      <w:pPr>
        <w:widowControl/>
        <w:autoSpaceDE/>
        <w:spacing w:after="150"/>
        <w:ind w:left="-142" w:right="424"/>
        <w:jc w:val="both"/>
        <w:rPr>
          <w:rFonts w:cs="Tahoma"/>
          <w:color w:val="000000"/>
          <w:sz w:val="24"/>
          <w:szCs w:val="24"/>
        </w:rPr>
      </w:pPr>
      <w:r w:rsidRPr="009F5974">
        <w:rPr>
          <w:rFonts w:cs="Tahoma"/>
          <w:b/>
          <w:bCs/>
          <w:color w:val="000000"/>
          <w:sz w:val="24"/>
          <w:szCs w:val="24"/>
        </w:rPr>
        <w:t xml:space="preserve">В стоимость входит: </w:t>
      </w:r>
      <w:r w:rsidRPr="009F5974">
        <w:rPr>
          <w:rFonts w:cs="Tahoma"/>
          <w:color w:val="000000"/>
          <w:sz w:val="24"/>
          <w:szCs w:val="24"/>
        </w:rPr>
        <w:t>трансферы по программе, питание по программе, экскурсио</w:t>
      </w:r>
      <w:r w:rsidR="00A002BF">
        <w:rPr>
          <w:rFonts w:cs="Tahoma"/>
          <w:color w:val="000000"/>
          <w:sz w:val="24"/>
          <w:szCs w:val="24"/>
        </w:rPr>
        <w:t>нное обслуживание по программе., работа гида-экскурсовода, входные билеты на объекты показа.</w:t>
      </w:r>
    </w:p>
    <w:p w:rsidR="00A002BF" w:rsidRPr="009F5974" w:rsidRDefault="00A002BF" w:rsidP="00A002BF">
      <w:pPr>
        <w:widowControl/>
        <w:autoSpaceDE/>
        <w:spacing w:after="150"/>
        <w:ind w:left="-142" w:right="141"/>
        <w:jc w:val="both"/>
        <w:rPr>
          <w:rFonts w:cs="Tahoma"/>
          <w:color w:val="000000"/>
          <w:sz w:val="24"/>
          <w:szCs w:val="24"/>
        </w:rPr>
      </w:pPr>
      <w:r w:rsidRPr="00A002BF">
        <w:rPr>
          <w:rFonts w:cs="Tahoma"/>
          <w:b/>
          <w:color w:val="000000"/>
          <w:sz w:val="24"/>
          <w:szCs w:val="24"/>
        </w:rPr>
        <w:t>За дополнительную плату:</w:t>
      </w:r>
      <w:r w:rsidR="00DD3510">
        <w:rPr>
          <w:rFonts w:cs="Tahoma"/>
          <w:b/>
          <w:color w:val="000000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 xml:space="preserve">посещение питомника собак породы </w:t>
      </w:r>
      <w:proofErr w:type="spellStart"/>
      <w:r>
        <w:rPr>
          <w:rFonts w:cs="Tahoma"/>
          <w:color w:val="000000"/>
          <w:sz w:val="24"/>
          <w:szCs w:val="24"/>
        </w:rPr>
        <w:t>хаски</w:t>
      </w:r>
      <w:proofErr w:type="spellEnd"/>
      <w:r>
        <w:rPr>
          <w:rFonts w:cs="Tahoma"/>
          <w:color w:val="000000"/>
          <w:sz w:val="24"/>
          <w:szCs w:val="24"/>
        </w:rPr>
        <w:t>.</w:t>
      </w:r>
    </w:p>
    <w:p w:rsidR="00E257BB" w:rsidRPr="009F5974" w:rsidRDefault="00E257BB" w:rsidP="00BC5D0E">
      <w:pPr>
        <w:ind w:left="-142" w:right="141"/>
        <w:rPr>
          <w:rFonts w:cs="Tahoma"/>
          <w:b/>
          <w:color w:val="000000"/>
          <w:sz w:val="24"/>
          <w:szCs w:val="24"/>
        </w:rPr>
      </w:pPr>
      <w:r w:rsidRPr="009F5974">
        <w:rPr>
          <w:rFonts w:cs="Tahoma"/>
          <w:b/>
          <w:color w:val="000000"/>
          <w:sz w:val="24"/>
          <w:szCs w:val="24"/>
        </w:rPr>
        <w:t xml:space="preserve">Стоимость </w:t>
      </w:r>
      <w:r w:rsidR="00231713">
        <w:rPr>
          <w:rFonts w:cs="Tahoma"/>
          <w:b/>
          <w:color w:val="000000"/>
          <w:sz w:val="24"/>
          <w:szCs w:val="24"/>
        </w:rPr>
        <w:t>при раз</w:t>
      </w:r>
      <w:r w:rsidR="00231713" w:rsidRPr="009F5974">
        <w:rPr>
          <w:rFonts w:cs="Tahoma"/>
          <w:b/>
          <w:color w:val="000000"/>
          <w:sz w:val="24"/>
          <w:szCs w:val="24"/>
        </w:rPr>
        <w:t>мещени</w:t>
      </w:r>
      <w:r w:rsidR="00231713">
        <w:rPr>
          <w:rFonts w:cs="Tahoma"/>
          <w:b/>
          <w:color w:val="000000"/>
          <w:sz w:val="24"/>
          <w:szCs w:val="24"/>
        </w:rPr>
        <w:t>и</w:t>
      </w:r>
      <w:r w:rsidRPr="009F5974">
        <w:rPr>
          <w:rFonts w:cs="Tahoma"/>
          <w:b/>
          <w:color w:val="000000"/>
          <w:sz w:val="24"/>
          <w:szCs w:val="24"/>
        </w:rPr>
        <w:t>в гостинице «</w:t>
      </w:r>
      <w:r w:rsidR="002A1D89" w:rsidRPr="009F5974">
        <w:rPr>
          <w:rFonts w:cs="Tahoma"/>
          <w:b/>
          <w:color w:val="000000"/>
          <w:sz w:val="24"/>
          <w:szCs w:val="24"/>
        </w:rPr>
        <w:t>Северная</w:t>
      </w:r>
      <w:r w:rsidRPr="009F5974">
        <w:rPr>
          <w:rFonts w:cs="Tahoma"/>
          <w:b/>
          <w:color w:val="000000"/>
          <w:sz w:val="24"/>
          <w:szCs w:val="24"/>
        </w:rPr>
        <w:t>»</w:t>
      </w:r>
      <w:r w:rsidR="00E4347E">
        <w:rPr>
          <w:rFonts w:cs="Tahoma"/>
          <w:b/>
          <w:color w:val="000000"/>
          <w:sz w:val="24"/>
          <w:szCs w:val="24"/>
        </w:rPr>
        <w:t xml:space="preserve"> 4*</w:t>
      </w:r>
      <w:r w:rsidR="00797CE6">
        <w:rPr>
          <w:rFonts w:cs="Tahoma"/>
          <w:b/>
          <w:color w:val="000000"/>
          <w:sz w:val="24"/>
          <w:szCs w:val="24"/>
        </w:rPr>
        <w:t xml:space="preserve"> в «стандартном» номере</w:t>
      </w:r>
      <w:r w:rsidRPr="009F5974">
        <w:rPr>
          <w:rFonts w:cs="Tahoma"/>
          <w:b/>
          <w:color w:val="000000"/>
          <w:sz w:val="24"/>
          <w:szCs w:val="24"/>
        </w:rPr>
        <w:t>:</w:t>
      </w:r>
    </w:p>
    <w:p w:rsidR="00C551B9" w:rsidRPr="009F5974" w:rsidRDefault="00C551B9" w:rsidP="00C551B9">
      <w:pPr>
        <w:ind w:left="-142" w:right="141"/>
        <w:rPr>
          <w:rFonts w:cs="Tahoma"/>
          <w:color w:val="000000"/>
          <w:sz w:val="24"/>
          <w:szCs w:val="24"/>
        </w:rPr>
      </w:pPr>
      <w:r w:rsidRPr="009F5974">
        <w:rPr>
          <w:rFonts w:cs="Tahoma"/>
          <w:color w:val="000000"/>
          <w:sz w:val="24"/>
          <w:szCs w:val="24"/>
        </w:rPr>
        <w:t xml:space="preserve">Взрослый двухместное размещение: </w:t>
      </w:r>
      <w:r w:rsidR="00145201">
        <w:rPr>
          <w:rFonts w:cs="Tahoma"/>
          <w:color w:val="000000"/>
          <w:sz w:val="24"/>
          <w:szCs w:val="24"/>
        </w:rPr>
        <w:t>20</w:t>
      </w:r>
      <w:r w:rsidR="006E0507">
        <w:rPr>
          <w:rFonts w:cs="Tahoma"/>
          <w:color w:val="000000"/>
          <w:sz w:val="24"/>
          <w:szCs w:val="24"/>
        </w:rPr>
        <w:t> </w:t>
      </w:r>
      <w:r w:rsidR="00797CE6">
        <w:rPr>
          <w:rFonts w:cs="Tahoma"/>
          <w:color w:val="000000"/>
          <w:sz w:val="24"/>
          <w:szCs w:val="24"/>
        </w:rPr>
        <w:t>3</w:t>
      </w:r>
      <w:r w:rsidR="006E0507">
        <w:rPr>
          <w:rFonts w:cs="Tahoma"/>
          <w:color w:val="000000"/>
          <w:sz w:val="24"/>
          <w:szCs w:val="24"/>
        </w:rPr>
        <w:t xml:space="preserve">00 </w:t>
      </w:r>
      <w:r w:rsidRPr="009F5974">
        <w:rPr>
          <w:rFonts w:cs="Tahoma"/>
          <w:color w:val="000000"/>
          <w:sz w:val="24"/>
          <w:szCs w:val="24"/>
        </w:rPr>
        <w:t>руб./чел.</w:t>
      </w:r>
    </w:p>
    <w:p w:rsidR="00C551B9" w:rsidRDefault="00C551B9" w:rsidP="00C551B9">
      <w:pPr>
        <w:ind w:left="-142" w:right="141"/>
        <w:rPr>
          <w:rFonts w:cs="Tahoma"/>
          <w:color w:val="000000"/>
          <w:sz w:val="24"/>
          <w:szCs w:val="24"/>
        </w:rPr>
      </w:pPr>
      <w:r w:rsidRPr="009F5974">
        <w:rPr>
          <w:rFonts w:cs="Tahoma"/>
          <w:color w:val="000000"/>
          <w:sz w:val="24"/>
          <w:szCs w:val="24"/>
        </w:rPr>
        <w:t xml:space="preserve">Взрослый одноместное размещение: </w:t>
      </w:r>
      <w:r w:rsidR="006E0507">
        <w:rPr>
          <w:rFonts w:cs="Tahoma"/>
          <w:color w:val="000000"/>
          <w:sz w:val="24"/>
          <w:szCs w:val="24"/>
        </w:rPr>
        <w:t>2</w:t>
      </w:r>
      <w:r w:rsidR="00797CE6">
        <w:rPr>
          <w:rFonts w:cs="Tahoma"/>
          <w:color w:val="000000"/>
          <w:sz w:val="24"/>
          <w:szCs w:val="24"/>
        </w:rPr>
        <w:t>3</w:t>
      </w:r>
      <w:r w:rsidR="006E0507">
        <w:rPr>
          <w:rFonts w:cs="Tahoma"/>
          <w:color w:val="000000"/>
          <w:sz w:val="24"/>
          <w:szCs w:val="24"/>
        </w:rPr>
        <w:t> </w:t>
      </w:r>
      <w:r w:rsidR="00797CE6">
        <w:rPr>
          <w:rFonts w:cs="Tahoma"/>
          <w:color w:val="000000"/>
          <w:sz w:val="24"/>
          <w:szCs w:val="24"/>
        </w:rPr>
        <w:t>1</w:t>
      </w:r>
      <w:r w:rsidR="006E0507">
        <w:rPr>
          <w:rFonts w:cs="Tahoma"/>
          <w:color w:val="000000"/>
          <w:sz w:val="24"/>
          <w:szCs w:val="24"/>
        </w:rPr>
        <w:t xml:space="preserve">00 </w:t>
      </w:r>
      <w:r w:rsidRPr="009F5974">
        <w:rPr>
          <w:rFonts w:cs="Tahoma"/>
          <w:color w:val="000000"/>
          <w:sz w:val="24"/>
          <w:szCs w:val="24"/>
        </w:rPr>
        <w:t>руб./чел.</w:t>
      </w:r>
    </w:p>
    <w:p w:rsidR="00797CE6" w:rsidRPr="009F5974" w:rsidRDefault="00797CE6" w:rsidP="00C551B9">
      <w:pPr>
        <w:ind w:left="-142" w:right="141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Взрослый на доп.</w:t>
      </w:r>
      <w:r w:rsidR="00DD3510">
        <w:rPr>
          <w:rFonts w:cs="Tahoma"/>
          <w:color w:val="000000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>месте</w:t>
      </w:r>
      <w:r w:rsidRPr="009F5974">
        <w:rPr>
          <w:rFonts w:cs="Tahoma"/>
          <w:color w:val="000000"/>
          <w:sz w:val="24"/>
          <w:szCs w:val="24"/>
        </w:rPr>
        <w:t xml:space="preserve">: </w:t>
      </w:r>
      <w:r>
        <w:rPr>
          <w:rFonts w:cs="Tahoma"/>
          <w:color w:val="000000"/>
          <w:sz w:val="24"/>
          <w:szCs w:val="24"/>
        </w:rPr>
        <w:t>19</w:t>
      </w:r>
      <w:r w:rsidR="00A27681">
        <w:rPr>
          <w:rFonts w:cs="Tahoma"/>
          <w:color w:val="000000"/>
          <w:sz w:val="24"/>
          <w:szCs w:val="24"/>
        </w:rPr>
        <w:t xml:space="preserve"> 5</w:t>
      </w:r>
      <w:r>
        <w:rPr>
          <w:rFonts w:cs="Tahoma"/>
          <w:color w:val="000000"/>
          <w:sz w:val="24"/>
          <w:szCs w:val="24"/>
        </w:rPr>
        <w:t xml:space="preserve">00 </w:t>
      </w:r>
      <w:r w:rsidRPr="009F5974">
        <w:rPr>
          <w:rFonts w:cs="Tahoma"/>
          <w:color w:val="000000"/>
          <w:sz w:val="24"/>
          <w:szCs w:val="24"/>
        </w:rPr>
        <w:t>руб./чел.</w:t>
      </w:r>
    </w:p>
    <w:p w:rsidR="00C551B9" w:rsidRPr="009F5974" w:rsidRDefault="00C551B9" w:rsidP="00C551B9">
      <w:pPr>
        <w:ind w:left="-142" w:right="141"/>
        <w:rPr>
          <w:rFonts w:cs="Tahoma"/>
          <w:color w:val="000000"/>
          <w:sz w:val="24"/>
          <w:szCs w:val="24"/>
        </w:rPr>
      </w:pPr>
      <w:r w:rsidRPr="009F5974">
        <w:rPr>
          <w:rFonts w:cs="Tahoma"/>
          <w:color w:val="000000"/>
          <w:sz w:val="24"/>
          <w:szCs w:val="24"/>
        </w:rPr>
        <w:lastRenderedPageBreak/>
        <w:t xml:space="preserve">Дети до </w:t>
      </w:r>
      <w:r w:rsidR="006E0507">
        <w:rPr>
          <w:rFonts w:cs="Tahoma"/>
          <w:color w:val="000000"/>
          <w:sz w:val="24"/>
          <w:szCs w:val="24"/>
        </w:rPr>
        <w:t>1</w:t>
      </w:r>
      <w:r w:rsidR="00470DFD">
        <w:rPr>
          <w:rFonts w:cs="Tahoma"/>
          <w:color w:val="000000"/>
          <w:sz w:val="24"/>
          <w:szCs w:val="24"/>
        </w:rPr>
        <w:t>7</w:t>
      </w:r>
      <w:r w:rsidRPr="009F5974">
        <w:rPr>
          <w:rFonts w:cs="Tahoma"/>
          <w:color w:val="000000"/>
          <w:sz w:val="24"/>
          <w:szCs w:val="24"/>
        </w:rPr>
        <w:t xml:space="preserve"> лет на основном месте:</w:t>
      </w:r>
      <w:r w:rsidR="00DD3510">
        <w:rPr>
          <w:rFonts w:cs="Tahoma"/>
          <w:color w:val="000000"/>
          <w:sz w:val="24"/>
          <w:szCs w:val="24"/>
        </w:rPr>
        <w:t xml:space="preserve"> </w:t>
      </w:r>
      <w:r w:rsidR="006E0507">
        <w:rPr>
          <w:rFonts w:cs="Tahoma"/>
          <w:color w:val="000000"/>
          <w:sz w:val="24"/>
          <w:szCs w:val="24"/>
        </w:rPr>
        <w:t>19 </w:t>
      </w:r>
      <w:r w:rsidR="00797CE6">
        <w:rPr>
          <w:rFonts w:cs="Tahoma"/>
          <w:color w:val="000000"/>
          <w:sz w:val="24"/>
          <w:szCs w:val="24"/>
        </w:rPr>
        <w:t>7</w:t>
      </w:r>
      <w:r w:rsidR="006E0507">
        <w:rPr>
          <w:rFonts w:cs="Tahoma"/>
          <w:color w:val="000000"/>
          <w:sz w:val="24"/>
          <w:szCs w:val="24"/>
        </w:rPr>
        <w:t xml:space="preserve">00 </w:t>
      </w:r>
      <w:r w:rsidRPr="009F5974">
        <w:rPr>
          <w:rFonts w:cs="Tahoma"/>
          <w:color w:val="000000"/>
          <w:sz w:val="24"/>
          <w:szCs w:val="24"/>
        </w:rPr>
        <w:t>руб./чел.</w:t>
      </w:r>
    </w:p>
    <w:p w:rsidR="00C551B9" w:rsidRDefault="00C551B9" w:rsidP="00C551B9">
      <w:pPr>
        <w:ind w:left="-142" w:right="141"/>
        <w:rPr>
          <w:rFonts w:cs="Tahoma"/>
          <w:color w:val="000000"/>
          <w:sz w:val="24"/>
          <w:szCs w:val="24"/>
        </w:rPr>
      </w:pPr>
      <w:r w:rsidRPr="009F5974">
        <w:rPr>
          <w:rFonts w:cs="Tahoma"/>
          <w:color w:val="000000"/>
          <w:sz w:val="24"/>
          <w:szCs w:val="24"/>
        </w:rPr>
        <w:t xml:space="preserve">Дети до </w:t>
      </w:r>
      <w:r w:rsidR="006E0507">
        <w:rPr>
          <w:rFonts w:cs="Tahoma"/>
          <w:color w:val="000000"/>
          <w:sz w:val="24"/>
          <w:szCs w:val="24"/>
        </w:rPr>
        <w:t>1</w:t>
      </w:r>
      <w:r w:rsidR="00470DFD">
        <w:rPr>
          <w:rFonts w:cs="Tahoma"/>
          <w:color w:val="000000"/>
          <w:sz w:val="24"/>
          <w:szCs w:val="24"/>
        </w:rPr>
        <w:t>7</w:t>
      </w:r>
      <w:r w:rsidRPr="009F5974">
        <w:rPr>
          <w:rFonts w:cs="Tahoma"/>
          <w:color w:val="000000"/>
          <w:sz w:val="24"/>
          <w:szCs w:val="24"/>
        </w:rPr>
        <w:t xml:space="preserve"> лет на дополнительном месте: </w:t>
      </w:r>
      <w:r w:rsidR="006E0507">
        <w:rPr>
          <w:rFonts w:cs="Tahoma"/>
          <w:color w:val="000000"/>
          <w:sz w:val="24"/>
          <w:szCs w:val="24"/>
        </w:rPr>
        <w:t>1</w:t>
      </w:r>
      <w:r w:rsidR="00797CE6">
        <w:rPr>
          <w:rFonts w:cs="Tahoma"/>
          <w:color w:val="000000"/>
          <w:sz w:val="24"/>
          <w:szCs w:val="24"/>
        </w:rPr>
        <w:t>8</w:t>
      </w:r>
      <w:r w:rsidR="006E0507">
        <w:rPr>
          <w:rFonts w:cs="Tahoma"/>
          <w:color w:val="000000"/>
          <w:sz w:val="24"/>
          <w:szCs w:val="24"/>
        </w:rPr>
        <w:t> </w:t>
      </w:r>
      <w:r w:rsidR="00797CE6">
        <w:rPr>
          <w:rFonts w:cs="Tahoma"/>
          <w:color w:val="000000"/>
          <w:sz w:val="24"/>
          <w:szCs w:val="24"/>
        </w:rPr>
        <w:t>2</w:t>
      </w:r>
      <w:r w:rsidR="006E0507">
        <w:rPr>
          <w:rFonts w:cs="Tahoma"/>
          <w:color w:val="000000"/>
          <w:sz w:val="24"/>
          <w:szCs w:val="24"/>
        </w:rPr>
        <w:t xml:space="preserve">00 </w:t>
      </w:r>
      <w:r w:rsidRPr="009F5974">
        <w:rPr>
          <w:rFonts w:cs="Tahoma"/>
          <w:color w:val="000000"/>
          <w:sz w:val="24"/>
          <w:szCs w:val="24"/>
        </w:rPr>
        <w:t>руб./чел.</w:t>
      </w:r>
    </w:p>
    <w:p w:rsidR="00473063" w:rsidRDefault="00473063" w:rsidP="00C551B9">
      <w:pPr>
        <w:ind w:left="-142" w:right="141"/>
        <w:rPr>
          <w:rFonts w:cs="Tahoma"/>
          <w:color w:val="000000"/>
          <w:sz w:val="24"/>
          <w:szCs w:val="24"/>
        </w:rPr>
      </w:pPr>
    </w:p>
    <w:p w:rsidR="00473063" w:rsidRPr="009F5974" w:rsidRDefault="00473063" w:rsidP="00473063">
      <w:pPr>
        <w:ind w:left="-142" w:right="141"/>
        <w:rPr>
          <w:rFonts w:cs="Tahoma"/>
          <w:b/>
          <w:color w:val="000000"/>
          <w:sz w:val="24"/>
          <w:szCs w:val="24"/>
        </w:rPr>
      </w:pPr>
      <w:r w:rsidRPr="009F5974">
        <w:rPr>
          <w:rFonts w:cs="Tahoma"/>
          <w:b/>
          <w:color w:val="000000"/>
          <w:sz w:val="24"/>
          <w:szCs w:val="24"/>
        </w:rPr>
        <w:t xml:space="preserve">Стоимость </w:t>
      </w:r>
      <w:r>
        <w:rPr>
          <w:rFonts w:cs="Tahoma"/>
          <w:b/>
          <w:color w:val="000000"/>
          <w:sz w:val="24"/>
          <w:szCs w:val="24"/>
        </w:rPr>
        <w:t>при раз</w:t>
      </w:r>
      <w:r w:rsidRPr="009F5974">
        <w:rPr>
          <w:rFonts w:cs="Tahoma"/>
          <w:b/>
          <w:color w:val="000000"/>
          <w:sz w:val="24"/>
          <w:szCs w:val="24"/>
        </w:rPr>
        <w:t>мещени</w:t>
      </w:r>
      <w:r>
        <w:rPr>
          <w:rFonts w:cs="Tahoma"/>
          <w:b/>
          <w:color w:val="000000"/>
          <w:sz w:val="24"/>
          <w:szCs w:val="24"/>
        </w:rPr>
        <w:t xml:space="preserve">и </w:t>
      </w:r>
      <w:r w:rsidRPr="009F5974">
        <w:rPr>
          <w:rFonts w:cs="Tahoma"/>
          <w:b/>
          <w:color w:val="000000"/>
          <w:sz w:val="24"/>
          <w:szCs w:val="24"/>
        </w:rPr>
        <w:t>в гостинице «</w:t>
      </w:r>
      <w:r>
        <w:rPr>
          <w:rFonts w:cs="Tahoma"/>
          <w:b/>
          <w:color w:val="000000"/>
          <w:sz w:val="24"/>
          <w:szCs w:val="24"/>
        </w:rPr>
        <w:t xml:space="preserve">Питер </w:t>
      </w:r>
      <w:proofErr w:type="spellStart"/>
      <w:r>
        <w:rPr>
          <w:rFonts w:cs="Tahoma"/>
          <w:b/>
          <w:color w:val="000000"/>
          <w:sz w:val="24"/>
          <w:szCs w:val="24"/>
        </w:rPr>
        <w:t>инн</w:t>
      </w:r>
      <w:proofErr w:type="spellEnd"/>
      <w:r w:rsidRPr="009F5974">
        <w:rPr>
          <w:rFonts w:cs="Tahoma"/>
          <w:b/>
          <w:color w:val="000000"/>
          <w:sz w:val="24"/>
          <w:szCs w:val="24"/>
        </w:rPr>
        <w:t>»</w:t>
      </w:r>
      <w:r>
        <w:rPr>
          <w:rFonts w:cs="Tahoma"/>
          <w:b/>
          <w:color w:val="000000"/>
          <w:sz w:val="24"/>
          <w:szCs w:val="24"/>
        </w:rPr>
        <w:t xml:space="preserve"> 4*</w:t>
      </w:r>
      <w:r w:rsidRPr="009F5974">
        <w:rPr>
          <w:rFonts w:cs="Tahoma"/>
          <w:b/>
          <w:color w:val="000000"/>
          <w:sz w:val="24"/>
          <w:szCs w:val="24"/>
        </w:rPr>
        <w:t>:</w:t>
      </w:r>
    </w:p>
    <w:p w:rsidR="00473063" w:rsidRPr="009F5974" w:rsidRDefault="00473063" w:rsidP="00473063">
      <w:pPr>
        <w:ind w:left="-142" w:right="141"/>
        <w:rPr>
          <w:rFonts w:cs="Tahoma"/>
          <w:color w:val="000000"/>
          <w:sz w:val="24"/>
          <w:szCs w:val="24"/>
        </w:rPr>
      </w:pPr>
      <w:r w:rsidRPr="009F5974">
        <w:rPr>
          <w:rFonts w:cs="Tahoma"/>
          <w:color w:val="000000"/>
          <w:sz w:val="24"/>
          <w:szCs w:val="24"/>
        </w:rPr>
        <w:t xml:space="preserve">Взрослый двухместное размещение: </w:t>
      </w:r>
      <w:r>
        <w:rPr>
          <w:rFonts w:cs="Tahoma"/>
          <w:color w:val="000000"/>
          <w:sz w:val="24"/>
          <w:szCs w:val="24"/>
        </w:rPr>
        <w:t>20 </w:t>
      </w:r>
      <w:r w:rsidR="00797CE6">
        <w:rPr>
          <w:rFonts w:cs="Tahoma"/>
          <w:color w:val="000000"/>
          <w:sz w:val="24"/>
          <w:szCs w:val="24"/>
        </w:rPr>
        <w:t>7</w:t>
      </w:r>
      <w:r>
        <w:rPr>
          <w:rFonts w:cs="Tahoma"/>
          <w:color w:val="000000"/>
          <w:sz w:val="24"/>
          <w:szCs w:val="24"/>
        </w:rPr>
        <w:t xml:space="preserve">00 </w:t>
      </w:r>
      <w:r w:rsidRPr="009F5974">
        <w:rPr>
          <w:rFonts w:cs="Tahoma"/>
          <w:color w:val="000000"/>
          <w:sz w:val="24"/>
          <w:szCs w:val="24"/>
        </w:rPr>
        <w:t>руб./чел.</w:t>
      </w:r>
    </w:p>
    <w:p w:rsidR="00473063" w:rsidRDefault="00473063" w:rsidP="00473063">
      <w:pPr>
        <w:ind w:left="-142" w:right="141"/>
        <w:rPr>
          <w:rFonts w:cs="Tahoma"/>
          <w:color w:val="000000"/>
          <w:sz w:val="24"/>
          <w:szCs w:val="24"/>
        </w:rPr>
      </w:pPr>
      <w:r w:rsidRPr="009F5974">
        <w:rPr>
          <w:rFonts w:cs="Tahoma"/>
          <w:color w:val="000000"/>
          <w:sz w:val="24"/>
          <w:szCs w:val="24"/>
        </w:rPr>
        <w:t xml:space="preserve">Взрослый одноместное размещение: </w:t>
      </w:r>
      <w:r>
        <w:rPr>
          <w:rFonts w:cs="Tahoma"/>
          <w:color w:val="000000"/>
          <w:sz w:val="24"/>
          <w:szCs w:val="24"/>
        </w:rPr>
        <w:t>2</w:t>
      </w:r>
      <w:r w:rsidR="006931A2">
        <w:rPr>
          <w:rFonts w:cs="Tahoma"/>
          <w:color w:val="000000"/>
          <w:sz w:val="24"/>
          <w:szCs w:val="24"/>
        </w:rPr>
        <w:t>3</w:t>
      </w:r>
      <w:r>
        <w:rPr>
          <w:rFonts w:cs="Tahoma"/>
          <w:color w:val="000000"/>
          <w:sz w:val="24"/>
          <w:szCs w:val="24"/>
        </w:rPr>
        <w:t> </w:t>
      </w:r>
      <w:r w:rsidR="00797CE6">
        <w:rPr>
          <w:rFonts w:cs="Tahoma"/>
          <w:color w:val="000000"/>
          <w:sz w:val="24"/>
          <w:szCs w:val="24"/>
        </w:rPr>
        <w:t>3</w:t>
      </w:r>
      <w:r>
        <w:rPr>
          <w:rFonts w:cs="Tahoma"/>
          <w:color w:val="000000"/>
          <w:sz w:val="24"/>
          <w:szCs w:val="24"/>
        </w:rPr>
        <w:t xml:space="preserve">00 </w:t>
      </w:r>
      <w:r w:rsidRPr="009F5974">
        <w:rPr>
          <w:rFonts w:cs="Tahoma"/>
          <w:color w:val="000000"/>
          <w:sz w:val="24"/>
          <w:szCs w:val="24"/>
        </w:rPr>
        <w:t>руб./чел.</w:t>
      </w:r>
    </w:p>
    <w:p w:rsidR="00797CE6" w:rsidRPr="009F5974" w:rsidRDefault="00797CE6" w:rsidP="00473063">
      <w:pPr>
        <w:ind w:left="-142" w:right="141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Взрослый на доп.</w:t>
      </w:r>
      <w:r w:rsidR="00DD3510">
        <w:rPr>
          <w:rFonts w:cs="Tahoma"/>
          <w:color w:val="000000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>месте</w:t>
      </w:r>
      <w:r w:rsidRPr="009F5974">
        <w:rPr>
          <w:rFonts w:cs="Tahoma"/>
          <w:color w:val="000000"/>
          <w:sz w:val="24"/>
          <w:szCs w:val="24"/>
        </w:rPr>
        <w:t>:</w:t>
      </w:r>
      <w:r>
        <w:rPr>
          <w:rFonts w:cs="Tahoma"/>
          <w:color w:val="000000"/>
          <w:sz w:val="24"/>
          <w:szCs w:val="24"/>
        </w:rPr>
        <w:t xml:space="preserve"> 19</w:t>
      </w:r>
      <w:r w:rsidR="00A27681">
        <w:rPr>
          <w:rFonts w:cs="Tahoma"/>
          <w:color w:val="000000"/>
          <w:sz w:val="24"/>
          <w:szCs w:val="24"/>
        </w:rPr>
        <w:t> </w:t>
      </w:r>
      <w:r>
        <w:rPr>
          <w:rFonts w:cs="Tahoma"/>
          <w:color w:val="000000"/>
          <w:sz w:val="24"/>
          <w:szCs w:val="24"/>
        </w:rPr>
        <w:t>400</w:t>
      </w:r>
      <w:r w:rsidR="00A27681">
        <w:rPr>
          <w:rFonts w:cs="Tahoma"/>
          <w:color w:val="000000"/>
          <w:sz w:val="24"/>
          <w:szCs w:val="24"/>
        </w:rPr>
        <w:t xml:space="preserve"> </w:t>
      </w:r>
      <w:r w:rsidRPr="009F5974">
        <w:rPr>
          <w:rFonts w:cs="Tahoma"/>
          <w:color w:val="000000"/>
          <w:sz w:val="24"/>
          <w:szCs w:val="24"/>
        </w:rPr>
        <w:t>руб./чел.</w:t>
      </w:r>
    </w:p>
    <w:p w:rsidR="00473063" w:rsidRPr="009F5974" w:rsidRDefault="00473063" w:rsidP="00473063">
      <w:pPr>
        <w:ind w:left="-142" w:right="141"/>
        <w:rPr>
          <w:rFonts w:cs="Tahoma"/>
          <w:color w:val="000000"/>
          <w:sz w:val="24"/>
          <w:szCs w:val="24"/>
        </w:rPr>
      </w:pPr>
      <w:r w:rsidRPr="009F5974">
        <w:rPr>
          <w:rFonts w:cs="Tahoma"/>
          <w:color w:val="000000"/>
          <w:sz w:val="24"/>
          <w:szCs w:val="24"/>
        </w:rPr>
        <w:t xml:space="preserve">Дети до </w:t>
      </w:r>
      <w:r>
        <w:rPr>
          <w:rFonts w:cs="Tahoma"/>
          <w:color w:val="000000"/>
          <w:sz w:val="24"/>
          <w:szCs w:val="24"/>
        </w:rPr>
        <w:t>17</w:t>
      </w:r>
      <w:r w:rsidRPr="009F5974">
        <w:rPr>
          <w:rFonts w:cs="Tahoma"/>
          <w:color w:val="000000"/>
          <w:sz w:val="24"/>
          <w:szCs w:val="24"/>
        </w:rPr>
        <w:t xml:space="preserve"> лет на основном месте:</w:t>
      </w:r>
      <w:r w:rsidR="00A27681">
        <w:rPr>
          <w:rFonts w:cs="Tahoma"/>
          <w:color w:val="000000"/>
          <w:sz w:val="24"/>
          <w:szCs w:val="24"/>
        </w:rPr>
        <w:t xml:space="preserve"> </w:t>
      </w:r>
      <w:r w:rsidR="00797CE6">
        <w:rPr>
          <w:rFonts w:cs="Tahoma"/>
          <w:color w:val="000000"/>
          <w:sz w:val="24"/>
          <w:szCs w:val="24"/>
        </w:rPr>
        <w:t>20</w:t>
      </w:r>
      <w:r>
        <w:rPr>
          <w:rFonts w:cs="Tahoma"/>
          <w:color w:val="000000"/>
          <w:sz w:val="24"/>
          <w:szCs w:val="24"/>
        </w:rPr>
        <w:t> </w:t>
      </w:r>
      <w:r w:rsidR="00797CE6">
        <w:rPr>
          <w:rFonts w:cs="Tahoma"/>
          <w:color w:val="000000"/>
          <w:sz w:val="24"/>
          <w:szCs w:val="24"/>
        </w:rPr>
        <w:t>2</w:t>
      </w:r>
      <w:r>
        <w:rPr>
          <w:rFonts w:cs="Tahoma"/>
          <w:color w:val="000000"/>
          <w:sz w:val="24"/>
          <w:szCs w:val="24"/>
        </w:rPr>
        <w:t xml:space="preserve">00 </w:t>
      </w:r>
      <w:r w:rsidRPr="009F5974">
        <w:rPr>
          <w:rFonts w:cs="Tahoma"/>
          <w:color w:val="000000"/>
          <w:sz w:val="24"/>
          <w:szCs w:val="24"/>
        </w:rPr>
        <w:t>руб./чел.</w:t>
      </w:r>
    </w:p>
    <w:p w:rsidR="00473063" w:rsidRDefault="00473063" w:rsidP="00473063">
      <w:pPr>
        <w:ind w:left="-142" w:right="141"/>
        <w:rPr>
          <w:rFonts w:cs="Tahoma"/>
          <w:color w:val="000000"/>
          <w:sz w:val="24"/>
          <w:szCs w:val="24"/>
        </w:rPr>
      </w:pPr>
      <w:r w:rsidRPr="009F5974">
        <w:rPr>
          <w:rFonts w:cs="Tahoma"/>
          <w:color w:val="000000"/>
          <w:sz w:val="24"/>
          <w:szCs w:val="24"/>
        </w:rPr>
        <w:t xml:space="preserve">Дети до </w:t>
      </w:r>
      <w:r>
        <w:rPr>
          <w:rFonts w:cs="Tahoma"/>
          <w:color w:val="000000"/>
          <w:sz w:val="24"/>
          <w:szCs w:val="24"/>
        </w:rPr>
        <w:t>17</w:t>
      </w:r>
      <w:r w:rsidRPr="009F5974">
        <w:rPr>
          <w:rFonts w:cs="Tahoma"/>
          <w:color w:val="000000"/>
          <w:sz w:val="24"/>
          <w:szCs w:val="24"/>
        </w:rPr>
        <w:t xml:space="preserve"> лет на дополнительном месте: </w:t>
      </w:r>
      <w:r>
        <w:rPr>
          <w:rFonts w:cs="Tahoma"/>
          <w:color w:val="000000"/>
          <w:sz w:val="24"/>
          <w:szCs w:val="24"/>
        </w:rPr>
        <w:t>1</w:t>
      </w:r>
      <w:r w:rsidR="006931A2">
        <w:rPr>
          <w:rFonts w:cs="Tahoma"/>
          <w:color w:val="000000"/>
          <w:sz w:val="24"/>
          <w:szCs w:val="24"/>
        </w:rPr>
        <w:t>8</w:t>
      </w:r>
      <w:r>
        <w:rPr>
          <w:rFonts w:cs="Tahoma"/>
          <w:color w:val="000000"/>
          <w:sz w:val="24"/>
          <w:szCs w:val="24"/>
        </w:rPr>
        <w:t> </w:t>
      </w:r>
      <w:r w:rsidR="00797CE6">
        <w:rPr>
          <w:rFonts w:cs="Tahoma"/>
          <w:color w:val="000000"/>
          <w:sz w:val="24"/>
          <w:szCs w:val="24"/>
        </w:rPr>
        <w:t>8</w:t>
      </w:r>
      <w:r>
        <w:rPr>
          <w:rFonts w:cs="Tahoma"/>
          <w:color w:val="000000"/>
          <w:sz w:val="24"/>
          <w:szCs w:val="24"/>
        </w:rPr>
        <w:t xml:space="preserve">00 </w:t>
      </w:r>
      <w:r w:rsidRPr="009F5974">
        <w:rPr>
          <w:rFonts w:cs="Tahoma"/>
          <w:color w:val="000000"/>
          <w:sz w:val="24"/>
          <w:szCs w:val="24"/>
        </w:rPr>
        <w:t>руб./чел.</w:t>
      </w:r>
    </w:p>
    <w:p w:rsidR="00473063" w:rsidRDefault="00473063" w:rsidP="00C551B9">
      <w:pPr>
        <w:ind w:left="-142" w:right="141"/>
        <w:rPr>
          <w:rFonts w:cs="Tahoma"/>
          <w:color w:val="000000"/>
          <w:sz w:val="24"/>
          <w:szCs w:val="24"/>
        </w:rPr>
      </w:pPr>
    </w:p>
    <w:sectPr w:rsidR="00473063" w:rsidSect="00855A0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A75"/>
    <w:multiLevelType w:val="hybridMultilevel"/>
    <w:tmpl w:val="F70E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BC0"/>
    <w:multiLevelType w:val="hybridMultilevel"/>
    <w:tmpl w:val="99749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C4B8A"/>
    <w:multiLevelType w:val="hybridMultilevel"/>
    <w:tmpl w:val="503E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A77CB"/>
    <w:multiLevelType w:val="hybridMultilevel"/>
    <w:tmpl w:val="818AE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430D4"/>
    <w:multiLevelType w:val="hybridMultilevel"/>
    <w:tmpl w:val="B12C5794"/>
    <w:lvl w:ilvl="0" w:tplc="04190001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77927714"/>
    <w:multiLevelType w:val="hybridMultilevel"/>
    <w:tmpl w:val="FA72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99C"/>
    <w:rsid w:val="00032BBD"/>
    <w:rsid w:val="00057A80"/>
    <w:rsid w:val="000961AF"/>
    <w:rsid w:val="000A1C07"/>
    <w:rsid w:val="000C1EB0"/>
    <w:rsid w:val="000E28B8"/>
    <w:rsid w:val="0010374D"/>
    <w:rsid w:val="00105AF6"/>
    <w:rsid w:val="00145201"/>
    <w:rsid w:val="001824DC"/>
    <w:rsid w:val="00231713"/>
    <w:rsid w:val="002A1D89"/>
    <w:rsid w:val="002F682C"/>
    <w:rsid w:val="002F72B8"/>
    <w:rsid w:val="00351A22"/>
    <w:rsid w:val="00355189"/>
    <w:rsid w:val="00372FC2"/>
    <w:rsid w:val="003D5C09"/>
    <w:rsid w:val="003F261F"/>
    <w:rsid w:val="00413F51"/>
    <w:rsid w:val="00467F6B"/>
    <w:rsid w:val="00470DFD"/>
    <w:rsid w:val="00473063"/>
    <w:rsid w:val="004930F8"/>
    <w:rsid w:val="004F089B"/>
    <w:rsid w:val="00521548"/>
    <w:rsid w:val="00527A39"/>
    <w:rsid w:val="00545E49"/>
    <w:rsid w:val="0055223E"/>
    <w:rsid w:val="00587ED9"/>
    <w:rsid w:val="005A2058"/>
    <w:rsid w:val="006076F9"/>
    <w:rsid w:val="0064007F"/>
    <w:rsid w:val="006931A2"/>
    <w:rsid w:val="006D78C5"/>
    <w:rsid w:val="006E0507"/>
    <w:rsid w:val="007033F7"/>
    <w:rsid w:val="007133CE"/>
    <w:rsid w:val="0076099E"/>
    <w:rsid w:val="00771255"/>
    <w:rsid w:val="00796F9C"/>
    <w:rsid w:val="00797CE6"/>
    <w:rsid w:val="007B151D"/>
    <w:rsid w:val="007C4E57"/>
    <w:rsid w:val="007D041C"/>
    <w:rsid w:val="007E6C96"/>
    <w:rsid w:val="00822BC7"/>
    <w:rsid w:val="0084599C"/>
    <w:rsid w:val="00855A01"/>
    <w:rsid w:val="0087359F"/>
    <w:rsid w:val="008A6698"/>
    <w:rsid w:val="00915FED"/>
    <w:rsid w:val="0092736D"/>
    <w:rsid w:val="00997F4C"/>
    <w:rsid w:val="009A2414"/>
    <w:rsid w:val="009F08F7"/>
    <w:rsid w:val="009F5974"/>
    <w:rsid w:val="00A002BF"/>
    <w:rsid w:val="00A27681"/>
    <w:rsid w:val="00A35F9F"/>
    <w:rsid w:val="00A41ACB"/>
    <w:rsid w:val="00AA1135"/>
    <w:rsid w:val="00AA7396"/>
    <w:rsid w:val="00AB1E1B"/>
    <w:rsid w:val="00B0557F"/>
    <w:rsid w:val="00B474DC"/>
    <w:rsid w:val="00B50E35"/>
    <w:rsid w:val="00B60E48"/>
    <w:rsid w:val="00B611EC"/>
    <w:rsid w:val="00BC5D0E"/>
    <w:rsid w:val="00BF6029"/>
    <w:rsid w:val="00C004DC"/>
    <w:rsid w:val="00C36695"/>
    <w:rsid w:val="00C50BE4"/>
    <w:rsid w:val="00C551B9"/>
    <w:rsid w:val="00C66713"/>
    <w:rsid w:val="00C92987"/>
    <w:rsid w:val="00CD6E29"/>
    <w:rsid w:val="00D25B8B"/>
    <w:rsid w:val="00D31D8A"/>
    <w:rsid w:val="00D55DF5"/>
    <w:rsid w:val="00D6473D"/>
    <w:rsid w:val="00DB4034"/>
    <w:rsid w:val="00DC35FC"/>
    <w:rsid w:val="00DD3510"/>
    <w:rsid w:val="00E257BB"/>
    <w:rsid w:val="00E4347E"/>
    <w:rsid w:val="00E71F61"/>
    <w:rsid w:val="00EB3141"/>
    <w:rsid w:val="00EF29FB"/>
    <w:rsid w:val="00F069C1"/>
    <w:rsid w:val="00F9064A"/>
    <w:rsid w:val="00FA6DE4"/>
    <w:rsid w:val="00FD004B"/>
    <w:rsid w:val="00FD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8CE2A-27F8-4BCA-8A79-CC3F103C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4599C"/>
    <w:pPr>
      <w:widowControl/>
      <w:autoSpaceDE/>
      <w:autoSpaceDN/>
      <w:jc w:val="center"/>
    </w:pPr>
    <w:rPr>
      <w:b/>
      <w:color w:val="000000"/>
      <w:sz w:val="24"/>
    </w:rPr>
  </w:style>
  <w:style w:type="character" w:customStyle="1" w:styleId="a4">
    <w:name w:val="Подзаголовок Знак"/>
    <w:basedOn w:val="a0"/>
    <w:link w:val="a3"/>
    <w:rsid w:val="0084599C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5">
    <w:name w:val="Strong"/>
    <w:uiPriority w:val="22"/>
    <w:qFormat/>
    <w:rsid w:val="0084599C"/>
    <w:rPr>
      <w:b/>
      <w:bCs/>
    </w:rPr>
  </w:style>
  <w:style w:type="character" w:styleId="a6">
    <w:name w:val="Emphasis"/>
    <w:uiPriority w:val="20"/>
    <w:qFormat/>
    <w:rsid w:val="0084599C"/>
    <w:rPr>
      <w:i/>
      <w:iCs/>
    </w:rPr>
  </w:style>
  <w:style w:type="paragraph" w:styleId="a7">
    <w:name w:val="List Paragraph"/>
    <w:basedOn w:val="a"/>
    <w:uiPriority w:val="34"/>
    <w:qFormat/>
    <w:rsid w:val="0084599C"/>
    <w:pPr>
      <w:widowControl/>
      <w:autoSpaceDE/>
      <w:autoSpaceDN/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0B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B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372FC2"/>
    <w:pPr>
      <w:widowControl/>
      <w:autoSpaceDE/>
      <w:autoSpaceDN/>
      <w:spacing w:after="150"/>
      <w:jc w:val="both"/>
    </w:pPr>
    <w:rPr>
      <w:sz w:val="24"/>
      <w:szCs w:val="24"/>
    </w:rPr>
  </w:style>
  <w:style w:type="paragraph" w:customStyle="1" w:styleId="tab">
    <w:name w:val="tab"/>
    <w:basedOn w:val="a"/>
    <w:rsid w:val="006D78C5"/>
    <w:pPr>
      <w:widowControl/>
      <w:autoSpaceDE/>
      <w:autoSpaceDN/>
      <w:spacing w:before="100" w:beforeAutospacing="1" w:after="100" w:afterAutospacing="1"/>
      <w:ind w:hanging="100"/>
    </w:pPr>
    <w:rPr>
      <w:color w:val="000000"/>
      <w:sz w:val="18"/>
      <w:szCs w:val="18"/>
    </w:rPr>
  </w:style>
  <w:style w:type="table" w:styleId="ab">
    <w:name w:val="Table Grid"/>
    <w:basedOn w:val="a1"/>
    <w:uiPriority w:val="59"/>
    <w:rsid w:val="0005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elianholidays.ru/resources/4011-original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elianholidays.ru/resources/4011-original.jpeg" TargetMode="External"/><Relationship Id="rId5" Type="http://schemas.openxmlformats.org/officeDocument/2006/relationships/hyperlink" Target="http://karelianholidays.ru/resources/4011-original.jp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53</cp:revision>
  <dcterms:created xsi:type="dcterms:W3CDTF">2018-11-07T13:05:00Z</dcterms:created>
  <dcterms:modified xsi:type="dcterms:W3CDTF">2022-01-11T09:42:00Z</dcterms:modified>
</cp:coreProperties>
</file>