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53CA" w14:textId="01ECDAB2" w:rsidR="004F0111" w:rsidRDefault="004F0111"/>
    <w:p w14:paraId="61465D26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637062CE" w14:textId="77777777" w:rsidR="00404AEE" w:rsidRPr="00804FAE" w:rsidRDefault="00404AEE" w:rsidP="00404AEE">
      <w:pPr>
        <w:pStyle w:val="af5"/>
        <w:spacing w:before="0" w:after="0"/>
        <w:rPr>
          <w:rFonts w:ascii="Montserrat" w:hAnsi="Montserrat"/>
          <w:bCs/>
          <w:i w:val="0"/>
          <w:color w:val="000000" w:themeColor="text1"/>
          <w:sz w:val="40"/>
          <w:szCs w:val="44"/>
        </w:rPr>
      </w:pPr>
      <w:r w:rsidRPr="00804FAE">
        <w:rPr>
          <w:rFonts w:ascii="Montserrat" w:hAnsi="Montserrat"/>
          <w:bCs/>
          <w:i w:val="0"/>
          <w:color w:val="000000" w:themeColor="text1"/>
          <w:sz w:val="28"/>
          <w:szCs w:val="44"/>
        </w:rPr>
        <w:t xml:space="preserve">Экскурсионный тур </w:t>
      </w:r>
    </w:p>
    <w:p w14:paraId="698B572B" w14:textId="77777777" w:rsidR="00404AEE" w:rsidRPr="00623B0C" w:rsidRDefault="00404AEE" w:rsidP="00404AEE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623B0C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«Встречи с чудесами Кавказа» (7 дн/6н) </w:t>
      </w:r>
    </w:p>
    <w:p w14:paraId="219C00C3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60800" behindDoc="0" locked="0" layoutInCell="1" allowOverlap="1" wp14:anchorId="6729DFC5" wp14:editId="4C7A7CDB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0124" w14:textId="77777777" w:rsidR="004F0111" w:rsidRPr="00804FAE" w:rsidRDefault="00F57E31">
      <w:pPr>
        <w:spacing w:after="0" w:line="240" w:lineRule="auto"/>
        <w:rPr>
          <w:rFonts w:ascii="Montserrat" w:hAnsi="Montserrat" w:cs="Arial"/>
          <w:b/>
          <w:i w:val="0"/>
          <w:color w:val="000000"/>
        </w:rPr>
      </w:pPr>
      <w:r w:rsidRPr="00804FAE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  <w:r w:rsidRPr="00804FAE">
        <w:rPr>
          <w:rStyle w:val="af7"/>
          <w:rFonts w:ascii="Montserrat" w:hAnsi="Montserrat" w:cs="Arial"/>
          <w:b w:val="0"/>
          <w:i w:val="0"/>
          <w:color w:val="000000"/>
          <w:sz w:val="22"/>
          <w:szCs w:val="22"/>
        </w:rPr>
        <w:br/>
      </w:r>
      <w:r w:rsidRPr="00804FAE">
        <w:rPr>
          <w:rFonts w:ascii="Montserrat" w:hAnsi="Montserrat" w:cs="Arial"/>
          <w:b/>
          <w:i w:val="0"/>
          <w:color w:val="000000"/>
        </w:rPr>
        <w:t>Пятигорск -Железноводск-Приэльбрусье-</w:t>
      </w:r>
      <w:r w:rsidR="00C27AB9" w:rsidRPr="00804FAE">
        <w:rPr>
          <w:rFonts w:ascii="Montserrat" w:hAnsi="Montserrat" w:cs="Arial"/>
          <w:b/>
          <w:i w:val="0"/>
          <w:color w:val="000000"/>
        </w:rPr>
        <w:t>Владикавказ-Грозный- Ингушетия - Чегемские водопады—Домбай-</w:t>
      </w:r>
      <w:r w:rsidRPr="00804FAE">
        <w:rPr>
          <w:rFonts w:ascii="Montserrat" w:hAnsi="Montserrat" w:cs="Arial"/>
          <w:b/>
          <w:i w:val="0"/>
          <w:color w:val="000000"/>
        </w:rPr>
        <w:t xml:space="preserve">Кисловодск-Медовые водопады </w:t>
      </w:r>
    </w:p>
    <w:p w14:paraId="44F6CD25" w14:textId="50FD2A81" w:rsidR="004F0111" w:rsidRPr="00804FAE" w:rsidRDefault="00804FAE">
      <w:pPr>
        <w:spacing w:line="240" w:lineRule="auto"/>
        <w:ind w:left="318" w:firstLine="141"/>
        <w:jc w:val="both"/>
        <w:rPr>
          <w:rFonts w:ascii="Montserrat" w:hAnsi="Montserrat" w:cs="Arial"/>
        </w:rPr>
      </w:pPr>
      <w:r w:rsidRPr="00804FA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1214B3CE" wp14:editId="3B388DE7">
            <wp:simplePos x="0" y="0"/>
            <wp:positionH relativeFrom="column">
              <wp:posOffset>-730885</wp:posOffset>
            </wp:positionH>
            <wp:positionV relativeFrom="paragraph">
              <wp:posOffset>216535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8E313" w14:textId="1B548349" w:rsidR="008E0D8A" w:rsidRPr="00804FAE" w:rsidRDefault="008E0D8A" w:rsidP="008E0D8A">
      <w:pPr>
        <w:jc w:val="both"/>
        <w:rPr>
          <w:rFonts w:ascii="Montserrat" w:hAnsi="Montserrat"/>
          <w:lang w:eastAsia="ru-RU"/>
        </w:rPr>
      </w:pPr>
      <w:r w:rsidRPr="00804FAE">
        <w:rPr>
          <w:rFonts w:ascii="Montserrat" w:hAnsi="Montserrat"/>
          <w:lang w:eastAsia="ru-RU"/>
        </w:rPr>
        <w:t xml:space="preserve">Побывав в этом туре, Вы посетите почти все республики Кавказа.  Вы сами сможете оценить самобытность народов каждой из них, познать и сравнить национальные традиции и обряды, понять, как история Кавказа вплетена в историю всего нашего Отечества и какое значение Кавказ всегда имел для России. </w:t>
      </w:r>
    </w:p>
    <w:p w14:paraId="7A9C398C" w14:textId="77777777" w:rsidR="008E0D8A" w:rsidRPr="00804FAE" w:rsidRDefault="008E0D8A" w:rsidP="008E0D8A">
      <w:pPr>
        <w:jc w:val="both"/>
        <w:rPr>
          <w:rFonts w:ascii="Montserrat" w:hAnsi="Montserrat"/>
          <w:lang w:eastAsia="ru-RU"/>
        </w:rPr>
      </w:pPr>
      <w:r w:rsidRPr="00804FAE">
        <w:rPr>
          <w:rFonts w:ascii="Montserrat" w:hAnsi="Montserrat"/>
          <w:lang w:eastAsia="ru-RU"/>
        </w:rPr>
        <w:t>Уникальная кавказская природа просто покорит Вас своими горными ущельями, заснеженными вершинами и пьянящим чистым воздухом.</w:t>
      </w:r>
    </w:p>
    <w:p w14:paraId="5658B468" w14:textId="3D676939" w:rsidR="004F0111" w:rsidRPr="00804FAE" w:rsidRDefault="008E0D8A" w:rsidP="008E0D8A">
      <w:pPr>
        <w:jc w:val="both"/>
        <w:rPr>
          <w:rFonts w:ascii="Montserrat" w:hAnsi="Montserrat"/>
        </w:rPr>
      </w:pPr>
      <w:r w:rsidRPr="00804FAE">
        <w:rPr>
          <w:rFonts w:ascii="Montserrat" w:hAnsi="Montserrat"/>
          <w:lang w:eastAsia="ru-RU"/>
        </w:rPr>
        <w:t>Почувствуй наш Кавказ!!!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538"/>
        <w:gridCol w:w="1418"/>
        <w:gridCol w:w="5019"/>
      </w:tblGrid>
      <w:tr w:rsidR="004F0111" w:rsidRPr="00804FAE" w14:paraId="2172C63A" w14:textId="77777777" w:rsidTr="00804FAE">
        <w:tc>
          <w:tcPr>
            <w:tcW w:w="4444" w:type="dxa"/>
            <w:gridSpan w:val="2"/>
          </w:tcPr>
          <w:p w14:paraId="435976F7" w14:textId="77777777" w:rsidR="004F0111" w:rsidRPr="00804FAE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804FAE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34176" behindDoc="0" locked="0" layoutInCell="1" allowOverlap="1" wp14:anchorId="7964FF34" wp14:editId="329F76D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4FAE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5A35C190" w14:textId="77777777" w:rsidR="004F0111" w:rsidRPr="00804FAE" w:rsidRDefault="00F57E31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804FAE">
              <w:rPr>
                <w:rStyle w:val="af7"/>
                <w:rFonts w:ascii="Montserrat" w:hAnsi="Montserrat" w:cs="Arial"/>
                <w:bCs w:val="0"/>
                <w:i w:val="0"/>
              </w:rPr>
              <w:t>7</w:t>
            </w:r>
            <w:r w:rsidRPr="00804FAE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Pr="00804FAE">
              <w:rPr>
                <w:rStyle w:val="af7"/>
                <w:rFonts w:ascii="Montserrat" w:hAnsi="Montserrat" w:cs="Arial"/>
                <w:i w:val="0"/>
              </w:rPr>
              <w:t>дней/ 6 ночей</w:t>
            </w:r>
          </w:p>
          <w:p w14:paraId="5B4F975D" w14:textId="77777777" w:rsidR="004F0111" w:rsidRPr="00804FAE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1418" w:type="dxa"/>
          </w:tcPr>
          <w:p w14:paraId="176EB3C3" w14:textId="77777777" w:rsidR="004F0111" w:rsidRPr="00804FAE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5019" w:type="dxa"/>
            <w:vMerge w:val="restart"/>
          </w:tcPr>
          <w:p w14:paraId="063A8F49" w14:textId="64D53190" w:rsidR="00804FAE" w:rsidRDefault="000E6846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804FAE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2A9FB143" wp14:editId="7D170A9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-247650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2D7C69" w14:textId="0B916B7C" w:rsidR="004F0111" w:rsidRPr="00804FAE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804FAE">
              <w:rPr>
                <w:rFonts w:ascii="Montserrat" w:hAnsi="Montserrat" w:cs="Arial"/>
                <w:i w:val="0"/>
              </w:rPr>
              <w:t>Даты заездов в 202</w:t>
            </w:r>
            <w:r w:rsidR="000E6846">
              <w:rPr>
                <w:rFonts w:ascii="Montserrat" w:hAnsi="Montserrat" w:cs="Arial"/>
                <w:i w:val="0"/>
              </w:rPr>
              <w:t>3</w:t>
            </w:r>
            <w:r w:rsidRPr="00804FAE">
              <w:rPr>
                <w:rFonts w:ascii="Montserrat" w:hAnsi="Montserrat" w:cs="Arial"/>
                <w:i w:val="0"/>
              </w:rPr>
              <w:t xml:space="preserve"> г.:</w:t>
            </w:r>
          </w:p>
          <w:p w14:paraId="739401EA" w14:textId="77777777" w:rsidR="00E6595B" w:rsidRDefault="00E6595B" w:rsidP="008E0D8A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</w:rPr>
            </w:pPr>
          </w:p>
          <w:p w14:paraId="79BDCD5A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 xml:space="preserve">Февраль: 20.02 – 26.02; </w:t>
            </w:r>
          </w:p>
          <w:p w14:paraId="017BFC45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Март: 06.03 – 12.03; 20.03- 26.03</w:t>
            </w:r>
          </w:p>
          <w:p w14:paraId="0C899F3D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Апрель: 03.04 – 09.04; 28.04-04.05</w:t>
            </w:r>
          </w:p>
          <w:p w14:paraId="16AE952C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Май: 05.05-11.05; 22.05 – 28.05</w:t>
            </w:r>
          </w:p>
          <w:p w14:paraId="429D65D4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Июнь: 05.06 – 11.06;  19.06-25.06</w:t>
            </w:r>
          </w:p>
          <w:p w14:paraId="2B5857FC" w14:textId="3D627564" w:rsidR="000E6846" w:rsidRPr="000E6846" w:rsidRDefault="0051443B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Июль: 05.07-11</w:t>
            </w:r>
            <w:r w:rsidR="000E6846"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.07; 24.07-30.07</w:t>
            </w:r>
          </w:p>
          <w:p w14:paraId="77343828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Август: 07-13.08 ; 21.08-27.08</w:t>
            </w:r>
          </w:p>
          <w:p w14:paraId="295B6007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Сентябрь: 4.09-10.09; 18.09 – 24.09</w:t>
            </w:r>
          </w:p>
          <w:p w14:paraId="317FAC02" w14:textId="77777777" w:rsidR="000E6846" w:rsidRPr="000E6846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Октябрь: 02.10-08.10; 16.10-22.10; 30.10-05.11</w:t>
            </w:r>
          </w:p>
          <w:p w14:paraId="2CB11B58" w14:textId="09F69CCD" w:rsidR="00E82B3C" w:rsidRPr="00804FAE" w:rsidRDefault="000E6846" w:rsidP="000E6846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  <w:r w:rsidRPr="000E6846">
              <w:rPr>
                <w:rFonts w:ascii="Montserrat" w:hAnsi="Montserrat" w:cs="Arial"/>
                <w:b/>
                <w:i w:val="0"/>
                <w:iCs w:val="0"/>
                <w:color w:val="000000"/>
              </w:rPr>
              <w:t>Ноябрь 13.11-19.11; 27.11-03.12</w:t>
            </w:r>
          </w:p>
        </w:tc>
      </w:tr>
      <w:tr w:rsidR="004F0111" w:rsidRPr="00804FAE" w14:paraId="1BA61E07" w14:textId="77777777" w:rsidTr="00804FAE">
        <w:tc>
          <w:tcPr>
            <w:tcW w:w="4444" w:type="dxa"/>
            <w:gridSpan w:val="2"/>
          </w:tcPr>
          <w:p w14:paraId="6B7C7D5B" w14:textId="77777777" w:rsidR="004F0111" w:rsidRPr="00804FAE" w:rsidRDefault="004F0111" w:rsidP="003A36B7">
            <w:pPr>
              <w:spacing w:line="240" w:lineRule="auto"/>
              <w:rPr>
                <w:rFonts w:ascii="Montserrat" w:hAnsi="Montserrat" w:cs="Arial"/>
                <w:i w:val="0"/>
                <w:lang w:eastAsia="ru-RU"/>
              </w:rPr>
            </w:pPr>
          </w:p>
        </w:tc>
        <w:tc>
          <w:tcPr>
            <w:tcW w:w="1418" w:type="dxa"/>
          </w:tcPr>
          <w:p w14:paraId="21E1F52F" w14:textId="77777777" w:rsidR="004F0111" w:rsidRPr="00804FA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5019" w:type="dxa"/>
            <w:vMerge/>
          </w:tcPr>
          <w:p w14:paraId="7487DFEB" w14:textId="77777777" w:rsidR="004F0111" w:rsidRPr="00804FA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804FAE" w14:paraId="63EFBB90" w14:textId="77777777" w:rsidTr="00804FAE">
        <w:tc>
          <w:tcPr>
            <w:tcW w:w="4444" w:type="dxa"/>
            <w:gridSpan w:val="2"/>
          </w:tcPr>
          <w:p w14:paraId="4EDABC7F" w14:textId="77777777" w:rsidR="004F0111" w:rsidRPr="00804FAE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804FA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52DB1547" wp14:editId="39CC1AA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4FA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14:paraId="387E38B1" w14:textId="77777777" w:rsidR="004F0111" w:rsidRPr="00804FAE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804FAE">
              <w:rPr>
                <w:rFonts w:ascii="Montserrat" w:hAnsi="Montserrat" w:cs="Helvetica"/>
                <w:b/>
                <w:bCs/>
                <w:color w:val="212121"/>
                <w:shd w:val="clear" w:color="auto" w:fill="FFFFFF"/>
              </w:rPr>
              <w:t xml:space="preserve"> </w:t>
            </w:r>
            <w:r w:rsidRPr="00804FA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Пятигорск (ориентировочно в 18.00)</w:t>
            </w:r>
          </w:p>
          <w:p w14:paraId="5D51AEFF" w14:textId="18E1E53D" w:rsidR="004F0111" w:rsidRPr="00804FA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14:paraId="21B35E88" w14:textId="77777777" w:rsidR="004F0111" w:rsidRPr="00804FA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5019" w:type="dxa"/>
            <w:vMerge/>
          </w:tcPr>
          <w:p w14:paraId="793E3E7A" w14:textId="77777777" w:rsidR="004F0111" w:rsidRPr="00804FA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804FAE" w14:paraId="04B02E0B" w14:textId="77777777" w:rsidTr="00804FAE">
        <w:trPr>
          <w:trHeight w:val="80"/>
        </w:trPr>
        <w:tc>
          <w:tcPr>
            <w:tcW w:w="906" w:type="dxa"/>
          </w:tcPr>
          <w:p w14:paraId="10FFBB7E" w14:textId="2D240198" w:rsidR="004F0111" w:rsidRPr="00804FAE" w:rsidRDefault="003A36B7">
            <w:pPr>
              <w:spacing w:line="240" w:lineRule="auto"/>
              <w:rPr>
                <w:rFonts w:ascii="Montserrat" w:hAnsi="Montserrat" w:cs="Arial"/>
                <w:bCs/>
              </w:rPr>
            </w:pPr>
            <w:r w:rsidRPr="006445CD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0139FDDA" wp14:editId="248BA64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-66675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E31" w:rsidRPr="00804FAE">
              <w:rPr>
                <w:rFonts w:ascii="Montserrat" w:hAnsi="Montserrat" w:cs="Arial"/>
                <w:bCs/>
                <w:noProof/>
                <w:lang w:eastAsia="ru-RU"/>
              </w:rPr>
              <w:drawing>
                <wp:anchor distT="0" distB="0" distL="114300" distR="114300" simplePos="0" relativeHeight="251639296" behindDoc="0" locked="0" layoutInCell="1" allowOverlap="1" wp14:anchorId="6627A560" wp14:editId="05A4013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2143125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5" w:type="dxa"/>
            <w:gridSpan w:val="3"/>
          </w:tcPr>
          <w:p w14:paraId="0D79DCBC" w14:textId="77777777" w:rsidR="006577A5" w:rsidRPr="00BD02C4" w:rsidRDefault="006577A5" w:rsidP="006577A5">
            <w:pPr>
              <w:spacing w:line="240" w:lineRule="auto"/>
              <w:rPr>
                <w:rFonts w:ascii="Montserrat" w:hAnsi="Montserrat" w:cs="Helvetica"/>
                <w:b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BD02C4">
              <w:rPr>
                <w:rFonts w:ascii="Montserrat" w:hAnsi="Montserrat" w:cs="Helvetica"/>
                <w:b/>
                <w:i w:val="0"/>
                <w:color w:val="212121"/>
                <w:sz w:val="24"/>
                <w:szCs w:val="24"/>
                <w:shd w:val="clear" w:color="auto" w:fill="FFFFFF"/>
              </w:rPr>
              <w:t>Место и время сбора группы</w:t>
            </w:r>
          </w:p>
          <w:p w14:paraId="505343AE" w14:textId="2072C2A9" w:rsidR="003A36B7" w:rsidRPr="00B75A3B" w:rsidRDefault="003A36B7" w:rsidP="003A36B7">
            <w:pPr>
              <w:spacing w:line="240" w:lineRule="auto"/>
              <w:ind w:left="93" w:firstLine="4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>Встреча с представителем туроператора в первый экскурсионный день происходит в  холле гостиницы проживания согласно следующему расписанию:</w:t>
            </w:r>
          </w:p>
          <w:p w14:paraId="3AF1DE60" w14:textId="0DDADE77" w:rsidR="00E82B3C" w:rsidRPr="00E82B3C" w:rsidRDefault="00E82B3C" w:rsidP="003A36B7">
            <w:pPr>
              <w:numPr>
                <w:ilvl w:val="0"/>
                <w:numId w:val="39"/>
              </w:numPr>
              <w:spacing w:line="240" w:lineRule="auto"/>
              <w:ind w:left="1227" w:hanging="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82B3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Отель «Бугарь»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- 12.40</w:t>
            </w:r>
          </w:p>
          <w:p w14:paraId="255850F1" w14:textId="6ABB9FE4" w:rsidR="003A36B7" w:rsidRPr="00B75A3B" w:rsidRDefault="003A36B7" w:rsidP="003A36B7">
            <w:pPr>
              <w:numPr>
                <w:ilvl w:val="0"/>
                <w:numId w:val="39"/>
              </w:numPr>
              <w:spacing w:line="240" w:lineRule="auto"/>
              <w:ind w:left="1227" w:hanging="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5A3B">
              <w:rPr>
                <w:rFonts w:ascii="Montserrat" w:eastAsia="Times New Roman" w:hAnsi="Montserrat" w:cs="Times New Roman"/>
                <w:b/>
                <w:bCs/>
                <w:i w:val="0"/>
                <w:iCs w:val="0"/>
                <w:color w:val="000000"/>
                <w:lang w:eastAsia="ru-RU"/>
              </w:rPr>
              <w:t>Гостиница «Южная»</w:t>
            </w: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 xml:space="preserve"> - 13.00</w:t>
            </w:r>
          </w:p>
          <w:p w14:paraId="4825E226" w14:textId="77777777" w:rsidR="003A36B7" w:rsidRPr="00B75A3B" w:rsidRDefault="003A36B7" w:rsidP="003A36B7">
            <w:pPr>
              <w:numPr>
                <w:ilvl w:val="0"/>
                <w:numId w:val="39"/>
              </w:numPr>
              <w:spacing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5A3B">
              <w:rPr>
                <w:rFonts w:ascii="Montserrat" w:eastAsia="Times New Roman" w:hAnsi="Montserrat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Отель «Бештау» </w:t>
            </w: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>- 13.10</w:t>
            </w:r>
          </w:p>
          <w:p w14:paraId="7061B946" w14:textId="77777777" w:rsidR="003A36B7" w:rsidRPr="00B75A3B" w:rsidRDefault="003A36B7" w:rsidP="003A36B7">
            <w:pPr>
              <w:numPr>
                <w:ilvl w:val="0"/>
                <w:numId w:val="39"/>
              </w:numPr>
              <w:spacing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5A3B">
              <w:rPr>
                <w:rFonts w:ascii="Montserrat" w:eastAsia="Times New Roman" w:hAnsi="Montserrat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Пансионат «Искра» </w:t>
            </w: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>- 13.20</w:t>
            </w:r>
          </w:p>
          <w:p w14:paraId="700D9ABA" w14:textId="77777777" w:rsidR="003A36B7" w:rsidRPr="00B75A3B" w:rsidRDefault="003A36B7" w:rsidP="003A36B7">
            <w:pPr>
              <w:numPr>
                <w:ilvl w:val="0"/>
                <w:numId w:val="39"/>
              </w:numPr>
              <w:spacing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5A3B">
              <w:rPr>
                <w:rFonts w:ascii="Montserrat" w:eastAsia="Times New Roman" w:hAnsi="Montserrat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Отель «Машук» </w:t>
            </w: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>- 13.25</w:t>
            </w:r>
          </w:p>
          <w:p w14:paraId="54F5CBC7" w14:textId="77777777" w:rsidR="003A36B7" w:rsidRPr="00B75A3B" w:rsidRDefault="003A36B7" w:rsidP="003A36B7">
            <w:pPr>
              <w:numPr>
                <w:ilvl w:val="0"/>
                <w:numId w:val="39"/>
              </w:numPr>
              <w:spacing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5A3B">
              <w:rPr>
                <w:rFonts w:ascii="Montserrat" w:eastAsia="Times New Roman" w:hAnsi="Montserrat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Гостиница «Пятигорск» </w:t>
            </w: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>- 13.30</w:t>
            </w:r>
          </w:p>
          <w:p w14:paraId="74977505" w14:textId="77777777" w:rsidR="003A36B7" w:rsidRPr="00B75A3B" w:rsidRDefault="003A36B7" w:rsidP="003A36B7">
            <w:pPr>
              <w:numPr>
                <w:ilvl w:val="0"/>
                <w:numId w:val="39"/>
              </w:numPr>
              <w:spacing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75A3B">
              <w:rPr>
                <w:rFonts w:ascii="Montserrat" w:eastAsia="Times New Roman" w:hAnsi="Montserrat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Отель «Интурист» </w:t>
            </w: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>- 13.35</w:t>
            </w:r>
          </w:p>
          <w:p w14:paraId="717137F3" w14:textId="77777777" w:rsidR="003A36B7" w:rsidRPr="00B75A3B" w:rsidRDefault="003A36B7" w:rsidP="003A36B7">
            <w:pPr>
              <w:spacing w:line="240" w:lineRule="auto"/>
              <w:ind w:left="11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14:paraId="1F7C5E4A" w14:textId="3D41873D" w:rsidR="003A36B7" w:rsidRDefault="003A36B7" w:rsidP="003A36B7">
            <w:pPr>
              <w:spacing w:after="200" w:line="240" w:lineRule="auto"/>
              <w:jc w:val="both"/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</w:pPr>
            <w:r w:rsidRPr="00B75A3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Pr="00B75A3B">
              <w:rPr>
                <w:rFonts w:ascii="Montserrat" w:eastAsia="Times New Roman" w:hAnsi="Montserrat" w:cs="Times New Roman"/>
                <w:i w:val="0"/>
                <w:iCs w:val="0"/>
                <w:color w:val="000000"/>
                <w:lang w:eastAsia="ru-RU"/>
              </w:rPr>
      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      </w:r>
          </w:p>
          <w:p w14:paraId="039CB090" w14:textId="77777777" w:rsidR="003A36B7" w:rsidRPr="00804FAE" w:rsidRDefault="003A36B7" w:rsidP="003A36B7">
            <w:pPr>
              <w:pStyle w:val="af1"/>
              <w:numPr>
                <w:ilvl w:val="0"/>
                <w:numId w:val="28"/>
              </w:numPr>
              <w:spacing w:line="240" w:lineRule="auto"/>
              <w:ind w:left="0" w:firstLine="234"/>
              <w:jc w:val="both"/>
              <w:rPr>
                <w:rFonts w:ascii="Montserrat" w:hAnsi="Montserrat"/>
                <w:b/>
                <w:color w:val="000000"/>
              </w:rPr>
            </w:pPr>
            <w:r w:rsidRPr="00804FAE">
              <w:rPr>
                <w:rFonts w:ascii="Montserrat" w:hAnsi="Montserrat"/>
                <w:i w:val="0"/>
                <w:color w:val="000000" w:themeColor="text1"/>
              </w:rPr>
              <w:t>Точное время встречи представителя туркомпании с туристами будет указано в программе с таймингом</w:t>
            </w:r>
            <w:r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2D2E382A" w14:textId="3F4B8DE1" w:rsidR="003A36B7" w:rsidRPr="00804FAE" w:rsidRDefault="003A36B7" w:rsidP="003A36B7">
            <w:pPr>
              <w:pStyle w:val="af1"/>
              <w:numPr>
                <w:ilvl w:val="0"/>
                <w:numId w:val="28"/>
              </w:numPr>
              <w:spacing w:line="240" w:lineRule="auto"/>
              <w:ind w:left="0" w:firstLine="234"/>
              <w:jc w:val="both"/>
              <w:rPr>
                <w:rFonts w:ascii="Montserrat" w:hAnsi="Montserrat"/>
                <w:bCs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/>
                <w:bCs/>
                <w:i w:val="0"/>
                <w:iCs w:val="0"/>
                <w:color w:val="000000"/>
              </w:rPr>
              <w:t xml:space="preserve">Первый день </w:t>
            </w:r>
            <w:r>
              <w:rPr>
                <w:rFonts w:ascii="Montserrat" w:hAnsi="Montserrat"/>
                <w:bCs/>
                <w:i w:val="0"/>
                <w:iCs w:val="0"/>
                <w:color w:val="000000"/>
              </w:rPr>
              <w:t xml:space="preserve">тура начинается ориентировочно в </w:t>
            </w:r>
            <w:r w:rsidR="00476A9E">
              <w:rPr>
                <w:rFonts w:ascii="Montserrat" w:hAnsi="Montserrat"/>
                <w:bCs/>
                <w:i w:val="0"/>
                <w:iCs w:val="0"/>
                <w:color w:val="000000"/>
              </w:rPr>
              <w:t>13.00</w:t>
            </w:r>
            <w:r>
              <w:rPr>
                <w:rFonts w:ascii="Montserrat" w:hAnsi="Montserrat"/>
                <w:bCs/>
                <w:i w:val="0"/>
                <w:iCs w:val="0"/>
                <w:color w:val="000000"/>
              </w:rPr>
              <w:t>, просьба пообедать заранее, остановки на обед по туру в этот день не предусмотрено.</w:t>
            </w:r>
          </w:p>
          <w:p w14:paraId="612D7168" w14:textId="77777777" w:rsidR="003A36B7" w:rsidRPr="00804FAE" w:rsidRDefault="003A36B7" w:rsidP="003A36B7">
            <w:pPr>
              <w:pStyle w:val="af1"/>
              <w:numPr>
                <w:ilvl w:val="0"/>
                <w:numId w:val="28"/>
              </w:numPr>
              <w:spacing w:line="240" w:lineRule="auto"/>
              <w:ind w:left="0" w:firstLine="2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  <w:r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.</w:t>
            </w:r>
          </w:p>
          <w:p w14:paraId="27648DEE" w14:textId="77777777" w:rsidR="003A36B7" w:rsidRPr="00804FAE" w:rsidRDefault="003A36B7" w:rsidP="003A36B7">
            <w:pPr>
              <w:pStyle w:val="af1"/>
              <w:numPr>
                <w:ilvl w:val="0"/>
                <w:numId w:val="28"/>
              </w:numPr>
              <w:ind w:left="0" w:firstLine="234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804FAE">
              <w:rPr>
                <w:rFonts w:ascii="Montserrat" w:hAnsi="Montserrat" w:cs="Arial"/>
                <w:i w:val="0"/>
                <w:color w:val="000000" w:themeColor="text1"/>
              </w:rPr>
              <w:t>Тур заканчивается в 18.00. Просьба приобретать обратные билеты с учетом этого факта.</w:t>
            </w:r>
          </w:p>
          <w:p w14:paraId="57A5B38F" w14:textId="77777777" w:rsidR="003A36B7" w:rsidRPr="00804FAE" w:rsidRDefault="003A36B7" w:rsidP="003A36B7">
            <w:pPr>
              <w:pStyle w:val="af1"/>
              <w:numPr>
                <w:ilvl w:val="0"/>
                <w:numId w:val="28"/>
              </w:numPr>
              <w:ind w:left="0" w:firstLine="234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804FAE">
              <w:rPr>
                <w:rFonts w:ascii="Montserrat" w:hAnsi="Montserrat" w:cs="Arial"/>
                <w:i w:val="0"/>
                <w:color w:val="000000"/>
              </w:rPr>
              <w:t xml:space="preserve">Просьба указывать в заявке номер телефона туриста. За день до тура будет создана ватсап группа с участниками тура, куда будет направлена вся необходимая </w:t>
            </w:r>
            <w:r w:rsidRPr="00804FAE">
              <w:rPr>
                <w:rFonts w:ascii="Montserrat" w:hAnsi="Montserrat" w:cs="Arial"/>
                <w:i w:val="0"/>
                <w:color w:val="000000"/>
              </w:rPr>
              <w:lastRenderedPageBreak/>
              <w:t>информация: точное время отправления, места посадки, номер автобуса, номер телефона гида и мобильный телефон куратора тура!</w:t>
            </w:r>
          </w:p>
          <w:p w14:paraId="0AE65576" w14:textId="77777777" w:rsidR="003A36B7" w:rsidRPr="00804FAE" w:rsidRDefault="003A36B7" w:rsidP="003A36B7">
            <w:pPr>
              <w:pStyle w:val="af1"/>
              <w:numPr>
                <w:ilvl w:val="0"/>
                <w:numId w:val="28"/>
              </w:numPr>
              <w:ind w:left="0" w:firstLine="234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169418B" w14:textId="768E8E8A" w:rsidR="003A36B7" w:rsidRPr="00804FAE" w:rsidRDefault="003A36B7" w:rsidP="003A36B7">
            <w:pPr>
              <w:pStyle w:val="af1"/>
              <w:numPr>
                <w:ilvl w:val="0"/>
                <w:numId w:val="28"/>
              </w:numPr>
              <w:ind w:left="0" w:firstLine="234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804FAE">
              <w:rPr>
                <w:rFonts w:ascii="Montserrat" w:hAnsi="Montserrat" w:cs="Arial"/>
                <w:i w:val="0"/>
                <w:color w:val="000000" w:themeColor="text1"/>
              </w:rPr>
              <w:t xml:space="preserve">Туристская компания </w:t>
            </w:r>
            <w:bookmarkStart w:id="0" w:name="_GoBack"/>
            <w:bookmarkEnd w:id="0"/>
            <w:r w:rsidRPr="00804FAE">
              <w:rPr>
                <w:rFonts w:ascii="Montserrat" w:hAnsi="Montserrat" w:cs="Arial"/>
                <w:i w:val="0"/>
                <w:color w:val="000000" w:themeColor="text1"/>
              </w:rPr>
              <w:t>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      </w:r>
          </w:p>
          <w:p w14:paraId="2DC1F3BC" w14:textId="77777777" w:rsidR="004F0111" w:rsidRPr="00804FAE" w:rsidRDefault="004F0111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</w:rPr>
            </w:pPr>
          </w:p>
        </w:tc>
      </w:tr>
    </w:tbl>
    <w:p w14:paraId="75E31F0E" w14:textId="77777777" w:rsidR="004F0111" w:rsidRPr="00DD35B0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32"/>
          <w:szCs w:val="32"/>
        </w:rPr>
      </w:pPr>
      <w:bookmarkStart w:id="1" w:name="_Hlk88561248"/>
      <w:r w:rsidRPr="00DD35B0">
        <w:rPr>
          <w:rFonts w:ascii="Montserrat" w:hAnsi="Montserrat"/>
          <w:b/>
          <w:i w:val="0"/>
          <w:color w:val="000000" w:themeColor="text1"/>
          <w:sz w:val="32"/>
          <w:szCs w:val="32"/>
        </w:rPr>
        <w:lastRenderedPageBreak/>
        <w:t>ПРОГРАММА ТУРА</w:t>
      </w:r>
      <w:bookmarkEnd w:id="1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7443"/>
        <w:gridCol w:w="2801"/>
      </w:tblGrid>
      <w:tr w:rsidR="00404AEE" w:rsidRPr="00804FAE" w14:paraId="7CC97003" w14:textId="77777777" w:rsidTr="000E6846">
        <w:tc>
          <w:tcPr>
            <w:tcW w:w="745" w:type="dxa"/>
          </w:tcPr>
          <w:p w14:paraId="252B4BBB" w14:textId="77777777" w:rsidR="00404AEE" w:rsidRPr="00804FAE" w:rsidRDefault="00404AEE" w:rsidP="009B62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443" w:type="dxa"/>
          </w:tcPr>
          <w:p w14:paraId="0905114A" w14:textId="77777777" w:rsidR="00404AEE" w:rsidRPr="00804FAE" w:rsidRDefault="00404AEE" w:rsidP="009B62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2801" w:type="dxa"/>
          </w:tcPr>
          <w:p w14:paraId="2274FAE2" w14:textId="77777777" w:rsidR="00404AEE" w:rsidRPr="00804FAE" w:rsidRDefault="00404AEE" w:rsidP="009B62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/>
                <w:b/>
                <w:i w:val="0"/>
                <w:color w:val="000000"/>
              </w:rPr>
              <w:t>Доп. расходы</w:t>
            </w:r>
          </w:p>
        </w:tc>
      </w:tr>
      <w:tr w:rsidR="00404AEE" w:rsidRPr="00804FAE" w14:paraId="5B4255FA" w14:textId="77777777" w:rsidTr="000E6846">
        <w:trPr>
          <w:cantSplit/>
          <w:trHeight w:val="1134"/>
        </w:trPr>
        <w:tc>
          <w:tcPr>
            <w:tcW w:w="745" w:type="dxa"/>
            <w:textDirection w:val="btLr"/>
          </w:tcPr>
          <w:p w14:paraId="56DB20F8" w14:textId="77777777" w:rsidR="00404AEE" w:rsidRPr="00804FAE" w:rsidRDefault="00404AEE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7443" w:type="dxa"/>
          </w:tcPr>
          <w:p w14:paraId="2F8CA9EE" w14:textId="77777777" w:rsidR="00404AEE" w:rsidRPr="00804FAE" w:rsidRDefault="00404AEE" w:rsidP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 Рекомендуем пообедать заранее, так как в ходе экскурсии такой возможности не будет. </w:t>
            </w:r>
          </w:p>
          <w:p w14:paraId="425FCF26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Встреча в холе гостиницы с представителем компании «Ладья».</w:t>
            </w:r>
          </w:p>
          <w:p w14:paraId="709ACDC7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Экскурсия по г. Пятигорску с посещением лермонтовских мест (отправление от входа в гостиницу): озеро «Провал», Эолова арфа, Академическая галерея, грот Лермонтова, Лермонтовские ванны, парк «Цветник», грот Дианы, Ресторация, место дуэли Лермонтова, </w:t>
            </w:r>
          </w:p>
          <w:p w14:paraId="7DD5377C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подъем на г. Машук на канатной дороге (за доп. плату).</w:t>
            </w:r>
          </w:p>
          <w:p w14:paraId="77BE9B56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Экскурсия в «зеленую жемчужину» КМВ - Железноводск.</w:t>
            </w:r>
          </w:p>
          <w:p w14:paraId="665A25DB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Возвращение\размещение в отеле г. Пятигорск. </w:t>
            </w:r>
          </w:p>
          <w:p w14:paraId="2B6B26E4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801" w:type="dxa"/>
          </w:tcPr>
          <w:p w14:paraId="48BFB49F" w14:textId="77777777" w:rsidR="00404AEE" w:rsidRPr="00804FAE" w:rsidRDefault="00404AEE" w:rsidP="00DD35B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273" w:hanging="127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360 рублей с человека - канатная дорога на г. Машук </w:t>
            </w:r>
          </w:p>
          <w:p w14:paraId="3BD035B1" w14:textId="77777777" w:rsidR="00404AEE" w:rsidRDefault="000900E1" w:rsidP="00DD35B0">
            <w:pPr>
              <w:spacing w:line="240" w:lineRule="auto"/>
              <w:ind w:left="273" w:hanging="127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0900E1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(при посещении)</w:t>
            </w:r>
          </w:p>
          <w:p w14:paraId="7D810FA6" w14:textId="027068A4" w:rsidR="000900E1" w:rsidRPr="000900E1" w:rsidRDefault="000900E1" w:rsidP="000900E1">
            <w:pPr>
              <w:pStyle w:val="af1"/>
              <w:numPr>
                <w:ilvl w:val="0"/>
                <w:numId w:val="40"/>
              </w:numPr>
              <w:spacing w:line="240" w:lineRule="auto"/>
              <w:ind w:left="176" w:firstLine="0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100 рублей с человека в сутки курортный сбор в отеле г. Пятигорска</w:t>
            </w:r>
          </w:p>
        </w:tc>
      </w:tr>
      <w:tr w:rsidR="00404AEE" w:rsidRPr="00804FAE" w14:paraId="3C9BB783" w14:textId="77777777" w:rsidTr="000E6846">
        <w:trPr>
          <w:cantSplit/>
          <w:trHeight w:val="1134"/>
        </w:trPr>
        <w:tc>
          <w:tcPr>
            <w:tcW w:w="745" w:type="dxa"/>
            <w:textDirection w:val="btLr"/>
          </w:tcPr>
          <w:p w14:paraId="1AE94FA2" w14:textId="77777777" w:rsidR="00404AEE" w:rsidRPr="00804FAE" w:rsidRDefault="00404AEE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7443" w:type="dxa"/>
          </w:tcPr>
          <w:p w14:paraId="03A0BE57" w14:textId="66E88308" w:rsidR="00404AEE" w:rsidRPr="00804FAE" w:rsidRDefault="00404AE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04FA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 (ланч-бокс</w:t>
            </w:r>
            <w:r w:rsidR="000900E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, кроме отеля Южная</w:t>
            </w:r>
            <w:r w:rsidRPr="00804FA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)</w:t>
            </w:r>
          </w:p>
          <w:p w14:paraId="48B2C3D5" w14:textId="77777777" w:rsidR="00404AEE" w:rsidRPr="00804FAE" w:rsidRDefault="00404AE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04FA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0D0F8D03" w14:textId="77777777" w:rsidR="00404AEE" w:rsidRPr="00804FAE" w:rsidRDefault="00404AE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804FAE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 w:rsidRPr="00804FA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 </w:t>
            </w:r>
          </w:p>
          <w:p w14:paraId="28A15C45" w14:textId="77777777" w:rsidR="00404AEE" w:rsidRPr="00804FAE" w:rsidRDefault="00404AE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804FA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Обед на поляне Чегет или поляне Азау.</w:t>
            </w:r>
          </w:p>
          <w:p w14:paraId="515D950A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 в отель г. Пятигорск. </w:t>
            </w:r>
          </w:p>
          <w:p w14:paraId="0E2B6F89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Свободное время</w:t>
            </w:r>
          </w:p>
        </w:tc>
        <w:tc>
          <w:tcPr>
            <w:tcW w:w="2801" w:type="dxa"/>
          </w:tcPr>
          <w:p w14:paraId="33629883" w14:textId="77777777" w:rsidR="00404AEE" w:rsidRPr="00804FAE" w:rsidRDefault="00404AEE" w:rsidP="00DD35B0">
            <w:pPr>
              <w:shd w:val="clear" w:color="auto" w:fill="FFFFFF"/>
              <w:spacing w:line="240" w:lineRule="auto"/>
              <w:ind w:left="273" w:hanging="127"/>
              <w:jc w:val="both"/>
              <w:rPr>
                <w:rFonts w:ascii="Montserrat" w:eastAsia="Times New Roman" w:hAnsi="Montserrat" w:cs="Helvetica"/>
                <w:b/>
                <w:bCs/>
                <w:i w:val="0"/>
                <w:color w:val="000000"/>
              </w:rPr>
            </w:pPr>
          </w:p>
          <w:p w14:paraId="6881A6D7" w14:textId="77777777" w:rsidR="00404AEE" w:rsidRPr="00804FAE" w:rsidRDefault="00404AEE" w:rsidP="00DD35B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273" w:hanging="127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900 рублей с человека - канатная дорога на г. Чегет, все очереди</w:t>
            </w:r>
          </w:p>
          <w:p w14:paraId="50EA6A5C" w14:textId="77777777" w:rsidR="00404AEE" w:rsidRPr="00804FAE" w:rsidRDefault="00404AEE" w:rsidP="00DD35B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273" w:hanging="127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1400 рублей с человека - канатная дорога на г. Эльбрус, все очереди</w:t>
            </w:r>
          </w:p>
          <w:p w14:paraId="4BFF269C" w14:textId="6D32935C" w:rsidR="00404AEE" w:rsidRPr="00804FAE" w:rsidRDefault="000900E1" w:rsidP="00DD35B0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273" w:hanging="127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="00404AEE"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в Приэльбрусье</w:t>
            </w:r>
          </w:p>
          <w:p w14:paraId="16790AB0" w14:textId="77777777" w:rsidR="00404AEE" w:rsidRPr="00804FAE" w:rsidRDefault="00404AEE" w:rsidP="00DD35B0">
            <w:pPr>
              <w:spacing w:line="270" w:lineRule="atLeast"/>
              <w:ind w:left="273" w:right="227" w:hanging="1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</w:tr>
      <w:tr w:rsidR="00404AEE" w:rsidRPr="00804FAE" w14:paraId="1FDB3C92" w14:textId="77777777" w:rsidTr="000E6846">
        <w:trPr>
          <w:cantSplit/>
          <w:trHeight w:val="1134"/>
        </w:trPr>
        <w:tc>
          <w:tcPr>
            <w:tcW w:w="745" w:type="dxa"/>
            <w:textDirection w:val="btLr"/>
          </w:tcPr>
          <w:p w14:paraId="3CDBF18F" w14:textId="77777777" w:rsidR="00404AEE" w:rsidRPr="00804FAE" w:rsidRDefault="00404AEE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 день</w:t>
            </w:r>
          </w:p>
        </w:tc>
        <w:tc>
          <w:tcPr>
            <w:tcW w:w="7443" w:type="dxa"/>
          </w:tcPr>
          <w:p w14:paraId="5CCED40A" w14:textId="15F5F270" w:rsidR="00404AEE" w:rsidRPr="00804FAE" w:rsidRDefault="000900E1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0900E1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Завтрак (ланч-бокс, кроме отеля Южная)</w:t>
            </w: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. </w:t>
            </w:r>
            <w:r w:rsidR="00404AEE"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Освобождение номеров. Выезд во Владикавказ</w:t>
            </w:r>
          </w:p>
          <w:p w14:paraId="05A95C5A" w14:textId="77777777" w:rsidR="00404AEE" w:rsidRPr="00804FAE" w:rsidRDefault="00404AEE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Обзорная экскурсия по Владикавказу</w:t>
            </w:r>
          </w:p>
          <w:p w14:paraId="4D489E91" w14:textId="77777777" w:rsidR="00404AEE" w:rsidRPr="00804FAE" w:rsidRDefault="00404AEE" w:rsidP="008E0D8A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-пешеходная прогулка по старинным улицам города</w:t>
            </w:r>
          </w:p>
          <w:p w14:paraId="75F81184" w14:textId="77777777" w:rsidR="00404AEE" w:rsidRPr="00804FAE" w:rsidRDefault="00404AEE" w:rsidP="008E0D8A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-посещение Мемориала Военной Славы</w:t>
            </w:r>
          </w:p>
          <w:p w14:paraId="48C4E3EC" w14:textId="77777777" w:rsidR="00404AEE" w:rsidRPr="00804FAE" w:rsidRDefault="00404AEE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</w:t>
            </w:r>
          </w:p>
          <w:p w14:paraId="4468AF06" w14:textId="62FBCA3D" w:rsidR="00404AEE" w:rsidRDefault="00BB5997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Переезд в Ингушетию</w:t>
            </w:r>
          </w:p>
          <w:p w14:paraId="53B4AA21" w14:textId="77777777" w:rsidR="00BB5997" w:rsidRPr="00804FAE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 xml:space="preserve">- </w:t>
            </w: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Посещение Таргимской котловины </w:t>
            </w:r>
          </w:p>
          <w:p w14:paraId="54EF93E5" w14:textId="77777777" w:rsidR="00BB5997" w:rsidRPr="00804FAE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Древний башенный комплекс Таргим и Эгикал</w:t>
            </w:r>
          </w:p>
          <w:p w14:paraId="2D14B0C3" w14:textId="542958B4" w:rsidR="00BB5997" w:rsidRPr="00BB5997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- Посещение древнего храма Тхаба </w:t>
            </w:r>
            <w:r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–</w:t>
            </w:r>
            <w:r w:rsidRPr="00804FA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Ерды</w:t>
            </w:r>
            <w:r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(20 минут пешком)</w:t>
            </w:r>
          </w:p>
          <w:p w14:paraId="2E0F826D" w14:textId="77777777" w:rsidR="00404AEE" w:rsidRPr="00804FAE" w:rsidRDefault="00404AEE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Размещение в гостинице Грозного. Ужин. Свободное время.</w:t>
            </w:r>
          </w:p>
        </w:tc>
        <w:tc>
          <w:tcPr>
            <w:tcW w:w="2801" w:type="dxa"/>
          </w:tcPr>
          <w:p w14:paraId="78F06675" w14:textId="267C59B8" w:rsidR="00BB5997" w:rsidRPr="00804FAE" w:rsidRDefault="00BB5997" w:rsidP="00BB5997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273" w:hanging="127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в Ингушетии</w:t>
            </w:r>
          </w:p>
          <w:p w14:paraId="61E4C15F" w14:textId="77777777" w:rsidR="00404AEE" w:rsidRPr="00804FAE" w:rsidRDefault="00404AEE" w:rsidP="00BB5997">
            <w:pPr>
              <w:shd w:val="clear" w:color="auto" w:fill="FFFFFF"/>
              <w:spacing w:line="240" w:lineRule="auto"/>
              <w:ind w:left="273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404AEE" w:rsidRPr="00804FAE" w14:paraId="5ACC1F62" w14:textId="77777777" w:rsidTr="000E6846">
        <w:trPr>
          <w:cantSplit/>
          <w:trHeight w:val="1134"/>
        </w:trPr>
        <w:tc>
          <w:tcPr>
            <w:tcW w:w="745" w:type="dxa"/>
            <w:textDirection w:val="btLr"/>
          </w:tcPr>
          <w:p w14:paraId="38AF6576" w14:textId="0C48FB5C" w:rsidR="00404AEE" w:rsidRPr="00804FAE" w:rsidRDefault="00404AEE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 день</w:t>
            </w:r>
          </w:p>
        </w:tc>
        <w:tc>
          <w:tcPr>
            <w:tcW w:w="7443" w:type="dxa"/>
          </w:tcPr>
          <w:p w14:paraId="3BD43117" w14:textId="41C8C613" w:rsidR="00404AEE" w:rsidRPr="00804FAE" w:rsidRDefault="00404AEE" w:rsidP="00CB0FDF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Завтрак в отеле. Освобождение номеров</w:t>
            </w:r>
            <w:r w:rsidR="00BB5997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. Выезд на экскурсию по г. Грозный</w:t>
            </w:r>
          </w:p>
          <w:p w14:paraId="5FCF60AA" w14:textId="77777777" w:rsidR="00BB5997" w:rsidRPr="00BB5997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BB599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Грозный – Сити.</w:t>
            </w:r>
          </w:p>
          <w:p w14:paraId="31BC4C79" w14:textId="77777777" w:rsidR="00BB5997" w:rsidRPr="00BB5997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BB599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Музей Ахмада Кадырова</w:t>
            </w:r>
          </w:p>
          <w:p w14:paraId="513CC8E8" w14:textId="77777777" w:rsidR="00BB5997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BB5997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Мечеть «Сердце Чечни»</w:t>
            </w:r>
          </w:p>
          <w:p w14:paraId="6E18DA96" w14:textId="590C5A61" w:rsidR="00BB5997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Мечеть «Сердце Матери» г. Аргун</w:t>
            </w:r>
          </w:p>
          <w:p w14:paraId="49F421F7" w14:textId="02C6FFE2" w:rsidR="00BB5997" w:rsidRPr="00BB5997" w:rsidRDefault="00BB5997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- Мечеть «Гордость Мусульман» г. Шали</w:t>
            </w:r>
          </w:p>
          <w:p w14:paraId="6AAE7F08" w14:textId="23F44C1E" w:rsidR="00404AEE" w:rsidRPr="00804FAE" w:rsidRDefault="00404AEE" w:rsidP="00BB5997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</w:t>
            </w:r>
          </w:p>
          <w:p w14:paraId="5F266928" w14:textId="4347E4F5" w:rsidR="00404AEE" w:rsidRPr="00804FAE" w:rsidRDefault="00404AEE" w:rsidP="000E6846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Возвращение в Пятигорск. Размещение в гостинице. Свободное время.</w:t>
            </w:r>
          </w:p>
        </w:tc>
        <w:tc>
          <w:tcPr>
            <w:tcW w:w="2801" w:type="dxa"/>
          </w:tcPr>
          <w:p w14:paraId="4D5C90FA" w14:textId="77777777" w:rsidR="00BB5997" w:rsidRPr="00804FAE" w:rsidRDefault="00BB5997" w:rsidP="00BB5997">
            <w:pPr>
              <w:numPr>
                <w:ilvl w:val="0"/>
                <w:numId w:val="35"/>
              </w:numPr>
              <w:shd w:val="clear" w:color="auto" w:fill="FFFFFF"/>
              <w:spacing w:after="200" w:line="240" w:lineRule="auto"/>
              <w:ind w:left="273" w:hanging="127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300 рублей с человека - подъем на смотровую площадку «Грозный Сити» и вход в музей</w:t>
            </w:r>
          </w:p>
          <w:p w14:paraId="28658C82" w14:textId="77777777" w:rsidR="00404AEE" w:rsidRPr="00804FAE" w:rsidRDefault="00404AEE" w:rsidP="00DD35B0">
            <w:pPr>
              <w:spacing w:line="270" w:lineRule="atLeast"/>
              <w:ind w:left="273" w:right="227" w:hanging="1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404AEE" w:rsidRPr="00804FAE" w14:paraId="7A211FD3" w14:textId="77777777" w:rsidTr="000E6846">
        <w:trPr>
          <w:cantSplit/>
          <w:trHeight w:val="1134"/>
        </w:trPr>
        <w:tc>
          <w:tcPr>
            <w:tcW w:w="745" w:type="dxa"/>
            <w:textDirection w:val="btLr"/>
          </w:tcPr>
          <w:p w14:paraId="63DCC95E" w14:textId="35C7DBB2" w:rsidR="00404AEE" w:rsidRPr="00804FAE" w:rsidRDefault="00404AEE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5 день</w:t>
            </w:r>
          </w:p>
        </w:tc>
        <w:tc>
          <w:tcPr>
            <w:tcW w:w="7443" w:type="dxa"/>
          </w:tcPr>
          <w:p w14:paraId="28260207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 в кафе отеля. Свободное время.</w:t>
            </w:r>
          </w:p>
          <w:p w14:paraId="55288914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Выезд в Чегемское ущелье с посещением Чегемских водопадов.</w:t>
            </w:r>
          </w:p>
          <w:p w14:paraId="0F1FA97F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Обед </w:t>
            </w:r>
          </w:p>
          <w:p w14:paraId="4CB62FD3" w14:textId="77777777" w:rsidR="00404AEE" w:rsidRPr="00804FAE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 в отель г. Пятигорск. </w:t>
            </w:r>
          </w:p>
          <w:p w14:paraId="04557E75" w14:textId="77777777" w:rsidR="00404AEE" w:rsidRPr="00804FAE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801" w:type="dxa"/>
          </w:tcPr>
          <w:p w14:paraId="5EE108F2" w14:textId="77777777" w:rsidR="00404AEE" w:rsidRPr="00804FAE" w:rsidRDefault="00404AEE" w:rsidP="00DD35B0">
            <w:pPr>
              <w:spacing w:line="240" w:lineRule="auto"/>
              <w:ind w:left="273" w:hanging="1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404AEE" w:rsidRPr="00804FAE" w14:paraId="28C6839A" w14:textId="77777777" w:rsidTr="000E6846">
        <w:trPr>
          <w:cantSplit/>
          <w:trHeight w:val="1134"/>
        </w:trPr>
        <w:tc>
          <w:tcPr>
            <w:tcW w:w="745" w:type="dxa"/>
            <w:textDirection w:val="btLr"/>
          </w:tcPr>
          <w:p w14:paraId="63CEE1C7" w14:textId="77777777" w:rsidR="00404AEE" w:rsidRPr="00804FAE" w:rsidRDefault="00404AEE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6 день</w:t>
            </w:r>
          </w:p>
        </w:tc>
        <w:tc>
          <w:tcPr>
            <w:tcW w:w="7443" w:type="dxa"/>
          </w:tcPr>
          <w:p w14:paraId="12B88083" w14:textId="201B51B5" w:rsidR="00404AEE" w:rsidRPr="00804FAE" w:rsidRDefault="000900E1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0900E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Завтрак (ланч-бокс, кроме отеля Южная). </w:t>
            </w:r>
            <w:r w:rsidR="00404AEE"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Экскурсия в известный горнолыжный курорт страны </w:t>
            </w:r>
            <w:r w:rsidR="00025AAF"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- </w:t>
            </w:r>
            <w:r w:rsidR="00404AEE"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Домбай. </w:t>
            </w:r>
          </w:p>
          <w:p w14:paraId="4B26E6AC" w14:textId="77777777" w:rsidR="00404AEE" w:rsidRPr="00804FAE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 (за доп. плату).</w:t>
            </w:r>
          </w:p>
          <w:p w14:paraId="2E6C4075" w14:textId="77777777" w:rsidR="00404AEE" w:rsidRPr="00804FAE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на домбайской поляне.</w:t>
            </w:r>
          </w:p>
          <w:p w14:paraId="09F19888" w14:textId="77777777" w:rsidR="00404AEE" w:rsidRPr="00804FAE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- остановка на реке Уллу - Муруджу - одна из самых чистых рек Европы</w:t>
            </w:r>
          </w:p>
          <w:p w14:paraId="14754C96" w14:textId="77777777" w:rsidR="00404AEE" w:rsidRPr="00804FAE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 в отель г. Пятигорск. </w:t>
            </w:r>
          </w:p>
          <w:p w14:paraId="7307CC4A" w14:textId="77777777" w:rsidR="00404AEE" w:rsidRPr="00804FAE" w:rsidRDefault="00404AEE" w:rsidP="005A39EF">
            <w:pPr>
              <w:spacing w:line="270" w:lineRule="atLeast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801" w:type="dxa"/>
          </w:tcPr>
          <w:p w14:paraId="0D351CC3" w14:textId="77777777" w:rsidR="00404AEE" w:rsidRPr="00804FAE" w:rsidRDefault="00404AEE" w:rsidP="00DD35B0">
            <w:pPr>
              <w:pStyle w:val="af1"/>
              <w:numPr>
                <w:ilvl w:val="0"/>
                <w:numId w:val="35"/>
              </w:numPr>
              <w:ind w:left="273" w:hanging="127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1600 рублей с человека - канатная дорога в Домбае, все очереди</w:t>
            </w:r>
          </w:p>
          <w:p w14:paraId="499D0B47" w14:textId="77777777" w:rsidR="00404AEE" w:rsidRPr="00804FAE" w:rsidRDefault="00404AEE" w:rsidP="00DD35B0">
            <w:pPr>
              <w:spacing w:line="240" w:lineRule="auto"/>
              <w:ind w:left="273" w:hanging="1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404AEE" w:rsidRPr="00804FAE" w14:paraId="1A55415E" w14:textId="77777777" w:rsidTr="000E6846">
        <w:trPr>
          <w:cantSplit/>
          <w:trHeight w:val="1134"/>
        </w:trPr>
        <w:tc>
          <w:tcPr>
            <w:tcW w:w="745" w:type="dxa"/>
            <w:textDirection w:val="btLr"/>
          </w:tcPr>
          <w:p w14:paraId="62B3787F" w14:textId="77777777" w:rsidR="00404AEE" w:rsidRPr="00804FAE" w:rsidRDefault="00404AEE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7 день</w:t>
            </w:r>
          </w:p>
        </w:tc>
        <w:tc>
          <w:tcPr>
            <w:tcW w:w="7443" w:type="dxa"/>
          </w:tcPr>
          <w:p w14:paraId="1A2279E7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 в кафе отеля. Освобождение номеров.</w:t>
            </w:r>
          </w:p>
          <w:p w14:paraId="37AB5D9F" w14:textId="77777777" w:rsidR="00404AEE" w:rsidRPr="00804FAE" w:rsidRDefault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04FA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Экскурсия по Кисловодску и окрестностям.</w:t>
            </w:r>
          </w:p>
          <w:p w14:paraId="44337A46" w14:textId="77777777" w:rsidR="00404AEE" w:rsidRPr="00804FAE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pacing w:val="1"/>
                <w:sz w:val="20"/>
                <w:szCs w:val="20"/>
              </w:rPr>
            </w:pPr>
            <w:r w:rsidRPr="00804FAE">
              <w:rPr>
                <w:rFonts w:ascii="Montserrat" w:hAnsi="Montserrat"/>
                <w:sz w:val="20"/>
                <w:szCs w:val="20"/>
              </w:rPr>
              <w:t>Знакомство</w:t>
            </w:r>
            <w:r w:rsidRPr="00804FAE">
              <w:rPr>
                <w:rFonts w:ascii="Montserrat" w:hAnsi="Montserrat"/>
                <w:spacing w:val="49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с</w:t>
            </w:r>
            <w:r w:rsidRPr="00804FAE">
              <w:rPr>
                <w:rFonts w:ascii="Montserrat" w:hAnsi="Montserrat"/>
                <w:spacing w:val="43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самым</w:t>
            </w:r>
            <w:r w:rsidRPr="00804FAE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южным</w:t>
            </w:r>
            <w:r w:rsidRPr="00804FAE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городом-курортом</w:t>
            </w:r>
            <w:r w:rsidRPr="00804FAE">
              <w:rPr>
                <w:rFonts w:ascii="Montserrat" w:hAnsi="Montserrat"/>
                <w:spacing w:val="5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КМВ</w:t>
            </w:r>
            <w:r w:rsidRPr="00804FAE">
              <w:rPr>
                <w:rFonts w:ascii="Montserrat" w:hAnsi="Montserrat"/>
                <w:spacing w:val="49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–</w:t>
            </w:r>
            <w:r w:rsidRPr="00804FAE">
              <w:rPr>
                <w:rFonts w:ascii="Montserrat" w:hAnsi="Montserrat"/>
                <w:spacing w:val="4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солнечным</w:t>
            </w:r>
            <w:r w:rsidRPr="00804FAE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Кисловодском,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снискавшим славу лучшего кардиологического курорта России.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Экскурсанты</w:t>
            </w:r>
            <w:r w:rsidRPr="00804FAE">
              <w:rPr>
                <w:rFonts w:ascii="Montserrat" w:hAnsi="Montserrat"/>
                <w:spacing w:val="3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прогуляются</w:t>
            </w:r>
            <w:r w:rsidRPr="00804FAE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по</w:t>
            </w:r>
            <w:r w:rsidRPr="00804FAE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курортному</w:t>
            </w:r>
            <w:r w:rsidRPr="00804FAE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парку</w:t>
            </w:r>
            <w:r w:rsidRPr="00804FAE">
              <w:rPr>
                <w:rFonts w:ascii="Montserrat" w:hAnsi="Montserrat"/>
                <w:spacing w:val="3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с</w:t>
            </w:r>
            <w:r w:rsidRPr="00804FAE">
              <w:rPr>
                <w:rFonts w:ascii="Montserrat" w:hAnsi="Montserrat"/>
                <w:spacing w:val="3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его</w:t>
            </w:r>
            <w:r w:rsidRPr="00804FAE">
              <w:rPr>
                <w:rFonts w:ascii="Montserrat" w:hAnsi="Montserrat"/>
                <w:spacing w:val="2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знаменитым</w:t>
            </w:r>
            <w:r w:rsidRPr="00804FAE">
              <w:rPr>
                <w:rFonts w:ascii="Montserrat" w:hAnsi="Montserrat"/>
                <w:spacing w:val="3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Зеркальным</w:t>
            </w:r>
            <w:r w:rsidRPr="00804FAE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прудом,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говорливой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речкой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Ольховкой,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через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которую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перекинут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мостик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«Дамский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каприз»,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попробуют</w:t>
            </w:r>
            <w:r w:rsidRPr="00804FAE">
              <w:rPr>
                <w:rFonts w:ascii="Montserrat" w:hAnsi="Montserrat"/>
                <w:spacing w:val="19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три</w:t>
            </w:r>
            <w:r w:rsidRPr="00804FAE">
              <w:rPr>
                <w:rFonts w:ascii="Montserrat" w:hAnsi="Montserrat"/>
                <w:spacing w:val="2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типа</w:t>
            </w:r>
            <w:r w:rsidRPr="00804FAE">
              <w:rPr>
                <w:rFonts w:ascii="Montserrat" w:hAnsi="Montserrat"/>
                <w:spacing w:val="13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кисловодского</w:t>
            </w:r>
            <w:r w:rsidRPr="00804FAE">
              <w:rPr>
                <w:rFonts w:ascii="Montserrat" w:hAnsi="Montserrat"/>
                <w:spacing w:val="1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нарзана</w:t>
            </w:r>
            <w:r w:rsidRPr="00804FAE">
              <w:rPr>
                <w:rFonts w:ascii="Montserrat" w:hAnsi="Montserrat"/>
                <w:spacing w:val="1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в</w:t>
            </w:r>
            <w:r w:rsidRPr="00804FAE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Главной</w:t>
            </w:r>
            <w:r w:rsidRPr="00804FAE">
              <w:rPr>
                <w:rFonts w:ascii="Montserrat" w:hAnsi="Montserrat"/>
                <w:spacing w:val="2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Нарзанной</w:t>
            </w:r>
            <w:r w:rsidRPr="00804FAE">
              <w:rPr>
                <w:rFonts w:ascii="Montserrat" w:hAnsi="Montserrat"/>
                <w:spacing w:val="19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галерее.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Экскурсанты</w:t>
            </w:r>
            <w:r w:rsidRPr="00804FAE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побывают</w:t>
            </w:r>
            <w:r w:rsidRPr="00804FAE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у</w:t>
            </w:r>
            <w:r w:rsidRPr="00804FAE">
              <w:rPr>
                <w:rFonts w:ascii="Montserrat" w:hAnsi="Montserrat"/>
                <w:spacing w:val="3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природного</w:t>
            </w:r>
            <w:r w:rsidRPr="00804FAE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памятника</w:t>
            </w:r>
            <w:r w:rsidRPr="00804FAE">
              <w:rPr>
                <w:rFonts w:ascii="Montserrat" w:hAnsi="Montserrat"/>
                <w:spacing w:val="3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горы</w:t>
            </w:r>
            <w:r w:rsidRPr="00804FAE">
              <w:rPr>
                <w:rFonts w:ascii="Montserrat" w:hAnsi="Montserrat"/>
                <w:spacing w:val="4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–</w:t>
            </w:r>
            <w:r w:rsidRPr="00804FAE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Кольцо,</w:t>
            </w:r>
            <w:r w:rsidRPr="00804FAE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которую</w:t>
            </w:r>
            <w:r w:rsidRPr="00804FAE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описал</w:t>
            </w:r>
            <w:r w:rsidRPr="00804FAE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М.Ю.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Лермонтов</w:t>
            </w:r>
            <w:r w:rsidRPr="00804FAE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в</w:t>
            </w:r>
            <w:r w:rsidRPr="00804FAE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повести</w:t>
            </w:r>
            <w:r w:rsidRPr="00804FAE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«Княжна</w:t>
            </w:r>
            <w:r w:rsidRPr="00804FAE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Мери»</w:t>
            </w:r>
            <w:r w:rsidRPr="00804FAE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и</w:t>
            </w:r>
            <w:r w:rsidRPr="00804FAE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о</w:t>
            </w:r>
            <w:r w:rsidRPr="00804FAE">
              <w:rPr>
                <w:rFonts w:ascii="Montserrat" w:hAnsi="Montserrat"/>
                <w:spacing w:val="4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геологическом</w:t>
            </w:r>
            <w:r w:rsidRPr="00804FAE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прошлом</w:t>
            </w:r>
            <w:r w:rsidRPr="00804FAE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которой</w:t>
            </w:r>
            <w:r w:rsidRPr="00804FAE">
              <w:rPr>
                <w:rFonts w:ascii="Montserrat" w:hAnsi="Montserrat"/>
                <w:spacing w:val="9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они</w:t>
            </w:r>
            <w:r w:rsidRPr="00804FAE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услышат.</w:t>
            </w:r>
            <w:r w:rsidRPr="00804FAE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</w:p>
          <w:p w14:paraId="05E69D49" w14:textId="77777777" w:rsidR="00404AEE" w:rsidRPr="00804FAE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</w:pPr>
            <w:r w:rsidRPr="00804FAE"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  <w:t>Экскурсия на медовые водопады.</w:t>
            </w:r>
          </w:p>
          <w:p w14:paraId="7B2CA26D" w14:textId="77777777" w:rsidR="00404AEE" w:rsidRPr="00804FAE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  <w:szCs w:val="20"/>
              </w:rPr>
            </w:pPr>
            <w:r w:rsidRPr="00804FAE">
              <w:rPr>
                <w:rFonts w:ascii="Montserrat" w:hAnsi="Montserrat"/>
                <w:sz w:val="20"/>
                <w:szCs w:val="20"/>
              </w:rPr>
              <w:t>Посмотрим на</w:t>
            </w:r>
            <w:r w:rsidRPr="00804FAE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знаменитую</w:t>
            </w:r>
            <w:r w:rsidRPr="00804FAE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Рим-гору</w:t>
            </w:r>
            <w:r w:rsidRPr="00804FAE">
              <w:rPr>
                <w:rFonts w:ascii="Montserrat" w:hAnsi="Montserrat"/>
                <w:spacing w:val="11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по</w:t>
            </w:r>
            <w:r w:rsidRPr="00804FAE">
              <w:rPr>
                <w:rFonts w:ascii="Montserrat" w:hAnsi="Montserrat"/>
                <w:spacing w:val="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дороге</w:t>
            </w:r>
            <w:r w:rsidRPr="00804FAE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</w:t>
            </w:r>
            <w:r w:rsidRPr="00804FAE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Медовым</w:t>
            </w:r>
            <w:r w:rsidRPr="00804FAE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водопадам,</w:t>
            </w:r>
            <w:r w:rsidRPr="00804FAE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 xml:space="preserve">образованных 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потоком</w:t>
            </w:r>
            <w:r w:rsidRPr="00804FAE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реки</w:t>
            </w:r>
            <w:r w:rsidRPr="00804FAE">
              <w:rPr>
                <w:rFonts w:ascii="Montserrat" w:hAnsi="Montserrat"/>
                <w:spacing w:val="24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в</w:t>
            </w:r>
            <w:r w:rsidRPr="00804FAE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гранитах</w:t>
            </w:r>
            <w:r w:rsidRPr="00804FAE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Скалистого</w:t>
            </w:r>
            <w:r w:rsidRPr="00804FAE">
              <w:rPr>
                <w:rFonts w:ascii="Montserrat" w:hAnsi="Montserrat"/>
                <w:spacing w:val="28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хребта,</w:t>
            </w:r>
            <w:r w:rsidRPr="00804FAE">
              <w:rPr>
                <w:rFonts w:ascii="Montserrat" w:hAnsi="Montserrat"/>
                <w:spacing w:val="25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спуск</w:t>
            </w:r>
            <w:r w:rsidRPr="00804FAE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в</w:t>
            </w:r>
            <w:r w:rsidRPr="00804FAE">
              <w:rPr>
                <w:rFonts w:ascii="Montserrat" w:hAnsi="Montserrat"/>
                <w:spacing w:val="29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каньон</w:t>
            </w:r>
            <w:r w:rsidRPr="00804FAE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реки</w:t>
            </w:r>
            <w:r w:rsidRPr="00804FAE">
              <w:rPr>
                <w:rFonts w:ascii="Montserrat" w:hAnsi="Montserrat"/>
                <w:spacing w:val="29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оставит</w:t>
            </w:r>
            <w:r w:rsidRPr="00804FAE">
              <w:rPr>
                <w:rFonts w:ascii="Montserrat" w:hAnsi="Montserrat"/>
                <w:spacing w:val="24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неизгладимое</w:t>
            </w:r>
            <w:r w:rsidRPr="00804FAE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04FAE">
              <w:rPr>
                <w:rFonts w:ascii="Montserrat" w:hAnsi="Montserrat"/>
                <w:sz w:val="20"/>
                <w:szCs w:val="20"/>
              </w:rPr>
              <w:t>впечатление своей сумрачностью и таинственностью.</w:t>
            </w:r>
          </w:p>
          <w:p w14:paraId="7A60368A" w14:textId="77777777" w:rsidR="00404AEE" w:rsidRPr="00804FAE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  <w:szCs w:val="20"/>
              </w:rPr>
            </w:pPr>
            <w:r w:rsidRPr="00804FAE">
              <w:rPr>
                <w:rFonts w:ascii="Montserrat" w:hAnsi="Montserrat"/>
                <w:sz w:val="20"/>
                <w:szCs w:val="20"/>
              </w:rPr>
              <w:t>Возвращение в Пятигорск.</w:t>
            </w:r>
          </w:p>
          <w:p w14:paraId="58195194" w14:textId="77777777" w:rsidR="00404AEE" w:rsidRPr="00804FAE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i/>
                <w:iCs/>
                <w:color w:val="000000"/>
                <w:sz w:val="20"/>
                <w:szCs w:val="20"/>
              </w:rPr>
            </w:pPr>
            <w:r w:rsidRPr="00804FAE">
              <w:rPr>
                <w:rFonts w:ascii="Montserrat" w:hAnsi="Montserrat"/>
                <w:sz w:val="20"/>
                <w:szCs w:val="20"/>
              </w:rPr>
              <w:t>Отъезд.</w:t>
            </w:r>
          </w:p>
        </w:tc>
        <w:tc>
          <w:tcPr>
            <w:tcW w:w="2801" w:type="dxa"/>
          </w:tcPr>
          <w:p w14:paraId="5E5B87EF" w14:textId="31586685" w:rsidR="00404AEE" w:rsidRPr="00804FAE" w:rsidRDefault="000900E1" w:rsidP="00DD35B0">
            <w:pPr>
              <w:pStyle w:val="af1"/>
              <w:numPr>
                <w:ilvl w:val="0"/>
                <w:numId w:val="35"/>
              </w:numPr>
              <w:ind w:left="273" w:hanging="127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10</w:t>
            </w:r>
            <w:r w:rsidR="00404AEE" w:rsidRPr="00804FA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на Медовых водопадах</w:t>
            </w:r>
          </w:p>
          <w:p w14:paraId="787ACE9C" w14:textId="77777777" w:rsidR="00404AEE" w:rsidRPr="00804FAE" w:rsidRDefault="00404AEE" w:rsidP="00DD35B0">
            <w:pPr>
              <w:spacing w:line="240" w:lineRule="auto"/>
              <w:ind w:left="273" w:hanging="1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14:paraId="53B96F04" w14:textId="77777777" w:rsidR="004F0111" w:rsidRPr="00804FAE" w:rsidRDefault="00F57E31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804FAE">
        <w:rPr>
          <w:rFonts w:ascii="Montserrat" w:hAnsi="Montserrat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72064" behindDoc="0" locked="0" layoutInCell="1" allowOverlap="1" wp14:anchorId="17D1CA05" wp14:editId="663FE866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38149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4CB51" w14:textId="77777777" w:rsidR="004F0111" w:rsidRPr="00DD35B0" w:rsidRDefault="00F57E31">
      <w:pPr>
        <w:pStyle w:val="6"/>
        <w:shd w:val="clear" w:color="auto" w:fill="FFFFFF"/>
        <w:spacing w:before="0" w:after="300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2" w:name="_Hlk88562208"/>
      <w:r w:rsidRPr="00DD35B0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2"/>
    </w:p>
    <w:p w14:paraId="63589440" w14:textId="77777777" w:rsidR="00025AAF" w:rsidRPr="00804FAE" w:rsidRDefault="00025AAF" w:rsidP="00025AAF">
      <w:pPr>
        <w:pStyle w:val="af1"/>
        <w:numPr>
          <w:ilvl w:val="0"/>
          <w:numId w:val="34"/>
        </w:numPr>
        <w:tabs>
          <w:tab w:val="clear" w:pos="644"/>
          <w:tab w:val="num" w:pos="720"/>
        </w:tabs>
        <w:spacing w:after="0" w:line="240" w:lineRule="auto"/>
        <w:ind w:left="720" w:right="277" w:hanging="294"/>
        <w:jc w:val="both"/>
        <w:rPr>
          <w:rFonts w:ascii="Montserrat" w:hAnsi="Montserrat" w:cs="Times New Roman"/>
          <w:i w:val="0"/>
          <w:iCs w:val="0"/>
        </w:rPr>
      </w:pPr>
      <w:r w:rsidRPr="00804FAE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583C536F" w14:textId="6A0A7684" w:rsidR="00025AAF" w:rsidRPr="00804FAE" w:rsidRDefault="00025AAF" w:rsidP="00025AAF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rPr>
          <w:rFonts w:ascii="Montserrat" w:hAnsi="Montserrat" w:cs="Arial"/>
          <w:i w:val="0"/>
          <w:color w:val="000000"/>
        </w:rPr>
      </w:pPr>
      <w:r w:rsidRPr="00804FA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 + теплую одежду для посещения Приэльбрусья и Домбая.</w:t>
      </w:r>
    </w:p>
    <w:p w14:paraId="1D59B0A7" w14:textId="77777777" w:rsidR="00025AAF" w:rsidRPr="00804FAE" w:rsidRDefault="00025AAF" w:rsidP="00025AAF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04FA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14DABCA7" w14:textId="77777777" w:rsidR="00025AAF" w:rsidRPr="00804FAE" w:rsidRDefault="00025AAF" w:rsidP="00025AAF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04FAE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</w:p>
    <w:p w14:paraId="26841F2C" w14:textId="77777777" w:rsidR="00025AAF" w:rsidRPr="00804FAE" w:rsidRDefault="00025AAF" w:rsidP="00025AAF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04FAE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35AC9FEB" w14:textId="77777777" w:rsidR="00025AAF" w:rsidRPr="00804FAE" w:rsidRDefault="00025AAF" w:rsidP="00025AAF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04FAE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3A7FD868" w14:textId="77777777" w:rsidR="00025AAF" w:rsidRPr="00804FAE" w:rsidRDefault="00025AAF" w:rsidP="00025AAF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804FAE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559DE60C" w14:textId="258DA647" w:rsidR="00025AAF" w:rsidRPr="00804FAE" w:rsidRDefault="000E6846" w:rsidP="00025AAF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804FAE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81280" behindDoc="0" locked="0" layoutInCell="1" allowOverlap="1" wp14:anchorId="475E99F4" wp14:editId="053AA7B5">
            <wp:simplePos x="0" y="0"/>
            <wp:positionH relativeFrom="column">
              <wp:posOffset>-135890</wp:posOffset>
            </wp:positionH>
            <wp:positionV relativeFrom="paragraph">
              <wp:posOffset>210185</wp:posOffset>
            </wp:positionV>
            <wp:extent cx="438785" cy="4203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AF" w:rsidRPr="00804FAE">
        <w:rPr>
          <w:rFonts w:ascii="Montserrat" w:hAnsi="Montserrat" w:cs="Times New Roman"/>
          <w:i w:val="0"/>
          <w:iCs w:val="0"/>
        </w:rPr>
        <w:t>деньги на личные цели</w:t>
      </w:r>
    </w:p>
    <w:p w14:paraId="1268FD29" w14:textId="29C2AF54" w:rsidR="000E6846" w:rsidRDefault="000E6846" w:rsidP="000E6846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</w:pPr>
    </w:p>
    <w:p w14:paraId="60C4C1F8" w14:textId="352347FE" w:rsidR="000E6846" w:rsidRPr="00DD35B0" w:rsidRDefault="000E6846" w:rsidP="000E6846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/>
          <w:sz w:val="24"/>
          <w:szCs w:val="24"/>
        </w:rPr>
      </w:pPr>
      <w:r w:rsidRPr="00DD35B0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входит в стоимость тура:</w:t>
      </w:r>
    </w:p>
    <w:p w14:paraId="77522A25" w14:textId="77777777" w:rsidR="000E6846" w:rsidRPr="00804FAE" w:rsidRDefault="000E6846" w:rsidP="000E6846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2627D297" w14:textId="3A0B4F3F" w:rsidR="000E6846" w:rsidRPr="00804FAE" w:rsidRDefault="000E6846" w:rsidP="000E6846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6 завтраков </w:t>
      </w:r>
      <w:r w:rsidR="000900E1">
        <w:rPr>
          <w:rFonts w:ascii="Montserrat" w:eastAsia="Times New Roman" w:hAnsi="Montserrat" w:cs="Helvetica"/>
          <w:bCs/>
          <w:i w:val="0"/>
          <w:color w:val="000000" w:themeColor="text1"/>
        </w:rPr>
        <w:t>(где предусмотрен)</w:t>
      </w:r>
    </w:p>
    <w:p w14:paraId="60C6BC27" w14:textId="77777777" w:rsidR="000E6846" w:rsidRPr="00804FAE" w:rsidRDefault="000E6846" w:rsidP="000E6846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>5 обедов</w:t>
      </w:r>
    </w:p>
    <w:p w14:paraId="432D0114" w14:textId="77777777" w:rsidR="000E6846" w:rsidRPr="00804FAE" w:rsidRDefault="000E6846" w:rsidP="000E6846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>1 ужин</w:t>
      </w:r>
    </w:p>
    <w:p w14:paraId="308F3F19" w14:textId="77777777" w:rsidR="000E6846" w:rsidRPr="00804FAE" w:rsidRDefault="000E6846" w:rsidP="000E6846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02746BF7" w14:textId="77777777" w:rsidR="000E6846" w:rsidRPr="00804FAE" w:rsidRDefault="000E6846" w:rsidP="000E684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</w:p>
    <w:p w14:paraId="6BBA3487" w14:textId="617E1534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3D0056F7" w14:textId="51150ADC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2F4E7E8D" w14:textId="7159BEE3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1AFCF83D" w14:textId="75CBF3AE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2C504AE8" w14:textId="1F5660F4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4FD22CBC" w14:textId="4D0AF5B3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38809FDB" w14:textId="39816781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346C9CA0" w14:textId="45C17B05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011CECB1" w14:textId="6D84E10F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 w:rsidRPr="00804FAE">
        <w:rPr>
          <w:rFonts w:ascii="Montserrat" w:hAnsi="Montserrat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63872" behindDoc="0" locked="0" layoutInCell="1" allowOverlap="1" wp14:anchorId="4EAF7A97" wp14:editId="210F3728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469265" cy="438785"/>
            <wp:effectExtent l="0" t="0" r="698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16D8E9" w14:textId="57F7F67C" w:rsidR="00DD35B0" w:rsidRDefault="00DD35B0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DD35B0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0E6846" w:rsidRPr="000E6846">
        <w:rPr>
          <w:rFonts w:ascii="Montserrat" w:hAnsi="Montserrat"/>
          <w:b/>
          <w:i w:val="0"/>
          <w:color w:val="000000" w:themeColor="text1"/>
          <w:sz w:val="22"/>
          <w:szCs w:val="22"/>
        </w:rPr>
        <w:t xml:space="preserve"> на 1 человека, руб</w:t>
      </w:r>
      <w:r w:rsidR="000E6846">
        <w:rPr>
          <w:rFonts w:ascii="Montserrat" w:hAnsi="Montserrat"/>
          <w:b/>
          <w:i w:val="0"/>
          <w:color w:val="000000" w:themeColor="text1"/>
          <w:sz w:val="22"/>
          <w:szCs w:val="22"/>
        </w:rPr>
        <w:t>лей</w:t>
      </w:r>
    </w:p>
    <w:p w14:paraId="282DF36B" w14:textId="0DCF05D6" w:rsidR="000E6846" w:rsidRDefault="000E6846" w:rsidP="00DD35B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843"/>
        <w:gridCol w:w="2126"/>
      </w:tblGrid>
      <w:tr w:rsidR="005535D9" w:rsidRPr="000E6846" w14:paraId="7FC8B231" w14:textId="4759D47D" w:rsidTr="005535D9">
        <w:tc>
          <w:tcPr>
            <w:tcW w:w="5245" w:type="dxa"/>
          </w:tcPr>
          <w:p w14:paraId="3558373B" w14:textId="77777777" w:rsidR="005535D9" w:rsidRPr="000E6846" w:rsidRDefault="005535D9" w:rsidP="00156D2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2"/>
                <w:szCs w:val="22"/>
              </w:rPr>
            </w:pPr>
            <w:r w:rsidRPr="000E6846">
              <w:rPr>
                <w:rFonts w:ascii="Montserrat" w:hAnsi="Montserrat"/>
                <w:b/>
                <w:i w:val="0"/>
                <w:color w:val="000000" w:themeColor="text1"/>
                <w:sz w:val="22"/>
                <w:szCs w:val="22"/>
              </w:rPr>
              <w:t>Название отеля</w:t>
            </w:r>
          </w:p>
        </w:tc>
        <w:tc>
          <w:tcPr>
            <w:tcW w:w="1843" w:type="dxa"/>
          </w:tcPr>
          <w:p w14:paraId="3647E92A" w14:textId="3707CA34" w:rsidR="005535D9" w:rsidRPr="00FF3A1A" w:rsidRDefault="005535D9" w:rsidP="00156D2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>Стоимость тура на 1 чел.</w:t>
            </w:r>
          </w:p>
        </w:tc>
        <w:tc>
          <w:tcPr>
            <w:tcW w:w="2126" w:type="dxa"/>
          </w:tcPr>
          <w:p w14:paraId="5C399C9F" w14:textId="1774C7C3" w:rsidR="005535D9" w:rsidRPr="00FF3A1A" w:rsidRDefault="005535D9" w:rsidP="00156D2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Доп. сутки за номер</w:t>
            </w:r>
          </w:p>
        </w:tc>
      </w:tr>
      <w:tr w:rsidR="005535D9" w:rsidRPr="000E6846" w14:paraId="5582A547" w14:textId="293A581B" w:rsidTr="005535D9">
        <w:trPr>
          <w:cantSplit/>
          <w:trHeight w:val="414"/>
        </w:trPr>
        <w:tc>
          <w:tcPr>
            <w:tcW w:w="5245" w:type="dxa"/>
          </w:tcPr>
          <w:p w14:paraId="5168FC02" w14:textId="77777777" w:rsidR="005535D9" w:rsidRPr="000E6846" w:rsidRDefault="005535D9" w:rsidP="00156D23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«Южная»**, </w:t>
            </w:r>
            <w:r w:rsidRPr="000E6846">
              <w:rPr>
                <w:rFonts w:ascii="Montserrat" w:eastAsia="Times New Roman" w:hAnsi="Montserrat" w:cs="Tahoma"/>
                <w:b/>
                <w:i w:val="0"/>
                <w:iCs w:val="0"/>
                <w:sz w:val="22"/>
                <w:szCs w:val="22"/>
                <w:lang w:eastAsia="ar-SA"/>
              </w:rPr>
              <w:t>2-х</w:t>
            </w:r>
            <w:r w:rsidRPr="000E6846">
              <w:rPr>
                <w:rFonts w:ascii="Montserrat" w:eastAsia="Times New Roman" w:hAnsi="Montserrat" w:cs="Tahoma"/>
                <w:bCs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E3895B" w14:textId="106B74BD" w:rsidR="005535D9" w:rsidRPr="000E6846" w:rsidRDefault="005535D9" w:rsidP="00156D23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  <w:t xml:space="preserve">47 350 </w:t>
            </w:r>
          </w:p>
        </w:tc>
        <w:tc>
          <w:tcPr>
            <w:tcW w:w="2126" w:type="dxa"/>
          </w:tcPr>
          <w:p w14:paraId="3E52BD34" w14:textId="01AD90D3" w:rsidR="005535D9" w:rsidRPr="000E6846" w:rsidRDefault="005535D9" w:rsidP="00156D23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  <w:t>3 200</w:t>
            </w:r>
          </w:p>
        </w:tc>
      </w:tr>
      <w:tr w:rsidR="005535D9" w:rsidRPr="000E6846" w14:paraId="5D657AC8" w14:textId="073152FA" w:rsidTr="005535D9">
        <w:trPr>
          <w:cantSplit/>
          <w:trHeight w:val="414"/>
        </w:trPr>
        <w:tc>
          <w:tcPr>
            <w:tcW w:w="5245" w:type="dxa"/>
          </w:tcPr>
          <w:p w14:paraId="100B674B" w14:textId="77777777" w:rsidR="005535D9" w:rsidRPr="000E6846" w:rsidRDefault="005535D9" w:rsidP="00156D2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  <w:sz w:val="22"/>
                <w:szCs w:val="22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«Южная»**, 1-но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018F35" w14:textId="727B372E" w:rsidR="005535D9" w:rsidRPr="000E6846" w:rsidRDefault="005535D9" w:rsidP="00156D23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54 350</w:t>
            </w:r>
          </w:p>
        </w:tc>
        <w:tc>
          <w:tcPr>
            <w:tcW w:w="2126" w:type="dxa"/>
          </w:tcPr>
          <w:p w14:paraId="0A49078E" w14:textId="314C42FD" w:rsidR="005535D9" w:rsidRPr="000E6846" w:rsidRDefault="005535D9" w:rsidP="00156D23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2 200</w:t>
            </w:r>
          </w:p>
        </w:tc>
      </w:tr>
      <w:tr w:rsidR="005535D9" w:rsidRPr="000E6846" w14:paraId="3A26BC27" w14:textId="2EB3980C" w:rsidTr="005535D9">
        <w:trPr>
          <w:cantSplit/>
          <w:trHeight w:val="414"/>
        </w:trPr>
        <w:tc>
          <w:tcPr>
            <w:tcW w:w="5245" w:type="dxa"/>
          </w:tcPr>
          <w:p w14:paraId="192440E5" w14:textId="77777777" w:rsidR="005535D9" w:rsidRPr="000E6846" w:rsidRDefault="005535D9" w:rsidP="00156D2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«Пятигорск»**, 2-х </w:t>
            </w:r>
            <w:r w:rsidRPr="000E6846">
              <w:rPr>
                <w:rFonts w:ascii="Montserrat" w:hAnsi="Montserrat" w:cs="Times New Roman"/>
                <w:i w:val="0"/>
                <w:iCs w:val="0"/>
                <w:color w:val="000000" w:themeColor="text1"/>
                <w:sz w:val="22"/>
                <w:szCs w:val="22"/>
              </w:rPr>
              <w:t>местный «Стандарт»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DC8F930" w14:textId="0BB2F4CB" w:rsidR="005535D9" w:rsidRPr="000E6846" w:rsidRDefault="005535D9" w:rsidP="00156D23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51 750</w:t>
            </w:r>
          </w:p>
        </w:tc>
        <w:tc>
          <w:tcPr>
            <w:tcW w:w="2126" w:type="dxa"/>
          </w:tcPr>
          <w:p w14:paraId="3ADCC672" w14:textId="31C6E321" w:rsidR="005535D9" w:rsidRPr="000E6846" w:rsidRDefault="005535D9" w:rsidP="00156D23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4 550</w:t>
            </w:r>
          </w:p>
        </w:tc>
      </w:tr>
      <w:tr w:rsidR="005535D9" w:rsidRPr="000E6846" w14:paraId="6B561044" w14:textId="42B5E532" w:rsidTr="005535D9">
        <w:trPr>
          <w:cantSplit/>
          <w:trHeight w:val="414"/>
        </w:trPr>
        <w:tc>
          <w:tcPr>
            <w:tcW w:w="5245" w:type="dxa"/>
          </w:tcPr>
          <w:p w14:paraId="7B0CE6ED" w14:textId="77777777" w:rsidR="005535D9" w:rsidRPr="000E6846" w:rsidRDefault="005535D9" w:rsidP="00156D2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«Пятигорск»**, 1-</w:t>
            </w:r>
            <w:r w:rsidRPr="000E6846">
              <w:rPr>
                <w:rFonts w:ascii="Montserrat" w:hAnsi="Montserrat" w:cs="Times New Roman"/>
                <w:i w:val="0"/>
                <w:iCs w:val="0"/>
                <w:color w:val="000000" w:themeColor="text1"/>
                <w:sz w:val="22"/>
                <w:szCs w:val="22"/>
              </w:rPr>
              <w:t>но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0916447" w14:textId="70534063" w:rsidR="005535D9" w:rsidRPr="000E6846" w:rsidRDefault="005535D9" w:rsidP="00156D23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58 250</w:t>
            </w:r>
          </w:p>
        </w:tc>
        <w:tc>
          <w:tcPr>
            <w:tcW w:w="2126" w:type="dxa"/>
          </w:tcPr>
          <w:p w14:paraId="57268A93" w14:textId="6E932994" w:rsidR="005535D9" w:rsidRPr="000E6846" w:rsidRDefault="005535D9" w:rsidP="00156D23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2 800</w:t>
            </w:r>
          </w:p>
        </w:tc>
      </w:tr>
      <w:tr w:rsidR="005535D9" w:rsidRPr="000E6846" w14:paraId="65DE75D1" w14:textId="7C9F1A51" w:rsidTr="005535D9">
        <w:trPr>
          <w:cantSplit/>
          <w:trHeight w:val="414"/>
        </w:trPr>
        <w:tc>
          <w:tcPr>
            <w:tcW w:w="5245" w:type="dxa"/>
          </w:tcPr>
          <w:p w14:paraId="5FBB02ED" w14:textId="77777777" w:rsidR="005535D9" w:rsidRPr="000E6846" w:rsidRDefault="005535D9" w:rsidP="000E6846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«Машук»**, </w:t>
            </w:r>
            <w:r w:rsidRPr="000E6846">
              <w:rPr>
                <w:rFonts w:ascii="Montserrat" w:eastAsia="Times New Roman" w:hAnsi="Montserrat" w:cs="Tahoma"/>
                <w:b/>
                <w:i w:val="0"/>
                <w:iCs w:val="0"/>
                <w:sz w:val="22"/>
                <w:szCs w:val="22"/>
                <w:lang w:eastAsia="ar-SA"/>
              </w:rPr>
              <w:t>2-х</w:t>
            </w:r>
            <w:r w:rsidRPr="000E6846">
              <w:rPr>
                <w:rFonts w:ascii="Montserrat" w:eastAsia="Times New Roman" w:hAnsi="Montserrat" w:cs="Tahoma"/>
                <w:bCs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</w:tcPr>
          <w:p w14:paraId="246C329D" w14:textId="595E5427" w:rsidR="005535D9" w:rsidRPr="000E6846" w:rsidRDefault="005535D9" w:rsidP="000E6846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  <w:t>52 550</w:t>
            </w:r>
          </w:p>
        </w:tc>
        <w:tc>
          <w:tcPr>
            <w:tcW w:w="2126" w:type="dxa"/>
          </w:tcPr>
          <w:p w14:paraId="7EC18B5C" w14:textId="632EDAE6" w:rsidR="005535D9" w:rsidRPr="000E6846" w:rsidRDefault="005535D9" w:rsidP="000E6846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  <w:t>4 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  <w:lang w:val="en-US"/>
              </w:rPr>
              <w:t>800</w:t>
            </w: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sz w:val="22"/>
                <w:szCs w:val="22"/>
              </w:rPr>
              <w:t>**</w:t>
            </w:r>
          </w:p>
        </w:tc>
      </w:tr>
      <w:tr w:rsidR="005535D9" w:rsidRPr="000E6846" w14:paraId="07E0E900" w14:textId="620C4507" w:rsidTr="005535D9">
        <w:trPr>
          <w:cantSplit/>
          <w:trHeight w:val="421"/>
        </w:trPr>
        <w:tc>
          <w:tcPr>
            <w:tcW w:w="5245" w:type="dxa"/>
          </w:tcPr>
          <w:p w14:paraId="225AC964" w14:textId="77777777" w:rsidR="005535D9" w:rsidRPr="000E6846" w:rsidRDefault="005535D9" w:rsidP="000E6846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  <w:sz w:val="22"/>
                <w:szCs w:val="22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«Машук»**, 1-но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0FECBB7A" w14:textId="76747AC7" w:rsidR="005535D9" w:rsidRPr="000E6846" w:rsidRDefault="005535D9" w:rsidP="000E684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66 050</w:t>
            </w:r>
          </w:p>
        </w:tc>
        <w:tc>
          <w:tcPr>
            <w:tcW w:w="2126" w:type="dxa"/>
          </w:tcPr>
          <w:p w14:paraId="0BC0FA15" w14:textId="16366EE6" w:rsidR="005535D9" w:rsidRPr="000E6846" w:rsidRDefault="005535D9" w:rsidP="000E684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val="en-US" w:eastAsia="ar-SA"/>
              </w:rPr>
              <w:t>4 000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**</w:t>
            </w:r>
          </w:p>
        </w:tc>
      </w:tr>
      <w:tr w:rsidR="005535D9" w:rsidRPr="000E6846" w14:paraId="7BFDACB7" w14:textId="0546B79F" w:rsidTr="005535D9">
        <w:trPr>
          <w:cantSplit/>
          <w:trHeight w:val="399"/>
        </w:trPr>
        <w:tc>
          <w:tcPr>
            <w:tcW w:w="5245" w:type="dxa"/>
          </w:tcPr>
          <w:p w14:paraId="5A5768E2" w14:textId="77777777" w:rsidR="005535D9" w:rsidRPr="000E6846" w:rsidRDefault="005535D9" w:rsidP="00FF3A1A">
            <w:pPr>
              <w:spacing w:line="270" w:lineRule="atLeast"/>
              <w:ind w:right="227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«Интурист»***, 2-х</w:t>
            </w:r>
            <w:r w:rsidRPr="000E6846">
              <w:rPr>
                <w:rFonts w:ascii="Montserrat" w:eastAsia="Times New Roman" w:hAnsi="Montserrat" w:cs="Tahoma"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</w:tcPr>
          <w:p w14:paraId="665F95AB" w14:textId="15075638" w:rsidR="005535D9" w:rsidRPr="000E6846" w:rsidRDefault="005535D9" w:rsidP="000E684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54 500</w:t>
            </w:r>
          </w:p>
        </w:tc>
        <w:tc>
          <w:tcPr>
            <w:tcW w:w="2126" w:type="dxa"/>
          </w:tcPr>
          <w:p w14:paraId="04FF06E3" w14:textId="73707BC2" w:rsidR="005535D9" w:rsidRPr="000E6846" w:rsidRDefault="005535D9" w:rsidP="000E684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val="en-US" w:eastAsia="ar-SA"/>
              </w:rPr>
              <w:t>5 400</w:t>
            </w:r>
          </w:p>
        </w:tc>
      </w:tr>
      <w:tr w:rsidR="005535D9" w:rsidRPr="000E6846" w14:paraId="319C9255" w14:textId="46B7E7D0" w:rsidTr="005535D9">
        <w:trPr>
          <w:cantSplit/>
          <w:trHeight w:val="276"/>
        </w:trPr>
        <w:tc>
          <w:tcPr>
            <w:tcW w:w="5245" w:type="dxa"/>
          </w:tcPr>
          <w:p w14:paraId="4DD7E263" w14:textId="77777777" w:rsidR="005535D9" w:rsidRPr="000E6846" w:rsidRDefault="005535D9" w:rsidP="00FF3A1A">
            <w:pPr>
              <w:spacing w:line="270" w:lineRule="atLeast"/>
              <w:ind w:right="227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«Интурист»***, 1-но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6E14DE2F" w14:textId="30212089" w:rsidR="005535D9" w:rsidRPr="000E6846" w:rsidRDefault="005535D9" w:rsidP="000E684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70 600</w:t>
            </w:r>
          </w:p>
        </w:tc>
        <w:tc>
          <w:tcPr>
            <w:tcW w:w="2126" w:type="dxa"/>
          </w:tcPr>
          <w:p w14:paraId="1844FCFE" w14:textId="2A36B0D2" w:rsidR="005535D9" w:rsidRPr="000E6846" w:rsidRDefault="005535D9" w:rsidP="000E6846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 xml:space="preserve">4 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val="en-US" w:eastAsia="ar-SA"/>
              </w:rPr>
              <w:t>700</w:t>
            </w:r>
          </w:p>
        </w:tc>
      </w:tr>
      <w:tr w:rsidR="005535D9" w:rsidRPr="000E6846" w14:paraId="34B09A07" w14:textId="29AA5B5D" w:rsidTr="005535D9">
        <w:trPr>
          <w:cantSplit/>
          <w:trHeight w:val="409"/>
        </w:trPr>
        <w:tc>
          <w:tcPr>
            <w:tcW w:w="5245" w:type="dxa"/>
          </w:tcPr>
          <w:p w14:paraId="5EA69806" w14:textId="77777777" w:rsidR="005535D9" w:rsidRPr="000E6846" w:rsidRDefault="005535D9" w:rsidP="00FF3A1A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«Бештау»***, 2-х</w:t>
            </w:r>
            <w:r w:rsidRPr="000E6846">
              <w:rPr>
                <w:rFonts w:ascii="Montserrat" w:eastAsia="Times New Roman" w:hAnsi="Montserrat" w:cs="Tahoma"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</w:tcPr>
          <w:p w14:paraId="38231385" w14:textId="08DD37AD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58 700</w:t>
            </w:r>
          </w:p>
        </w:tc>
        <w:tc>
          <w:tcPr>
            <w:tcW w:w="2126" w:type="dxa"/>
          </w:tcPr>
          <w:p w14:paraId="077FD661" w14:textId="5F954A9D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hAnsi="Montserrat"/>
                <w:b/>
                <w:i w:val="0"/>
                <w:sz w:val="22"/>
                <w:szCs w:val="22"/>
              </w:rPr>
              <w:t>6 700*</w:t>
            </w:r>
            <w:r>
              <w:rPr>
                <w:rFonts w:ascii="Montserrat" w:hAnsi="Montserrat"/>
                <w:b/>
                <w:i w:val="0"/>
                <w:sz w:val="22"/>
                <w:szCs w:val="22"/>
              </w:rPr>
              <w:t>*</w:t>
            </w:r>
          </w:p>
        </w:tc>
      </w:tr>
      <w:tr w:rsidR="005535D9" w:rsidRPr="000E6846" w14:paraId="025F8E48" w14:textId="4E5007AD" w:rsidTr="005535D9">
        <w:trPr>
          <w:cantSplit/>
          <w:trHeight w:val="428"/>
        </w:trPr>
        <w:tc>
          <w:tcPr>
            <w:tcW w:w="5245" w:type="dxa"/>
          </w:tcPr>
          <w:p w14:paraId="7611C7AC" w14:textId="77777777" w:rsidR="005535D9" w:rsidRPr="000E6846" w:rsidRDefault="005535D9" w:rsidP="00FF3A1A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«Бештау»***, 1-но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2325F61D" w14:textId="78D1939A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79 700</w:t>
            </w:r>
          </w:p>
        </w:tc>
        <w:tc>
          <w:tcPr>
            <w:tcW w:w="2126" w:type="dxa"/>
          </w:tcPr>
          <w:p w14:paraId="6F4359C7" w14:textId="7D5C56F4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hAnsi="Montserrat"/>
                <w:b/>
                <w:i w:val="0"/>
                <w:sz w:val="22"/>
                <w:szCs w:val="22"/>
              </w:rPr>
              <w:t>6 100*</w:t>
            </w:r>
            <w:r>
              <w:rPr>
                <w:rFonts w:ascii="Montserrat" w:hAnsi="Montserrat"/>
                <w:b/>
                <w:i w:val="0"/>
                <w:sz w:val="22"/>
                <w:szCs w:val="22"/>
              </w:rPr>
              <w:t>*</w:t>
            </w:r>
          </w:p>
        </w:tc>
      </w:tr>
      <w:tr w:rsidR="005535D9" w:rsidRPr="000E6846" w14:paraId="2D9D5ECD" w14:textId="05D810A5" w:rsidTr="005535D9">
        <w:trPr>
          <w:cantSplit/>
          <w:trHeight w:val="428"/>
        </w:trPr>
        <w:tc>
          <w:tcPr>
            <w:tcW w:w="5245" w:type="dxa"/>
          </w:tcPr>
          <w:p w14:paraId="26E2082B" w14:textId="77777777" w:rsidR="005535D9" w:rsidRPr="000E6846" w:rsidRDefault="005535D9" w:rsidP="00FF3A1A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«Бугарь»***, 2-х</w:t>
            </w:r>
            <w:r w:rsidRPr="000E6846">
              <w:rPr>
                <w:rFonts w:ascii="Montserrat" w:eastAsia="Times New Roman" w:hAnsi="Montserrat" w:cs="Tahoma"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</w:tcPr>
          <w:p w14:paraId="48603350" w14:textId="05F893EA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56 450</w:t>
            </w:r>
          </w:p>
        </w:tc>
        <w:tc>
          <w:tcPr>
            <w:tcW w:w="2126" w:type="dxa"/>
          </w:tcPr>
          <w:p w14:paraId="4D034C67" w14:textId="3267D8AD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hAnsi="Montserrat"/>
                <w:b/>
                <w:i w:val="0"/>
                <w:sz w:val="22"/>
                <w:szCs w:val="22"/>
                <w:lang w:val="en-US"/>
              </w:rPr>
              <w:t>6 000</w:t>
            </w:r>
            <w:r w:rsidRPr="000E6846">
              <w:rPr>
                <w:rFonts w:ascii="Montserrat" w:hAnsi="Montserrat"/>
                <w:b/>
                <w:i w:val="0"/>
                <w:sz w:val="22"/>
                <w:szCs w:val="22"/>
              </w:rPr>
              <w:t>*</w:t>
            </w:r>
            <w:r>
              <w:rPr>
                <w:rFonts w:ascii="Montserrat" w:hAnsi="Montserrat"/>
                <w:b/>
                <w:i w:val="0"/>
                <w:sz w:val="22"/>
                <w:szCs w:val="22"/>
              </w:rPr>
              <w:t>*</w:t>
            </w:r>
          </w:p>
        </w:tc>
      </w:tr>
      <w:tr w:rsidR="005535D9" w:rsidRPr="000E6846" w14:paraId="0C954B8C" w14:textId="1296E9AE" w:rsidTr="005535D9">
        <w:trPr>
          <w:cantSplit/>
          <w:trHeight w:val="428"/>
        </w:trPr>
        <w:tc>
          <w:tcPr>
            <w:tcW w:w="5245" w:type="dxa"/>
          </w:tcPr>
          <w:p w14:paraId="094AB70B" w14:textId="77777777" w:rsidR="005535D9" w:rsidRPr="000E6846" w:rsidRDefault="005535D9" w:rsidP="00FF3A1A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«Бугарь»***, 1-но</w:t>
            </w:r>
            <w:r w:rsidRPr="000E6846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125CC8F0" w14:textId="5888A71F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73 850</w:t>
            </w:r>
          </w:p>
        </w:tc>
        <w:tc>
          <w:tcPr>
            <w:tcW w:w="2126" w:type="dxa"/>
          </w:tcPr>
          <w:p w14:paraId="428F7F05" w14:textId="177B4999" w:rsidR="005535D9" w:rsidRPr="000E6846" w:rsidRDefault="005535D9" w:rsidP="00FF3A1A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0E6846">
              <w:rPr>
                <w:rFonts w:ascii="Montserrat" w:hAnsi="Montserrat"/>
                <w:b/>
                <w:i w:val="0"/>
                <w:sz w:val="22"/>
                <w:szCs w:val="22"/>
              </w:rPr>
              <w:t>5 200*</w:t>
            </w:r>
            <w:r>
              <w:rPr>
                <w:rFonts w:ascii="Montserrat" w:hAnsi="Montserrat"/>
                <w:b/>
                <w:i w:val="0"/>
                <w:sz w:val="22"/>
                <w:szCs w:val="22"/>
              </w:rPr>
              <w:t>*</w:t>
            </w:r>
          </w:p>
        </w:tc>
      </w:tr>
    </w:tbl>
    <w:p w14:paraId="5494653A" w14:textId="77777777" w:rsidR="00081320" w:rsidRPr="00804FAE" w:rsidRDefault="00081320" w:rsidP="0024461F">
      <w:pPr>
        <w:pStyle w:val="af1"/>
        <w:shd w:val="clear" w:color="auto" w:fill="FFFFFF"/>
        <w:spacing w:after="0" w:line="240" w:lineRule="auto"/>
        <w:ind w:left="851" w:right="567"/>
        <w:jc w:val="both"/>
        <w:rPr>
          <w:rFonts w:ascii="Montserrat" w:hAnsi="Montserrat" w:cs="Helvetica"/>
          <w:i w:val="0"/>
          <w:color w:val="000000" w:themeColor="text1"/>
        </w:rPr>
      </w:pPr>
      <w:r w:rsidRPr="00804FAE">
        <w:rPr>
          <w:rFonts w:ascii="Montserrat" w:hAnsi="Montserrat" w:cs="Helvetica"/>
          <w:i w:val="0"/>
          <w:color w:val="000000" w:themeColor="text1"/>
        </w:rPr>
        <w:t xml:space="preserve">*в отеле «Южная» не предусмотрены завтраки, напротив отеля есть столовая, режим работы с 08:00, обеды по маршруту, завтрак и ужин в г. Грозный предусмотрены при проживании в этом отеле. </w:t>
      </w:r>
    </w:p>
    <w:p w14:paraId="7E8CFC13" w14:textId="52071263" w:rsidR="00081320" w:rsidRPr="00804FAE" w:rsidRDefault="00081320" w:rsidP="0024461F">
      <w:pPr>
        <w:shd w:val="clear" w:color="auto" w:fill="FFFFFF"/>
        <w:spacing w:after="0" w:line="240" w:lineRule="auto"/>
        <w:ind w:left="709" w:right="567"/>
        <w:jc w:val="both"/>
        <w:rPr>
          <w:rFonts w:ascii="Montserrat" w:hAnsi="Montserrat" w:cs="Helvetica"/>
          <w:i w:val="0"/>
          <w:color w:val="000000" w:themeColor="text1"/>
        </w:rPr>
      </w:pPr>
      <w:r w:rsidRPr="00804FAE">
        <w:rPr>
          <w:rFonts w:ascii="Montserrat" w:hAnsi="Montserrat" w:cs="Helvetica"/>
          <w:i w:val="0"/>
          <w:color w:val="000000" w:themeColor="text1"/>
        </w:rPr>
        <w:t>*</w:t>
      </w:r>
      <w:r w:rsidR="00FF3A1A">
        <w:rPr>
          <w:rFonts w:ascii="Montserrat" w:hAnsi="Montserrat" w:cs="Helvetica"/>
          <w:i w:val="0"/>
          <w:color w:val="000000" w:themeColor="text1"/>
        </w:rPr>
        <w:t>*</w:t>
      </w:r>
      <w:r w:rsidRPr="00804FAE">
        <w:rPr>
          <w:rFonts w:ascii="Montserrat" w:hAnsi="Montserrat" w:cs="Helvetica"/>
          <w:i w:val="0"/>
          <w:color w:val="000000" w:themeColor="text1"/>
        </w:rPr>
        <w:t>стоимость дополнительных суток в отел</w:t>
      </w:r>
      <w:r w:rsidR="000E6846">
        <w:rPr>
          <w:rFonts w:ascii="Montserrat" w:hAnsi="Montserrat" w:cs="Helvetica"/>
          <w:i w:val="0"/>
          <w:color w:val="000000" w:themeColor="text1"/>
        </w:rPr>
        <w:t>ях</w:t>
      </w:r>
      <w:r w:rsidRPr="00804FAE">
        <w:rPr>
          <w:rFonts w:ascii="Montserrat" w:hAnsi="Montserrat" w:cs="Helvetica"/>
          <w:i w:val="0"/>
          <w:color w:val="000000" w:themeColor="text1"/>
        </w:rPr>
        <w:t xml:space="preserve"> «Машук»</w:t>
      </w:r>
      <w:r w:rsidR="000E6846">
        <w:rPr>
          <w:rFonts w:ascii="Montserrat" w:hAnsi="Montserrat" w:cs="Helvetica"/>
          <w:i w:val="0"/>
          <w:color w:val="000000" w:themeColor="text1"/>
        </w:rPr>
        <w:t>,</w:t>
      </w:r>
      <w:r w:rsidRPr="00804FAE">
        <w:rPr>
          <w:rFonts w:ascii="Montserrat" w:hAnsi="Montserrat" w:cs="Helvetica"/>
          <w:i w:val="0"/>
          <w:color w:val="000000" w:themeColor="text1"/>
        </w:rPr>
        <w:t xml:space="preserve"> «Бештау» </w:t>
      </w:r>
      <w:r w:rsidR="000E6846">
        <w:rPr>
          <w:rFonts w:ascii="Montserrat" w:hAnsi="Montserrat" w:cs="Helvetica"/>
          <w:i w:val="0"/>
          <w:color w:val="000000" w:themeColor="text1"/>
        </w:rPr>
        <w:t>и «Бугарь»</w:t>
      </w:r>
      <w:r w:rsidR="0024461F" w:rsidRPr="0024461F">
        <w:rPr>
          <w:rFonts w:ascii="Montserrat" w:hAnsi="Montserrat" w:cs="Helvetica"/>
          <w:i w:val="0"/>
          <w:color w:val="000000" w:themeColor="text1"/>
        </w:rPr>
        <w:t xml:space="preserve"> </w:t>
      </w:r>
      <w:r w:rsidRPr="00804FAE">
        <w:rPr>
          <w:rFonts w:ascii="Montserrat" w:hAnsi="Montserrat" w:cs="Helvetica"/>
          <w:i w:val="0"/>
          <w:color w:val="000000" w:themeColor="text1"/>
        </w:rPr>
        <w:t xml:space="preserve">может меняться в зависимости от дат заезда. </w:t>
      </w:r>
    </w:p>
    <w:p w14:paraId="451F036A" w14:textId="37894CA6" w:rsidR="00DD35B0" w:rsidRDefault="00DD35B0" w:rsidP="00FE0C4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 w:themeColor="text1"/>
        </w:rPr>
      </w:pPr>
    </w:p>
    <w:p w14:paraId="00A21C80" w14:textId="294E42D0" w:rsidR="004F0111" w:rsidRDefault="000E6846" w:rsidP="00FE0C4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804FAE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79232" behindDoc="0" locked="0" layoutInCell="1" allowOverlap="1" wp14:anchorId="5D1C10F3" wp14:editId="23C6FB8C">
            <wp:simplePos x="0" y="0"/>
            <wp:positionH relativeFrom="column">
              <wp:posOffset>-33020</wp:posOffset>
            </wp:positionH>
            <wp:positionV relativeFrom="paragraph">
              <wp:posOffset>-60960</wp:posOffset>
            </wp:positionV>
            <wp:extent cx="499745" cy="506095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20" w:rsidRPr="00DD35B0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оплачивается:</w:t>
      </w:r>
    </w:p>
    <w:p w14:paraId="227B328E" w14:textId="77777777" w:rsidR="00DD35B0" w:rsidRPr="00DD35B0" w:rsidRDefault="00DD35B0" w:rsidP="00FE0C4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</w:p>
    <w:p w14:paraId="662BFE04" w14:textId="77777777" w:rsidR="00153D2D" w:rsidRPr="00804FAE" w:rsidRDefault="00153D2D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14:paraId="40BCBD0A" w14:textId="77777777" w:rsidR="00153D2D" w:rsidRPr="00804FAE" w:rsidRDefault="00153D2D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>ужины (кроме г. Грозный)</w:t>
      </w:r>
    </w:p>
    <w:p w14:paraId="403BE282" w14:textId="05894821" w:rsidR="00081320" w:rsidRPr="00DD35B0" w:rsidRDefault="00081320" w:rsidP="001D7433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DD35B0">
        <w:rPr>
          <w:rFonts w:ascii="Montserrat" w:eastAsia="Times New Roman" w:hAnsi="Montserrat" w:cs="Helvetica"/>
          <w:bCs/>
          <w:i w:val="0"/>
          <w:color w:val="000000"/>
        </w:rPr>
        <w:t xml:space="preserve">Курортный сбор – </w:t>
      </w:r>
      <w:r w:rsidR="00FF3A1A">
        <w:rPr>
          <w:rFonts w:ascii="Montserrat" w:eastAsia="Times New Roman" w:hAnsi="Montserrat" w:cs="Helvetica"/>
          <w:bCs/>
          <w:i w:val="0"/>
          <w:color w:val="000000"/>
        </w:rPr>
        <w:t>10</w:t>
      </w:r>
      <w:r w:rsidRPr="00DD35B0">
        <w:rPr>
          <w:rFonts w:ascii="Montserrat" w:eastAsia="Times New Roman" w:hAnsi="Montserrat" w:cs="Helvetica"/>
          <w:bCs/>
          <w:i w:val="0"/>
          <w:color w:val="000000"/>
        </w:rPr>
        <w:t>0 руб./взр./день</w:t>
      </w:r>
      <w:r w:rsidR="00DD35B0" w:rsidRPr="00DD35B0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Pr="00DD35B0">
        <w:rPr>
          <w:rFonts w:ascii="Montserrat" w:eastAsia="Times New Roman" w:hAnsi="Montserrat" w:cs="Helvetica"/>
          <w:bCs/>
          <w:i w:val="0"/>
          <w:color w:val="000000"/>
        </w:rPr>
        <w:t>(оплачивается в отеле при заселении).</w:t>
      </w:r>
    </w:p>
    <w:p w14:paraId="546D6579" w14:textId="77777777" w:rsidR="00081320" w:rsidRPr="00804FAE" w:rsidRDefault="00081320" w:rsidP="00081320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</w:p>
    <w:p w14:paraId="6405F743" w14:textId="23535D4B" w:rsidR="00DD35B0" w:rsidRDefault="00DD35B0" w:rsidP="00DD35B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14:paraId="2BF094FB" w14:textId="502EC4A9" w:rsidR="00081320" w:rsidRPr="00DD35B0" w:rsidRDefault="006E1DF1" w:rsidP="00DD35B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804FAE">
        <w:rPr>
          <w:rFonts w:ascii="Montserrat" w:eastAsia="Times New Roman" w:hAnsi="Montserrat" w:cs="Helvetica"/>
          <w:b/>
          <w:bCs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77184" behindDoc="0" locked="0" layoutInCell="1" allowOverlap="1" wp14:anchorId="0F57AF88" wp14:editId="1103877E">
            <wp:simplePos x="0" y="0"/>
            <wp:positionH relativeFrom="column">
              <wp:posOffset>-2540</wp:posOffset>
            </wp:positionH>
            <wp:positionV relativeFrom="paragraph">
              <wp:posOffset>-111125</wp:posOffset>
            </wp:positionV>
            <wp:extent cx="457200" cy="451485"/>
            <wp:effectExtent l="0" t="0" r="0" b="571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20" w:rsidRPr="00DD35B0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14:paraId="47902358" w14:textId="77777777" w:rsidR="00081320" w:rsidRPr="00804FAE" w:rsidRDefault="00081320" w:rsidP="000813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7FA8CFB7" w14:textId="77777777" w:rsidR="00081320" w:rsidRPr="00804FAE" w:rsidRDefault="00081320" w:rsidP="000813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804FAE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0A359D24" w14:textId="3D4C353D" w:rsidR="00081320" w:rsidRPr="00804FAE" w:rsidRDefault="00081320" w:rsidP="00081320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p w14:paraId="5E8055E5" w14:textId="77777777" w:rsidR="00804FAE" w:rsidRPr="00F151F1" w:rsidRDefault="00804FAE" w:rsidP="00804FAE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</w:rPr>
      </w:pPr>
    </w:p>
    <w:p w14:paraId="6D0DF2C2" w14:textId="69F739F0" w:rsidR="00081320" w:rsidRPr="00354DA1" w:rsidRDefault="00081320" w:rsidP="00081320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  <w:t>______________________________</w:t>
      </w:r>
    </w:p>
    <w:p w14:paraId="4B26E0E1" w14:textId="77777777" w:rsidR="004F0111" w:rsidRPr="007D614F" w:rsidRDefault="004F0111" w:rsidP="003F420A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iCs w:val="0"/>
          <w:color w:val="E36C0A"/>
          <w:sz w:val="24"/>
          <w:szCs w:val="24"/>
        </w:rPr>
      </w:pPr>
    </w:p>
    <w:sectPr w:rsidR="004F0111" w:rsidRPr="007D614F" w:rsidSect="000E684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A23E" w14:textId="77777777" w:rsidR="00D94374" w:rsidRDefault="00D94374">
      <w:pPr>
        <w:spacing w:after="0" w:line="240" w:lineRule="auto"/>
      </w:pPr>
      <w:r>
        <w:separator/>
      </w:r>
    </w:p>
  </w:endnote>
  <w:endnote w:type="continuationSeparator" w:id="0">
    <w:p w14:paraId="5F84FAFC" w14:textId="77777777" w:rsidR="00D94374" w:rsidRDefault="00D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D3100" w14:textId="77777777" w:rsidR="00D94374" w:rsidRDefault="00D94374">
      <w:pPr>
        <w:spacing w:after="0" w:line="240" w:lineRule="auto"/>
      </w:pPr>
      <w:r>
        <w:separator/>
      </w:r>
    </w:p>
  </w:footnote>
  <w:footnote w:type="continuationSeparator" w:id="0">
    <w:p w14:paraId="0F42F748" w14:textId="77777777" w:rsidR="00D94374" w:rsidRDefault="00D9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078"/>
    <w:multiLevelType w:val="hybridMultilevel"/>
    <w:tmpl w:val="AD762BE6"/>
    <w:lvl w:ilvl="0" w:tplc="872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05D0"/>
    <w:multiLevelType w:val="hybridMultilevel"/>
    <w:tmpl w:val="70E0BCD0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7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9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3" w15:restartNumberingAfterBreak="0">
    <w:nsid w:val="49266B3A"/>
    <w:multiLevelType w:val="hybridMultilevel"/>
    <w:tmpl w:val="DBD64B4C"/>
    <w:lvl w:ilvl="0" w:tplc="F36C12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9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5577F"/>
    <w:multiLevelType w:val="multilevel"/>
    <w:tmpl w:val="DFF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2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15"/>
  </w:num>
  <w:num w:numId="5">
    <w:abstractNumId w:val="37"/>
  </w:num>
  <w:num w:numId="6">
    <w:abstractNumId w:val="33"/>
  </w:num>
  <w:num w:numId="7">
    <w:abstractNumId w:val="3"/>
  </w:num>
  <w:num w:numId="8">
    <w:abstractNumId w:val="6"/>
  </w:num>
  <w:num w:numId="9">
    <w:abstractNumId w:val="32"/>
  </w:num>
  <w:num w:numId="10">
    <w:abstractNumId w:val="22"/>
  </w:num>
  <w:num w:numId="11">
    <w:abstractNumId w:val="7"/>
  </w:num>
  <w:num w:numId="12">
    <w:abstractNumId w:val="18"/>
  </w:num>
  <w:num w:numId="13">
    <w:abstractNumId w:val="12"/>
  </w:num>
  <w:num w:numId="14">
    <w:abstractNumId w:val="5"/>
  </w:num>
  <w:num w:numId="15">
    <w:abstractNumId w:val="24"/>
  </w:num>
  <w:num w:numId="16">
    <w:abstractNumId w:val="28"/>
  </w:num>
  <w:num w:numId="17">
    <w:abstractNumId w:val="35"/>
  </w:num>
  <w:num w:numId="18">
    <w:abstractNumId w:val="2"/>
  </w:num>
  <w:num w:numId="19">
    <w:abstractNumId w:val="9"/>
  </w:num>
  <w:num w:numId="20">
    <w:abstractNumId w:val="1"/>
  </w:num>
  <w:num w:numId="21">
    <w:abstractNumId w:val="4"/>
  </w:num>
  <w:num w:numId="22">
    <w:abstractNumId w:val="20"/>
  </w:num>
  <w:num w:numId="23">
    <w:abstractNumId w:val="34"/>
  </w:num>
  <w:num w:numId="24">
    <w:abstractNumId w:val="34"/>
  </w:num>
  <w:num w:numId="25">
    <w:abstractNumId w:val="19"/>
  </w:num>
  <w:num w:numId="26">
    <w:abstractNumId w:val="13"/>
  </w:num>
  <w:num w:numId="27">
    <w:abstractNumId w:val="10"/>
  </w:num>
  <w:num w:numId="28">
    <w:abstractNumId w:val="8"/>
  </w:num>
  <w:num w:numId="29">
    <w:abstractNumId w:val="11"/>
  </w:num>
  <w:num w:numId="30">
    <w:abstractNumId w:val="26"/>
  </w:num>
  <w:num w:numId="31">
    <w:abstractNumId w:val="25"/>
  </w:num>
  <w:num w:numId="32">
    <w:abstractNumId w:val="31"/>
  </w:num>
  <w:num w:numId="33">
    <w:abstractNumId w:val="14"/>
  </w:num>
  <w:num w:numId="34">
    <w:abstractNumId w:val="23"/>
  </w:num>
  <w:num w:numId="35">
    <w:abstractNumId w:val="0"/>
  </w:num>
  <w:num w:numId="36">
    <w:abstractNumId w:val="0"/>
  </w:num>
  <w:num w:numId="37">
    <w:abstractNumId w:val="36"/>
  </w:num>
  <w:num w:numId="38">
    <w:abstractNumId w:val="21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248F8"/>
    <w:rsid w:val="00025AAF"/>
    <w:rsid w:val="00043FE1"/>
    <w:rsid w:val="00081320"/>
    <w:rsid w:val="000900E1"/>
    <w:rsid w:val="000C15B3"/>
    <w:rsid w:val="000E6846"/>
    <w:rsid w:val="00112450"/>
    <w:rsid w:val="00117935"/>
    <w:rsid w:val="00146B96"/>
    <w:rsid w:val="00153D2D"/>
    <w:rsid w:val="00165C78"/>
    <w:rsid w:val="0017518F"/>
    <w:rsid w:val="0024461F"/>
    <w:rsid w:val="00257595"/>
    <w:rsid w:val="002C0E81"/>
    <w:rsid w:val="002C24DD"/>
    <w:rsid w:val="003A36B7"/>
    <w:rsid w:val="003B7049"/>
    <w:rsid w:val="003D4550"/>
    <w:rsid w:val="003E5AE4"/>
    <w:rsid w:val="003F420A"/>
    <w:rsid w:val="00404AEE"/>
    <w:rsid w:val="00476A9E"/>
    <w:rsid w:val="004932E7"/>
    <w:rsid w:val="004B1901"/>
    <w:rsid w:val="004F0111"/>
    <w:rsid w:val="0051443B"/>
    <w:rsid w:val="00520E27"/>
    <w:rsid w:val="0055138E"/>
    <w:rsid w:val="005535D9"/>
    <w:rsid w:val="005A39EF"/>
    <w:rsid w:val="00623B0C"/>
    <w:rsid w:val="006577A5"/>
    <w:rsid w:val="006E1DF1"/>
    <w:rsid w:val="0072362E"/>
    <w:rsid w:val="007D614F"/>
    <w:rsid w:val="008039CC"/>
    <w:rsid w:val="00804FAE"/>
    <w:rsid w:val="008105E4"/>
    <w:rsid w:val="00876AD7"/>
    <w:rsid w:val="00887772"/>
    <w:rsid w:val="00892A73"/>
    <w:rsid w:val="008E0D8A"/>
    <w:rsid w:val="009C4EB5"/>
    <w:rsid w:val="009E1E2B"/>
    <w:rsid w:val="00AF61BB"/>
    <w:rsid w:val="00B153DB"/>
    <w:rsid w:val="00B17B00"/>
    <w:rsid w:val="00B25B82"/>
    <w:rsid w:val="00B75236"/>
    <w:rsid w:val="00B82FD9"/>
    <w:rsid w:val="00BB5997"/>
    <w:rsid w:val="00BE2D90"/>
    <w:rsid w:val="00C27AB9"/>
    <w:rsid w:val="00C425E3"/>
    <w:rsid w:val="00CB0FDF"/>
    <w:rsid w:val="00CB53C0"/>
    <w:rsid w:val="00CD4EFD"/>
    <w:rsid w:val="00CE10EB"/>
    <w:rsid w:val="00D50E31"/>
    <w:rsid w:val="00D5493C"/>
    <w:rsid w:val="00D8497B"/>
    <w:rsid w:val="00D9222C"/>
    <w:rsid w:val="00D94374"/>
    <w:rsid w:val="00DD35B0"/>
    <w:rsid w:val="00E6595B"/>
    <w:rsid w:val="00E82B3C"/>
    <w:rsid w:val="00F2019B"/>
    <w:rsid w:val="00F57E31"/>
    <w:rsid w:val="00FA7A47"/>
    <w:rsid w:val="00FA7EDE"/>
    <w:rsid w:val="00FE0C4B"/>
    <w:rsid w:val="00FF2BF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741"/>
  <w15:docId w15:val="{51F3D70D-D7D8-42A5-8341-093980FA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97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8758CBB-AC85-47AD-A320-3A673CEA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36</cp:revision>
  <cp:lastPrinted>2023-01-12T08:11:00Z</cp:lastPrinted>
  <dcterms:created xsi:type="dcterms:W3CDTF">2021-12-16T07:08:00Z</dcterms:created>
  <dcterms:modified xsi:type="dcterms:W3CDTF">2023-02-09T08:14:00Z</dcterms:modified>
</cp:coreProperties>
</file>