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4B" w:rsidRDefault="007101FF" w:rsidP="007101FF">
      <w:pPr>
        <w:spacing w:after="0"/>
        <w:ind w:left="-6260" w:right="-13" w:hanging="10"/>
        <w:jc w:val="center"/>
      </w:pPr>
      <w:r>
        <w:t xml:space="preserve">                                                                                                                            </w:t>
      </w:r>
      <w:hyperlink r:id="rId5">
        <w:r w:rsidR="004101C2">
          <w:rPr>
            <w:b/>
            <w:color w:val="3333FF"/>
            <w:sz w:val="28"/>
          </w:rPr>
          <w:t>АСТРАХАНСКИЕ КАНИКУЛЫ</w:t>
        </w:r>
      </w:hyperlink>
    </w:p>
    <w:p w:rsidR="00C92B4B" w:rsidRDefault="007101FF" w:rsidP="007101FF">
      <w:pPr>
        <w:spacing w:after="315"/>
        <w:ind w:left="-6260" w:right="-13" w:hanging="10"/>
        <w:jc w:val="center"/>
      </w:pPr>
      <w:r>
        <w:rPr>
          <w:b/>
          <w:color w:val="3333FF"/>
          <w:sz w:val="28"/>
        </w:rPr>
        <w:t xml:space="preserve">                                                                                               </w:t>
      </w:r>
      <w:r w:rsidR="004101C2">
        <w:rPr>
          <w:b/>
          <w:color w:val="3333FF"/>
          <w:sz w:val="28"/>
        </w:rPr>
        <w:t>ТУР В АСТРАХАНЬ</w:t>
      </w:r>
    </w:p>
    <w:p w:rsidR="007101FF" w:rsidRPr="007101FF" w:rsidRDefault="004101C2" w:rsidP="007101FF">
      <w:pPr>
        <w:spacing w:after="0"/>
        <w:ind w:left="3540" w:right="3"/>
        <w:rPr>
          <w:b/>
          <w:color w:val="0000CC"/>
          <w:sz w:val="28"/>
        </w:rPr>
      </w:pPr>
      <w:bookmarkStart w:id="0" w:name="_GoBack"/>
      <w:bookmarkEnd w:id="0"/>
      <w:r>
        <w:rPr>
          <w:b/>
          <w:color w:val="0000CC"/>
          <w:sz w:val="28"/>
        </w:rPr>
        <w:t>07.08-09.08.2026</w:t>
      </w:r>
    </w:p>
    <w:p w:rsidR="00C92B4B" w:rsidRDefault="007101FF" w:rsidP="007101FF">
      <w:pPr>
        <w:spacing w:after="0" w:line="480" w:lineRule="auto"/>
      </w:pPr>
      <w:r>
        <w:rPr>
          <w:b/>
          <w:color w:val="0000CC"/>
          <w:sz w:val="28"/>
        </w:rPr>
        <w:t xml:space="preserve">                                             </w:t>
      </w:r>
      <w:r w:rsidR="004101C2">
        <w:rPr>
          <w:b/>
          <w:color w:val="0000CC"/>
          <w:sz w:val="28"/>
        </w:rPr>
        <w:t xml:space="preserve">21.08-23.08.2026 </w:t>
      </w:r>
      <w:r w:rsidR="004101C2">
        <w:rPr>
          <w:b/>
          <w:color w:val="3333FF"/>
          <w:sz w:val="28"/>
        </w:rPr>
        <w:t>3 ДНЯ/2 НОЧИ</w:t>
      </w:r>
    </w:p>
    <w:p w:rsidR="00C92B4B" w:rsidRDefault="00C92B4B">
      <w:pPr>
        <w:spacing w:after="98"/>
        <w:ind w:left="3138" w:right="-93"/>
      </w:pPr>
    </w:p>
    <w:p w:rsidR="00C92B4B" w:rsidRDefault="004101C2">
      <w:pPr>
        <w:spacing w:after="4" w:line="250" w:lineRule="auto"/>
        <w:ind w:left="10" w:right="75" w:hanging="10"/>
        <w:jc w:val="center"/>
      </w:pPr>
      <w:r>
        <w:rPr>
          <w:sz w:val="26"/>
        </w:rPr>
        <w:t xml:space="preserve"> </w:t>
      </w:r>
      <w:r>
        <w:rPr>
          <w:i/>
          <w:sz w:val="20"/>
        </w:rPr>
        <w:t>Ах, Астрахань!</w:t>
      </w:r>
    </w:p>
    <w:p w:rsidR="00C92B4B" w:rsidRDefault="004101C2">
      <w:pPr>
        <w:spacing w:after="4" w:line="250" w:lineRule="auto"/>
        <w:ind w:left="10" w:hanging="10"/>
        <w:jc w:val="center"/>
      </w:pPr>
      <w:r>
        <w:rPr>
          <w:i/>
          <w:sz w:val="20"/>
        </w:rPr>
        <w:t>За 3 дня вы сможете почувствовать настоящий астраханский колорит! Прогуляться по древнему кремлю, увидеть, как выращивают арбузы, полакомиться его сахарной мякотью прямо на бахче и насладиться уникальными пустынными пейзажами.</w:t>
      </w:r>
    </w:p>
    <w:p w:rsidR="00C92B4B" w:rsidRDefault="004101C2">
      <w:pPr>
        <w:spacing w:after="0" w:line="240" w:lineRule="auto"/>
        <w:ind w:left="982" w:hanging="934"/>
      </w:pPr>
      <w:r>
        <w:rPr>
          <w:i/>
          <w:sz w:val="20"/>
        </w:rPr>
        <w:t>Вас ждут жаркое южное солнышко, бесконечные степи и пустыни, которые еще помнят племена древних кочевников, вкуснейшие арбузы и бескрайние поля цветущего лотоса в дельте Волги!</w:t>
      </w:r>
    </w:p>
    <w:p w:rsidR="00C92B4B" w:rsidRDefault="004101C2">
      <w:pPr>
        <w:spacing w:after="0"/>
        <w:ind w:right="101"/>
        <w:jc w:val="center"/>
      </w:pPr>
      <w:r>
        <w:rPr>
          <w:b/>
          <w:color w:val="3333FF"/>
          <w:sz w:val="20"/>
        </w:rPr>
        <w:t xml:space="preserve">Программа тура </w:t>
      </w:r>
    </w:p>
    <w:tbl>
      <w:tblPr>
        <w:tblStyle w:val="TableGrid"/>
        <w:tblW w:w="9638" w:type="dxa"/>
        <w:tblInd w:w="-40" w:type="dxa"/>
        <w:tblCellMar>
          <w:top w:w="96" w:type="dxa"/>
          <w:left w:w="58" w:type="dxa"/>
          <w:right w:w="77" w:type="dxa"/>
        </w:tblCellMar>
        <w:tblLook w:val="04A0" w:firstRow="1" w:lastRow="0" w:firstColumn="1" w:lastColumn="0" w:noHBand="0" w:noVBand="1"/>
      </w:tblPr>
      <w:tblGrid>
        <w:gridCol w:w="9638"/>
      </w:tblGrid>
      <w:tr w:rsidR="00C92B4B">
        <w:trPr>
          <w:trHeight w:val="108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b/>
                <w:color w:val="3333FF"/>
                <w:sz w:val="20"/>
              </w:rPr>
              <w:t>1 день</w:t>
            </w:r>
          </w:p>
          <w:p w:rsidR="00C92B4B" w:rsidRDefault="004101C2">
            <w:r>
              <w:rPr>
                <w:b/>
                <w:color w:val="3333FF"/>
                <w:sz w:val="20"/>
              </w:rPr>
              <w:t>Обзорная экскурсия по Астрахани и бахча с дегустацией арбузов</w:t>
            </w:r>
          </w:p>
          <w:p w:rsidR="00C92B4B" w:rsidRDefault="004101C2">
            <w:pPr>
              <w:ind w:right="6859"/>
            </w:pPr>
            <w:r>
              <w:rPr>
                <w:b/>
                <w:color w:val="3333FF"/>
                <w:sz w:val="20"/>
              </w:rPr>
              <w:t>07.08.2026, 21.08.2026 пятница</w:t>
            </w:r>
          </w:p>
        </w:tc>
      </w:tr>
      <w:tr w:rsidR="00C92B4B">
        <w:trPr>
          <w:trHeight w:val="523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11.30 - Встреча в аэропорту.</w:t>
            </w:r>
          </w:p>
          <w:p w:rsidR="00C92B4B" w:rsidRDefault="004101C2">
            <w:r>
              <w:rPr>
                <w:b/>
                <w:color w:val="FF3333"/>
                <w:sz w:val="20"/>
              </w:rPr>
              <w:t>Расчетный час в отеле - 14.00.</w:t>
            </w:r>
          </w:p>
          <w:p w:rsidR="00C92B4B" w:rsidRDefault="004101C2">
            <w:r>
              <w:rPr>
                <w:sz w:val="20"/>
              </w:rPr>
              <w:t xml:space="preserve">12.00 - 12.30 - Сбор группы, обед в кафе города. </w:t>
            </w:r>
          </w:p>
          <w:p w:rsidR="00C92B4B" w:rsidRDefault="004101C2">
            <w:r>
              <w:rPr>
                <w:sz w:val="20"/>
              </w:rPr>
              <w:t xml:space="preserve">12.30 - 15.00 - Обзорная экскурсия по Астрахани. Вы увидите Площадь Ленина, Лебединое озеро, </w:t>
            </w:r>
          </w:p>
          <w:p w:rsidR="00C92B4B" w:rsidRDefault="004101C2">
            <w:r>
              <w:rPr>
                <w:sz w:val="20"/>
              </w:rPr>
              <w:t>Триумфальную арку и аллею славы героев земли Астраханской, полюбуетесь величественным памятником императору Петру I, пройдетесь по Петровской набережной с видом на Волгу и увидите старинные дома на одной из старейших Астраханских улиц. Завершится прогулка в Астраханском кремле.</w:t>
            </w:r>
          </w:p>
          <w:p w:rsidR="00C92B4B" w:rsidRDefault="004101C2">
            <w:r>
              <w:rPr>
                <w:sz w:val="20"/>
              </w:rPr>
              <w:t>Главное украшение города и неизменный объект посещения туристов - уникальный архитектурный ансамбль, памятник военно-инженерного искусства второй половины XVI века - Астраханский кремль. В 1947 году Астраханский кремль был внесен в список архитектурных и исторических памятников республиканского значения и поставлен под охрану государства.</w:t>
            </w:r>
          </w:p>
          <w:p w:rsidR="00C92B4B" w:rsidRDefault="004101C2">
            <w:r>
              <w:rPr>
                <w:sz w:val="20"/>
              </w:rPr>
              <w:t>Также мы обязательно заедем на Астраханский рыбный рынок, очень колоритное место, где можно приобрести рыбку на любой вкус и просто ощутить атмосферу этого портового города, где веками шумели восточные базары, а купечество было одним из главных слоев населения.</w:t>
            </w:r>
          </w:p>
          <w:p w:rsidR="00C92B4B" w:rsidRDefault="004101C2">
            <w:r>
              <w:rPr>
                <w:sz w:val="20"/>
              </w:rPr>
              <w:t>15.00 - Отправление на бахчу, где растут самые сочные и спелые астраханские арбузы. Сладкая ягода арбуз не зря считается одним из главных символов Астрахани. Ведь именно в нашем крае арбузы самые-самые. Как выращивают эту удивительную ягоду, как она появилась в наших краях, почему именно астраханский арбуз по праву считается одним из лучших, расскажет наше вкусное арбузное путешествие.</w:t>
            </w:r>
          </w:p>
          <w:p w:rsidR="00C92B4B" w:rsidRDefault="004101C2">
            <w:r>
              <w:rPr>
                <w:sz w:val="20"/>
              </w:rPr>
              <w:t>16.00 - 17.30 - Прибытие на бахчу. Экскурсия. Дегустация астраханских арбузов прямо на бахче.</w:t>
            </w:r>
          </w:p>
          <w:p w:rsidR="00C92B4B" w:rsidRDefault="004101C2">
            <w:r>
              <w:rPr>
                <w:sz w:val="20"/>
              </w:rPr>
              <w:t>17.30 - Отправление в Астрахань.</w:t>
            </w:r>
          </w:p>
          <w:p w:rsidR="00C92B4B" w:rsidRDefault="004101C2">
            <w:r>
              <w:rPr>
                <w:sz w:val="20"/>
              </w:rPr>
              <w:t>18.30 - Прибытие в Астрахань, трансфер в отели, свободное время.</w:t>
            </w:r>
          </w:p>
        </w:tc>
      </w:tr>
      <w:tr w:rsidR="00C92B4B">
        <w:trPr>
          <w:trHeight w:val="108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b/>
                <w:color w:val="3333FF"/>
                <w:sz w:val="20"/>
              </w:rPr>
              <w:t>2 день</w:t>
            </w:r>
          </w:p>
          <w:p w:rsidR="00C92B4B" w:rsidRDefault="004101C2">
            <w:r>
              <w:rPr>
                <w:b/>
                <w:color w:val="3333FF"/>
                <w:sz w:val="20"/>
              </w:rPr>
              <w:t>Цветущие лотосовые поля в дельте Волги</w:t>
            </w:r>
          </w:p>
          <w:p w:rsidR="00C92B4B" w:rsidRDefault="004101C2">
            <w:pPr>
              <w:ind w:right="6901"/>
            </w:pPr>
            <w:r>
              <w:rPr>
                <w:b/>
                <w:color w:val="3333FF"/>
                <w:sz w:val="20"/>
              </w:rPr>
              <w:t>08.08.2026, 22.08.2026 суббота</w:t>
            </w:r>
          </w:p>
        </w:tc>
      </w:tr>
      <w:tr w:rsidR="00C92B4B">
        <w:trPr>
          <w:trHeight w:val="60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Завтрак в отеле.</w:t>
            </w:r>
          </w:p>
        </w:tc>
      </w:tr>
    </w:tbl>
    <w:p w:rsidR="00C92B4B" w:rsidRDefault="00C92B4B">
      <w:pPr>
        <w:spacing w:after="0"/>
        <w:ind w:left="-1190" w:right="10775"/>
      </w:pPr>
    </w:p>
    <w:tbl>
      <w:tblPr>
        <w:tblStyle w:val="TableGrid"/>
        <w:tblW w:w="9638" w:type="dxa"/>
        <w:tblInd w:w="-40" w:type="dxa"/>
        <w:tblCellMar>
          <w:top w:w="68" w:type="dxa"/>
          <w:right w:w="64" w:type="dxa"/>
        </w:tblCellMar>
        <w:tblLook w:val="04A0" w:firstRow="1" w:lastRow="0" w:firstColumn="1" w:lastColumn="0" w:noHBand="0" w:noVBand="1"/>
      </w:tblPr>
      <w:tblGrid>
        <w:gridCol w:w="1750"/>
        <w:gridCol w:w="636"/>
        <w:gridCol w:w="976"/>
        <w:gridCol w:w="150"/>
        <w:gridCol w:w="1050"/>
        <w:gridCol w:w="438"/>
        <w:gridCol w:w="862"/>
        <w:gridCol w:w="738"/>
        <w:gridCol w:w="500"/>
        <w:gridCol w:w="1000"/>
        <w:gridCol w:w="174"/>
        <w:gridCol w:w="1364"/>
      </w:tblGrid>
      <w:tr w:rsidR="00C92B4B">
        <w:trPr>
          <w:trHeight w:val="4992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lastRenderedPageBreak/>
              <w:t>08.00/11.00* - Выезд на микроавтобусе от сквера имени Гейдара Алиева.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09.30/12.30 - Прибытие на базу отдыха FICH-CLUB. Переодевание, инструктаж, приготовление к отплытию.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10.00/13.00 - Пересадка в лодки. 1,5-2-х часовая экскурсия на лотосовые поля.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12.00/15.00 - Прибытие на базу отдыха FISH-CLUB, обед: уха из речной рыбы, плов, салат из свежих овощей, хлеб, чай.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13.30/16.30 - Свободное время, можно искупаться в открытом бассейне, отдохнуть в мягкой зоне.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14.45/17.45 - Переодевание, подготовка к отъезду.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15.00/18.00 - Отъезд с базы.</w:t>
            </w:r>
          </w:p>
          <w:p w:rsidR="00C92B4B" w:rsidRDefault="004101C2">
            <w:pPr>
              <w:spacing w:after="224"/>
              <w:ind w:left="2"/>
            </w:pPr>
            <w:r>
              <w:rPr>
                <w:sz w:val="20"/>
              </w:rPr>
              <w:t>16.30/19.30 - Прибытие в Астрахань к скверу Гейдара Алиева.</w:t>
            </w:r>
          </w:p>
          <w:p w:rsidR="00C92B4B" w:rsidRDefault="004101C2">
            <w:pPr>
              <w:spacing w:after="244"/>
              <w:ind w:left="2"/>
            </w:pPr>
            <w:r>
              <w:rPr>
                <w:sz w:val="20"/>
              </w:rPr>
              <w:t>*Ежедневно есть 2 выезда - 8.00 и 11.00 со смещением времени программы соответственно. Выбирайте удобное вам время</w:t>
            </w:r>
          </w:p>
          <w:p w:rsidR="00C92B4B" w:rsidRDefault="004101C2">
            <w:pPr>
              <w:spacing w:after="244"/>
              <w:ind w:left="2"/>
            </w:pPr>
            <w:r>
              <w:rPr>
                <w:sz w:val="20"/>
              </w:rPr>
              <w:t>**Поездка на лотосовые поля осуществляется без гида, фиксированной рассадки по местам нет. До места отправления — сквера Гейдара Алиева — добираемся самостоятельно</w:t>
            </w:r>
          </w:p>
          <w:p w:rsidR="00C92B4B" w:rsidRDefault="004101C2">
            <w:pPr>
              <w:ind w:left="2" w:right="3924"/>
            </w:pPr>
            <w:r>
              <w:rPr>
                <w:sz w:val="20"/>
              </w:rPr>
              <w:t xml:space="preserve">Сквер Гейдара Алиева находится: от отеля Азимут: 930 м, 11 минут </w:t>
            </w:r>
            <w:proofErr w:type="spellStart"/>
            <w:r>
              <w:rPr>
                <w:sz w:val="20"/>
              </w:rPr>
              <w:t>минут</w:t>
            </w:r>
            <w:proofErr w:type="spellEnd"/>
            <w:r>
              <w:rPr>
                <w:sz w:val="20"/>
              </w:rPr>
              <w:t xml:space="preserve"> пешком, 6 минут на такси от отеля Космос: 4,5 км, 10 минут на такси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от отеля Янтарь: 3 км, 30 минут пешком, 7 минут на такси</w:t>
            </w:r>
          </w:p>
        </w:tc>
      </w:tr>
      <w:tr w:rsidR="00C92B4B">
        <w:trPr>
          <w:trHeight w:val="1086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b/>
                <w:color w:val="3333FF"/>
                <w:sz w:val="20"/>
              </w:rPr>
              <w:t>3 день</w:t>
            </w:r>
          </w:p>
          <w:p w:rsidR="00C92B4B" w:rsidRDefault="004101C2">
            <w:pPr>
              <w:ind w:left="2"/>
            </w:pPr>
            <w:r>
              <w:rPr>
                <w:b/>
                <w:color w:val="3333FF"/>
                <w:sz w:val="20"/>
              </w:rPr>
              <w:t>Столица Золотой Орды Сарай Бату</w:t>
            </w:r>
          </w:p>
          <w:p w:rsidR="00C92B4B" w:rsidRDefault="004101C2">
            <w:pPr>
              <w:ind w:left="2" w:right="6498"/>
            </w:pPr>
            <w:r>
              <w:rPr>
                <w:b/>
                <w:color w:val="3333FF"/>
                <w:sz w:val="20"/>
              </w:rPr>
              <w:t>09.08.2026, 23.08.2026 воскресенье</w:t>
            </w:r>
          </w:p>
        </w:tc>
      </w:tr>
      <w:tr w:rsidR="00C92B4B">
        <w:trPr>
          <w:trHeight w:val="5480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t>Завтрак в отеле, освобождение номеров.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 xml:space="preserve">08.30 - Встреча с гидом, отправление группы в село </w:t>
            </w:r>
            <w:proofErr w:type="spellStart"/>
            <w:r>
              <w:rPr>
                <w:sz w:val="20"/>
              </w:rPr>
              <w:t>Селитренное</w:t>
            </w:r>
            <w:proofErr w:type="spellEnd"/>
            <w:r>
              <w:rPr>
                <w:sz w:val="20"/>
              </w:rPr>
              <w:t>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 xml:space="preserve">Сегодня мы совершим очередное удивительное путешествие в Сарай Бату – средневековую столицу Золотой Орды. В 140 км выше Астрахани раскинулось в степи село </w:t>
            </w:r>
            <w:proofErr w:type="spellStart"/>
            <w:r>
              <w:rPr>
                <w:sz w:val="20"/>
              </w:rPr>
              <w:t>Селитренное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Харабалинский</w:t>
            </w:r>
            <w:proofErr w:type="spellEnd"/>
            <w:r>
              <w:rPr>
                <w:sz w:val="20"/>
              </w:rPr>
              <w:t xml:space="preserve"> район Астраханской области). Глядя на широкую пустынную степь, окружающую село, невозможно поверить, что здесь когда-то находилась одна из столиц мира, один из крупнейших центров цивилизации. Но, тем не менее, именно здесь, на возвышенностях и буграх современного села, и осела когда-то та самая Золотая Орда. Отсюда совершались набеги и походы завоевателей, и здесь покоятся руины огромного золотоордынского города Сарай-Бату, получившие название </w:t>
            </w:r>
            <w:proofErr w:type="spellStart"/>
            <w:r>
              <w:rPr>
                <w:sz w:val="20"/>
              </w:rPr>
              <w:t>Селитренного</w:t>
            </w:r>
            <w:proofErr w:type="spellEnd"/>
            <w:r>
              <w:rPr>
                <w:sz w:val="20"/>
              </w:rPr>
              <w:t xml:space="preserve"> городища.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10.30 - Прибытие в Сарай Бату.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 xml:space="preserve">10.30 - 12.30 - Увлекательная экскурсия по декорациям Сарай Бату - городу-реконструкции Золотой Орды, который был построен в 2010 году в </w:t>
            </w:r>
            <w:proofErr w:type="spellStart"/>
            <w:r>
              <w:rPr>
                <w:sz w:val="20"/>
              </w:rPr>
              <w:t>Харабалинском</w:t>
            </w:r>
            <w:proofErr w:type="spellEnd"/>
            <w:r>
              <w:rPr>
                <w:sz w:val="20"/>
              </w:rPr>
              <w:t xml:space="preserve"> районе Астраханской области для фильма Андрея </w:t>
            </w:r>
            <w:proofErr w:type="spellStart"/>
            <w:r>
              <w:rPr>
                <w:sz w:val="20"/>
              </w:rPr>
              <w:t>Прошкина</w:t>
            </w:r>
            <w:proofErr w:type="spellEnd"/>
            <w:r>
              <w:rPr>
                <w:sz w:val="20"/>
              </w:rPr>
              <w:t xml:space="preserve"> Орда. Когда попадаешь в Сарай Бату, город поражает максимальной исторической достоверностью, которую помогли воссоздать археологи благодаря своей длительной и кропотливой работе. Свободное время, можно прогуляться по берегу </w:t>
            </w:r>
            <w:proofErr w:type="spellStart"/>
            <w:r>
              <w:rPr>
                <w:sz w:val="20"/>
              </w:rPr>
              <w:t>Ашулука</w:t>
            </w:r>
            <w:proofErr w:type="spellEnd"/>
            <w:r>
              <w:rPr>
                <w:sz w:val="20"/>
              </w:rPr>
              <w:t>, посетить ставку хана, площадку песчаных фигур. За дополнительную плату можно перекусить в кафе Хан (выпечка, плов, шурпа), покататься на верблюде, посетить камеру пыток или пострелять из лука (от 500 рублей с человека за услугу).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 xml:space="preserve">12.30 - 13.30 - Заезд на место раскопов </w:t>
            </w:r>
            <w:proofErr w:type="spellStart"/>
            <w:r>
              <w:rPr>
                <w:sz w:val="20"/>
              </w:rPr>
              <w:t>Селитренного</w:t>
            </w:r>
            <w:proofErr w:type="spellEnd"/>
            <w:r>
              <w:rPr>
                <w:sz w:val="20"/>
              </w:rPr>
              <w:t xml:space="preserve"> городища. Осмотр, экскурсия.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13.30 - Отправление в Астрахань.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15.30 - Прибытие в Астрахань. Обед в Астрахани.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16.30 - Трансфер в аэропорт.</w:t>
            </w:r>
          </w:p>
          <w:p w:rsidR="00C92B4B" w:rsidRDefault="004101C2">
            <w:pPr>
              <w:ind w:left="2"/>
            </w:pPr>
            <w:r>
              <w:rPr>
                <w:sz w:val="20"/>
              </w:rPr>
              <w:t>17.00 - Прибытие в аэропорт.</w:t>
            </w:r>
          </w:p>
        </w:tc>
      </w:tr>
      <w:tr w:rsidR="00C92B4B">
        <w:trPr>
          <w:trHeight w:val="354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b/>
                <w:color w:val="3333FF"/>
                <w:sz w:val="20"/>
              </w:rPr>
              <w:t>Стоимость тура на 1 человека</w:t>
            </w:r>
          </w:p>
        </w:tc>
      </w:tr>
      <w:tr w:rsidR="00C92B4B">
        <w:trPr>
          <w:trHeight w:val="356"/>
        </w:trPr>
        <w:tc>
          <w:tcPr>
            <w:tcW w:w="3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t>Отель Янтарь 3*</w:t>
            </w:r>
          </w:p>
        </w:tc>
        <w:tc>
          <w:tcPr>
            <w:tcW w:w="32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t>COSMOS Астрахань Отель 4*</w:t>
            </w:r>
          </w:p>
        </w:tc>
        <w:tc>
          <w:tcPr>
            <w:tcW w:w="30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AZIMUT Отель Астрахань 3*</w:t>
            </w:r>
          </w:p>
        </w:tc>
      </w:tr>
      <w:tr w:rsidR="00C92B4B">
        <w:trPr>
          <w:trHeight w:val="354"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t>1-м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2-м</w:t>
            </w:r>
          </w:p>
        </w:tc>
        <w:tc>
          <w:tcPr>
            <w:tcW w:w="1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t>1-м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2-м</w:t>
            </w: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1-м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sz w:val="20"/>
              </w:rPr>
              <w:t>2-м</w:t>
            </w:r>
          </w:p>
        </w:tc>
      </w:tr>
      <w:tr w:rsidR="00C92B4B">
        <w:trPr>
          <w:trHeight w:val="410"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</w:rPr>
              <w:t>31400</w:t>
            </w: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</w:rPr>
              <w:t>28200</w:t>
            </w:r>
          </w:p>
        </w:tc>
        <w:tc>
          <w:tcPr>
            <w:tcW w:w="1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</w:rPr>
              <w:t>32900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</w:rPr>
              <w:t>29200</w:t>
            </w: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</w:rPr>
              <w:t>39900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rFonts w:ascii="Times New Roman" w:eastAsia="Times New Roman" w:hAnsi="Times New Roman" w:cs="Times New Roman"/>
                <w:b/>
                <w:color w:val="0000FF"/>
                <w:sz w:val="26"/>
              </w:rPr>
              <w:t>32400</w:t>
            </w:r>
          </w:p>
        </w:tc>
      </w:tr>
      <w:tr w:rsidR="00C92B4B">
        <w:trPr>
          <w:trHeight w:val="356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b/>
                <w:color w:val="3333FF"/>
                <w:sz w:val="20"/>
              </w:rPr>
              <w:t>В стоимость входит</w:t>
            </w:r>
          </w:p>
        </w:tc>
      </w:tr>
      <w:tr w:rsidR="00C92B4B">
        <w:trPr>
          <w:trHeight w:val="842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2"/>
            </w:pPr>
            <w:r>
              <w:rPr>
                <w:sz w:val="20"/>
              </w:rPr>
              <w:lastRenderedPageBreak/>
              <w:t>Проживание (2 ночи), 2-х разовое питание, трансфер по городу и области на комфортабельном микроавтобусе/туристическом автобусе, входные билеты на экскурсионные объекты,  экскурсионное обслуживание и сопровождение</w:t>
            </w:r>
          </w:p>
        </w:tc>
      </w:tr>
      <w:tr w:rsidR="00C92B4B">
        <w:trPr>
          <w:trHeight w:val="598"/>
        </w:trPr>
        <w:tc>
          <w:tcPr>
            <w:tcW w:w="7100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B4B" w:rsidRDefault="004101C2">
            <w:pPr>
              <w:ind w:left="58"/>
            </w:pPr>
            <w:r>
              <w:rPr>
                <w:b/>
                <w:color w:val="3333FF"/>
                <w:sz w:val="20"/>
              </w:rPr>
              <w:t>Дополнительные услуги</w:t>
            </w:r>
          </w:p>
          <w:p w:rsidR="00C92B4B" w:rsidRDefault="004101C2">
            <w:pPr>
              <w:ind w:left="58"/>
            </w:pPr>
            <w:r>
              <w:rPr>
                <w:b/>
                <w:color w:val="FF3333"/>
                <w:sz w:val="20"/>
              </w:rPr>
              <w:t>Стоимость дополнительных услуг</w:t>
            </w:r>
            <w:r>
              <w:rPr>
                <w:b/>
                <w:color w:val="3333FF"/>
                <w:sz w:val="20"/>
              </w:rPr>
              <w:t xml:space="preserve"> </w:t>
            </w:r>
            <w:r>
              <w:rPr>
                <w:b/>
                <w:color w:val="FF3333"/>
                <w:sz w:val="20"/>
              </w:rPr>
              <w:t>НЕ комиссионная, а НЕТТО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92B4B" w:rsidRDefault="00C92B4B"/>
        </w:tc>
        <w:tc>
          <w:tcPr>
            <w:tcW w:w="13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92B4B" w:rsidRDefault="00C92B4B"/>
        </w:tc>
      </w:tr>
      <w:tr w:rsidR="00C92B4B">
        <w:trPr>
          <w:trHeight w:val="404"/>
        </w:trPr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58"/>
            </w:pPr>
            <w:r>
              <w:rPr>
                <w:sz w:val="20"/>
              </w:rPr>
              <w:t>Название отеля</w:t>
            </w:r>
          </w:p>
        </w:tc>
        <w:tc>
          <w:tcPr>
            <w:tcW w:w="21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4"/>
              <w:jc w:val="center"/>
            </w:pPr>
            <w:r>
              <w:rPr>
                <w:b/>
                <w:color w:val="3333FF"/>
                <w:sz w:val="24"/>
              </w:rPr>
              <w:t>ЯНТАРЬ</w:t>
            </w:r>
          </w:p>
        </w:tc>
        <w:tc>
          <w:tcPr>
            <w:tcW w:w="25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1"/>
              <w:jc w:val="center"/>
            </w:pPr>
            <w:r>
              <w:rPr>
                <w:b/>
                <w:color w:val="3333FF"/>
                <w:sz w:val="24"/>
              </w:rPr>
              <w:t>КОСМОС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B4B" w:rsidRDefault="004101C2">
            <w:pPr>
              <w:jc w:val="right"/>
            </w:pPr>
            <w:r>
              <w:rPr>
                <w:b/>
                <w:color w:val="3333FF"/>
                <w:sz w:val="24"/>
              </w:rPr>
              <w:t>АЗ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-88"/>
            </w:pPr>
            <w:r>
              <w:rPr>
                <w:b/>
                <w:color w:val="3333FF"/>
                <w:sz w:val="24"/>
              </w:rPr>
              <w:t>ИМУТ</w:t>
            </w:r>
          </w:p>
        </w:tc>
      </w:tr>
      <w:tr w:rsidR="00C92B4B">
        <w:trPr>
          <w:trHeight w:val="354"/>
        </w:trPr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58"/>
            </w:pPr>
            <w:r>
              <w:rPr>
                <w:sz w:val="20"/>
              </w:rPr>
              <w:t>Размещение в номере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4"/>
              <w:jc w:val="center"/>
            </w:pPr>
            <w:r>
              <w:rPr>
                <w:sz w:val="20"/>
              </w:rPr>
              <w:t>1-м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4"/>
              <w:jc w:val="center"/>
            </w:pPr>
            <w:r>
              <w:rPr>
                <w:sz w:val="20"/>
              </w:rPr>
              <w:t>2-м</w:t>
            </w:r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2"/>
              <w:jc w:val="center"/>
            </w:pPr>
            <w:r>
              <w:rPr>
                <w:sz w:val="20"/>
              </w:rPr>
              <w:t>1-м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2"/>
              <w:jc w:val="center"/>
            </w:pPr>
            <w:r>
              <w:rPr>
                <w:sz w:val="20"/>
              </w:rPr>
              <w:t>2-м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4"/>
              <w:jc w:val="center"/>
            </w:pPr>
            <w:r>
              <w:rPr>
                <w:sz w:val="20"/>
              </w:rPr>
              <w:t>1-м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4"/>
              <w:jc w:val="center"/>
            </w:pPr>
            <w:r>
              <w:rPr>
                <w:sz w:val="20"/>
              </w:rPr>
              <w:t>2-м</w:t>
            </w:r>
          </w:p>
        </w:tc>
      </w:tr>
      <w:tr w:rsidR="00C92B4B">
        <w:trPr>
          <w:trHeight w:val="600"/>
        </w:trPr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58"/>
            </w:pPr>
            <w:r>
              <w:rPr>
                <w:sz w:val="20"/>
              </w:rPr>
              <w:t>Доплата за сутки проживания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5"/>
              <w:jc w:val="center"/>
            </w:pPr>
            <w:r>
              <w:rPr>
                <w:sz w:val="20"/>
              </w:rPr>
              <w:t>3600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0"/>
              <w:jc w:val="center"/>
            </w:pPr>
            <w:r>
              <w:rPr>
                <w:sz w:val="20"/>
              </w:rPr>
              <w:t>4600</w:t>
            </w:r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3"/>
              <w:jc w:val="center"/>
            </w:pPr>
            <w:r>
              <w:rPr>
                <w:sz w:val="20"/>
              </w:rPr>
              <w:t>4200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0"/>
              <w:jc w:val="center"/>
            </w:pPr>
            <w:r>
              <w:rPr>
                <w:sz w:val="20"/>
              </w:rPr>
              <w:t>5400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0"/>
              <w:jc w:val="center"/>
            </w:pPr>
            <w:r>
              <w:rPr>
                <w:sz w:val="20"/>
              </w:rPr>
              <w:t>7000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2"/>
              <w:jc w:val="center"/>
            </w:pPr>
            <w:r>
              <w:rPr>
                <w:sz w:val="20"/>
              </w:rPr>
              <w:t>8000</w:t>
            </w:r>
          </w:p>
        </w:tc>
      </w:tr>
      <w:tr w:rsidR="00C92B4B">
        <w:trPr>
          <w:trHeight w:val="598"/>
        </w:trPr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58"/>
            </w:pPr>
            <w:r>
              <w:rPr>
                <w:sz w:val="20"/>
              </w:rPr>
              <w:t xml:space="preserve">Доплата за ранее заселение (после 09.00) 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5"/>
              <w:jc w:val="center"/>
            </w:pPr>
            <w:r>
              <w:rPr>
                <w:sz w:val="20"/>
              </w:rPr>
              <w:t>1800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0"/>
              <w:jc w:val="center"/>
            </w:pPr>
            <w:r>
              <w:rPr>
                <w:sz w:val="20"/>
              </w:rPr>
              <w:t>2300</w:t>
            </w:r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3"/>
              <w:jc w:val="center"/>
            </w:pPr>
            <w:r>
              <w:rPr>
                <w:sz w:val="20"/>
              </w:rPr>
              <w:t>2100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0"/>
              <w:jc w:val="center"/>
            </w:pPr>
            <w:r>
              <w:rPr>
                <w:sz w:val="20"/>
              </w:rPr>
              <w:t>2700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0"/>
              <w:jc w:val="center"/>
            </w:pPr>
            <w:r>
              <w:rPr>
                <w:sz w:val="20"/>
              </w:rPr>
              <w:t>3500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ind w:left="92"/>
              <w:jc w:val="center"/>
            </w:pPr>
            <w:r>
              <w:rPr>
                <w:sz w:val="20"/>
              </w:rPr>
              <w:t>4000</w:t>
            </w:r>
          </w:p>
        </w:tc>
      </w:tr>
      <w:tr w:rsidR="00C92B4B">
        <w:trPr>
          <w:trHeight w:val="356"/>
        </w:trPr>
        <w:tc>
          <w:tcPr>
            <w:tcW w:w="7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B4B" w:rsidRDefault="004101C2">
            <w:pPr>
              <w:ind w:left="58"/>
            </w:pPr>
            <w:r>
              <w:rPr>
                <w:b/>
                <w:color w:val="3333FF"/>
                <w:sz w:val="20"/>
              </w:rPr>
              <w:t>Стоимость указана ЗА НОМЕР</w:t>
            </w:r>
          </w:p>
        </w:tc>
        <w:tc>
          <w:tcPr>
            <w:tcW w:w="11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B4B" w:rsidRDefault="00C92B4B"/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B4B" w:rsidRDefault="00C92B4B"/>
        </w:tc>
      </w:tr>
      <w:tr w:rsidR="00C92B4B">
        <w:trPr>
          <w:trHeight w:val="354"/>
        </w:trPr>
        <w:tc>
          <w:tcPr>
            <w:tcW w:w="9638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r>
              <w:rPr>
                <w:b/>
                <w:color w:val="3333FF"/>
                <w:sz w:val="20"/>
              </w:rPr>
              <w:t>Дополнительная информация</w:t>
            </w:r>
          </w:p>
        </w:tc>
      </w:tr>
      <w:tr w:rsidR="00C92B4B">
        <w:trPr>
          <w:trHeight w:val="3486"/>
        </w:trPr>
        <w:tc>
          <w:tcPr>
            <w:tcW w:w="96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B4B" w:rsidRDefault="004101C2">
            <w:pPr>
              <w:numPr>
                <w:ilvl w:val="0"/>
                <w:numId w:val="1"/>
              </w:numPr>
              <w:spacing w:after="78"/>
              <w:ind w:hanging="360"/>
            </w:pPr>
            <w:r>
              <w:rPr>
                <w:sz w:val="20"/>
              </w:rPr>
              <w:t>Местное время +1 час к МСК. Время в программе указано местное</w:t>
            </w:r>
          </w:p>
          <w:p w:rsidR="00C92B4B" w:rsidRDefault="004101C2">
            <w:pPr>
              <w:numPr>
                <w:ilvl w:val="0"/>
                <w:numId w:val="1"/>
              </w:numPr>
              <w:spacing w:after="101" w:line="264" w:lineRule="auto"/>
              <w:ind w:hanging="360"/>
            </w:pPr>
            <w:r>
              <w:rPr>
                <w:sz w:val="20"/>
              </w:rPr>
              <w:t xml:space="preserve">Отель COSMOS Астрахань Отель 4* расположен в 300 метрах от </w:t>
            </w:r>
            <w:proofErr w:type="spellStart"/>
            <w:r>
              <w:rPr>
                <w:sz w:val="20"/>
              </w:rPr>
              <w:t>жд</w:t>
            </w:r>
            <w:proofErr w:type="spellEnd"/>
            <w:r>
              <w:rPr>
                <w:sz w:val="20"/>
              </w:rPr>
              <w:t>/вокзала. Если туристы планируют прибытие и отправление поездом, рекомендуем эту гостиницу для проживания</w:t>
            </w:r>
          </w:p>
          <w:p w:rsidR="00C92B4B" w:rsidRDefault="004101C2">
            <w:pPr>
              <w:numPr>
                <w:ilvl w:val="0"/>
                <w:numId w:val="1"/>
              </w:numPr>
              <w:spacing w:after="100" w:line="264" w:lineRule="auto"/>
              <w:ind w:hanging="360"/>
            </w:pPr>
            <w:r>
              <w:rPr>
                <w:sz w:val="20"/>
              </w:rPr>
              <w:t xml:space="preserve">Самостоятельный трансфер на </w:t>
            </w:r>
            <w:proofErr w:type="spellStart"/>
            <w:r>
              <w:rPr>
                <w:sz w:val="20"/>
              </w:rPr>
              <w:t>жд</w:t>
            </w:r>
            <w:proofErr w:type="spellEnd"/>
            <w:r>
              <w:rPr>
                <w:sz w:val="20"/>
              </w:rPr>
              <w:t>/вокзал для туристов, проживающих в отеле COSMOS Астрахань Отель 4*</w:t>
            </w:r>
          </w:p>
          <w:p w:rsidR="00C92B4B" w:rsidRDefault="004101C2">
            <w:pPr>
              <w:numPr>
                <w:ilvl w:val="0"/>
                <w:numId w:val="1"/>
              </w:numPr>
              <w:spacing w:after="78"/>
              <w:ind w:hanging="360"/>
            </w:pPr>
            <w:r>
              <w:rPr>
                <w:sz w:val="20"/>
              </w:rPr>
              <w:t>Ранее заселение в отели после 09.00, услуга платная</w:t>
            </w:r>
          </w:p>
          <w:p w:rsidR="00C92B4B" w:rsidRDefault="004101C2">
            <w:pPr>
              <w:numPr>
                <w:ilvl w:val="0"/>
                <w:numId w:val="1"/>
              </w:numPr>
              <w:spacing w:after="100" w:line="264" w:lineRule="auto"/>
              <w:ind w:hanging="360"/>
            </w:pPr>
            <w:r>
              <w:rPr>
                <w:sz w:val="20"/>
              </w:rPr>
              <w:t xml:space="preserve">Для туристов, прибывающих в Астрахань раньше или отбывающих позже дат тура, </w:t>
            </w:r>
            <w:proofErr w:type="gramStart"/>
            <w:r>
              <w:rPr>
                <w:sz w:val="20"/>
              </w:rPr>
              <w:t>предусмотрена  услуга</w:t>
            </w:r>
            <w:proofErr w:type="gramEnd"/>
            <w:r>
              <w:rPr>
                <w:sz w:val="20"/>
              </w:rPr>
              <w:t xml:space="preserve"> бронирования дополнительных суток проживания</w:t>
            </w:r>
          </w:p>
          <w:p w:rsidR="00C92B4B" w:rsidRDefault="004101C2">
            <w:pPr>
              <w:numPr>
                <w:ilvl w:val="0"/>
                <w:numId w:val="1"/>
              </w:numPr>
              <w:spacing w:after="78"/>
              <w:ind w:hanging="360"/>
            </w:pPr>
            <w:r>
              <w:rPr>
                <w:sz w:val="20"/>
              </w:rPr>
              <w:t>Расчетный час в отелях: заселение - после 14.00, освобождение номеров - до 12.00</w:t>
            </w:r>
          </w:p>
          <w:p w:rsidR="00C92B4B" w:rsidRDefault="004101C2">
            <w:pPr>
              <w:numPr>
                <w:ilvl w:val="0"/>
                <w:numId w:val="1"/>
              </w:numPr>
              <w:spacing w:after="77"/>
              <w:ind w:hanging="360"/>
            </w:pPr>
            <w:r>
              <w:rPr>
                <w:sz w:val="20"/>
              </w:rPr>
              <w:t>На каждую экскурсию необходимо брать с собой головной убор и питьевую воду</w:t>
            </w:r>
          </w:p>
          <w:p w:rsidR="00C92B4B" w:rsidRDefault="004101C2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В Астрахани не работает мобильная сеть </w:t>
            </w:r>
            <w:proofErr w:type="spellStart"/>
            <w:r>
              <w:rPr>
                <w:sz w:val="20"/>
              </w:rPr>
              <w:t>Tele</w:t>
            </w:r>
            <w:proofErr w:type="spellEnd"/>
            <w:r>
              <w:rPr>
                <w:sz w:val="20"/>
              </w:rPr>
              <w:t xml:space="preserve"> 2</w:t>
            </w:r>
          </w:p>
        </w:tc>
      </w:tr>
    </w:tbl>
    <w:p w:rsidR="00C92B4B" w:rsidRDefault="004101C2">
      <w:pPr>
        <w:spacing w:after="4" w:line="250" w:lineRule="auto"/>
        <w:ind w:left="422" w:right="492" w:hanging="10"/>
        <w:jc w:val="center"/>
      </w:pPr>
      <w:r>
        <w:rPr>
          <w:i/>
          <w:sz w:val="20"/>
        </w:rPr>
        <w:t>Фирма оставляет за собой право на изменение программы тура, корректировку времени и места отправления, замену трансфера и изменение порядка посещения экскурсионных объектов. Время сбора и отправления местное!</w:t>
      </w:r>
    </w:p>
    <w:sectPr w:rsidR="00C92B4B">
      <w:pgSz w:w="11900" w:h="16840"/>
      <w:pgMar w:top="1134" w:right="1125" w:bottom="1310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FF9"/>
    <w:multiLevelType w:val="hybridMultilevel"/>
    <w:tmpl w:val="A38A842C"/>
    <w:lvl w:ilvl="0" w:tplc="30BE666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D3F6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46AB8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072F2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40404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38F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4F424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6DC94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C28AE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4B"/>
    <w:rsid w:val="004101C2"/>
    <w:rsid w:val="007101FF"/>
    <w:rsid w:val="00BA06DB"/>
    <w:rsid w:val="00C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D237"/>
  <w15:docId w15:val="{34D2EDCB-BBA5-4F90-A537-F915F277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riyatur.ru/asrakhankaniku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2026-01-14T13:39:00Z</dcterms:created>
  <dcterms:modified xsi:type="dcterms:W3CDTF">2026-01-15T10:18:00Z</dcterms:modified>
</cp:coreProperties>
</file>