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130544" w:rsidRDefault="00105457" w:rsidP="00105457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30544">
        <w:rPr>
          <w:rFonts w:ascii="Arial" w:hAnsi="Arial" w:cs="Arial"/>
          <w:b/>
          <w:sz w:val="32"/>
          <w:szCs w:val="32"/>
        </w:rPr>
        <w:t>Тур «</w:t>
      </w:r>
      <w:r w:rsidR="002203B8" w:rsidRPr="00130544">
        <w:rPr>
          <w:rFonts w:ascii="Arial" w:hAnsi="Arial" w:cs="Arial"/>
          <w:b/>
          <w:sz w:val="32"/>
          <w:szCs w:val="32"/>
        </w:rPr>
        <w:t xml:space="preserve">Большая Псковская Энциклопедия </w:t>
      </w:r>
      <w:r w:rsidR="00665660" w:rsidRPr="00130544">
        <w:rPr>
          <w:rFonts w:ascii="Arial" w:hAnsi="Arial" w:cs="Arial"/>
          <w:b/>
          <w:sz w:val="32"/>
          <w:szCs w:val="32"/>
        </w:rPr>
        <w:t>из Санкт-Петербурга на «Ласточке»</w:t>
      </w:r>
    </w:p>
    <w:p w:rsidR="004A6063" w:rsidRPr="00130544" w:rsidRDefault="00105457" w:rsidP="00105457">
      <w:pPr>
        <w:ind w:left="-709"/>
        <w:jc w:val="center"/>
        <w:rPr>
          <w:rFonts w:ascii="Arial" w:hAnsi="Arial" w:cs="Arial"/>
          <w:b/>
        </w:rPr>
      </w:pPr>
      <w:r w:rsidRPr="00130544">
        <w:rPr>
          <w:rFonts w:ascii="Arial" w:hAnsi="Arial" w:cs="Arial"/>
          <w:b/>
        </w:rPr>
        <w:t>4</w:t>
      </w:r>
      <w:r w:rsidR="002203B8" w:rsidRPr="00130544">
        <w:rPr>
          <w:rFonts w:ascii="Arial" w:hAnsi="Arial" w:cs="Arial"/>
          <w:b/>
        </w:rPr>
        <w:t xml:space="preserve"> </w:t>
      </w:r>
      <w:r w:rsidR="004A6063" w:rsidRPr="00130544">
        <w:rPr>
          <w:rFonts w:ascii="Arial" w:hAnsi="Arial" w:cs="Arial"/>
          <w:b/>
        </w:rPr>
        <w:t>дн</w:t>
      </w:r>
      <w:r w:rsidR="008723E7" w:rsidRPr="00130544">
        <w:rPr>
          <w:rFonts w:ascii="Arial" w:hAnsi="Arial" w:cs="Arial"/>
          <w:b/>
        </w:rPr>
        <w:t>я</w:t>
      </w:r>
      <w:r w:rsidR="004A6063" w:rsidRPr="00130544">
        <w:rPr>
          <w:rFonts w:ascii="Arial" w:hAnsi="Arial" w:cs="Arial"/>
          <w:b/>
        </w:rPr>
        <w:t xml:space="preserve"> /</w:t>
      </w:r>
      <w:r w:rsidRPr="00130544">
        <w:rPr>
          <w:rFonts w:ascii="Arial" w:hAnsi="Arial" w:cs="Arial"/>
          <w:b/>
        </w:rPr>
        <w:t>3</w:t>
      </w:r>
      <w:r w:rsidR="002F3EF2" w:rsidRPr="00130544">
        <w:rPr>
          <w:rFonts w:ascii="Arial" w:hAnsi="Arial" w:cs="Arial"/>
          <w:b/>
        </w:rPr>
        <w:t xml:space="preserve"> </w:t>
      </w:r>
      <w:r w:rsidR="004A6063" w:rsidRPr="00130544">
        <w:rPr>
          <w:rFonts w:ascii="Arial" w:hAnsi="Arial" w:cs="Arial"/>
          <w:b/>
        </w:rPr>
        <w:t>ноч</w:t>
      </w:r>
      <w:r w:rsidR="002203B8" w:rsidRPr="00130544">
        <w:rPr>
          <w:rFonts w:ascii="Arial" w:hAnsi="Arial" w:cs="Arial"/>
          <w:b/>
        </w:rPr>
        <w:t>и</w:t>
      </w:r>
    </w:p>
    <w:p w:rsidR="00A1583C" w:rsidRPr="001271A2" w:rsidRDefault="00A1583C" w:rsidP="00A1583C">
      <w:pPr>
        <w:jc w:val="center"/>
        <w:rPr>
          <w:rFonts w:ascii="Arial" w:hAnsi="Arial" w:cs="Arial"/>
          <w:b/>
          <w:u w:val="single"/>
        </w:rPr>
      </w:pPr>
      <w:r w:rsidRPr="001271A2">
        <w:rPr>
          <w:rFonts w:ascii="Arial" w:hAnsi="Arial" w:cs="Arial"/>
          <w:b/>
          <w:u w:val="single"/>
        </w:rPr>
        <w:t>Даты заездов по понедельникам</w:t>
      </w:r>
      <w:r>
        <w:rPr>
          <w:rFonts w:ascii="Arial" w:hAnsi="Arial" w:cs="Arial"/>
          <w:b/>
          <w:u w:val="single"/>
        </w:rPr>
        <w:t>, вторникам</w:t>
      </w:r>
      <w:r w:rsidRPr="001271A2">
        <w:rPr>
          <w:rFonts w:ascii="Arial" w:hAnsi="Arial" w:cs="Arial"/>
          <w:b/>
          <w:u w:val="single"/>
        </w:rPr>
        <w:t xml:space="preserve"> и четвергам с 26.04 по </w:t>
      </w:r>
      <w:r w:rsidR="00783093">
        <w:rPr>
          <w:rFonts w:ascii="Arial" w:hAnsi="Arial" w:cs="Arial"/>
          <w:b/>
          <w:u w:val="single"/>
        </w:rPr>
        <w:t>03.10</w:t>
      </w:r>
      <w:r>
        <w:rPr>
          <w:rFonts w:ascii="Arial" w:hAnsi="Arial" w:cs="Arial"/>
          <w:b/>
          <w:u w:val="single"/>
        </w:rPr>
        <w:t>.2021 г.</w:t>
      </w:r>
    </w:p>
    <w:p w:rsidR="00105457" w:rsidRDefault="00CF23D3" w:rsidP="00B746EC">
      <w:pPr>
        <w:ind w:left="-709"/>
        <w:jc w:val="center"/>
        <w:rPr>
          <w:rFonts w:ascii="Arial" w:hAnsi="Arial" w:cs="Arial"/>
        </w:rPr>
      </w:pPr>
      <w:r w:rsidRPr="00130544">
        <w:rPr>
          <w:rFonts w:ascii="Arial" w:hAnsi="Arial" w:cs="Arial"/>
          <w:b/>
        </w:rPr>
        <w:t xml:space="preserve">По </w:t>
      </w:r>
      <w:r w:rsidR="005A13DA" w:rsidRPr="00130544">
        <w:rPr>
          <w:rFonts w:ascii="Arial" w:hAnsi="Arial" w:cs="Arial"/>
          <w:b/>
        </w:rPr>
        <w:t>понедельникам</w:t>
      </w:r>
      <w:r w:rsidRPr="00130544">
        <w:rPr>
          <w:rFonts w:ascii="Arial" w:hAnsi="Arial" w:cs="Arial"/>
          <w:b/>
        </w:rPr>
        <w:t>:</w:t>
      </w:r>
      <w:r w:rsidRPr="00130544">
        <w:rPr>
          <w:rFonts w:ascii="Arial" w:hAnsi="Arial" w:cs="Arial"/>
        </w:rPr>
        <w:t xml:space="preserve"> </w:t>
      </w:r>
      <w:proofErr w:type="spellStart"/>
      <w:r w:rsidR="00105457" w:rsidRPr="00130544">
        <w:rPr>
          <w:rFonts w:ascii="Arial" w:hAnsi="Arial" w:cs="Arial"/>
        </w:rPr>
        <w:t>Талабские</w:t>
      </w:r>
      <w:proofErr w:type="spellEnd"/>
      <w:r w:rsidR="00105457" w:rsidRPr="00130544">
        <w:rPr>
          <w:rFonts w:ascii="Arial" w:hAnsi="Arial" w:cs="Arial"/>
        </w:rPr>
        <w:t xml:space="preserve"> острова – </w:t>
      </w:r>
      <w:r w:rsidRPr="00130544">
        <w:rPr>
          <w:rFonts w:ascii="Arial" w:hAnsi="Arial" w:cs="Arial"/>
        </w:rPr>
        <w:t>Псков</w:t>
      </w:r>
      <w:r w:rsidR="00105457" w:rsidRPr="00130544">
        <w:rPr>
          <w:rFonts w:ascii="Arial" w:hAnsi="Arial" w:cs="Arial"/>
        </w:rPr>
        <w:t xml:space="preserve"> </w:t>
      </w:r>
      <w:r w:rsidRPr="00130544">
        <w:rPr>
          <w:rFonts w:ascii="Arial" w:hAnsi="Arial" w:cs="Arial"/>
        </w:rPr>
        <w:t xml:space="preserve">– Пушкинские </w:t>
      </w:r>
      <w:r w:rsidR="00DD4067" w:rsidRPr="00130544">
        <w:rPr>
          <w:rFonts w:ascii="Arial" w:hAnsi="Arial" w:cs="Arial"/>
        </w:rPr>
        <w:t>Г</w:t>
      </w:r>
      <w:r w:rsidRPr="00130544">
        <w:rPr>
          <w:rFonts w:ascii="Arial" w:hAnsi="Arial" w:cs="Arial"/>
        </w:rPr>
        <w:t>оры</w:t>
      </w:r>
      <w:r w:rsidR="00105457" w:rsidRPr="00130544">
        <w:rPr>
          <w:rFonts w:ascii="Arial" w:hAnsi="Arial" w:cs="Arial"/>
        </w:rPr>
        <w:t xml:space="preserve"> – </w:t>
      </w:r>
      <w:proofErr w:type="spellStart"/>
      <w:r w:rsidR="00105457" w:rsidRPr="00130544">
        <w:rPr>
          <w:rFonts w:ascii="Arial" w:hAnsi="Arial" w:cs="Arial"/>
        </w:rPr>
        <w:t>Избо</w:t>
      </w:r>
      <w:r w:rsidR="009F652A">
        <w:rPr>
          <w:rFonts w:ascii="Arial" w:hAnsi="Arial" w:cs="Arial"/>
        </w:rPr>
        <w:t>́</w:t>
      </w:r>
      <w:r w:rsidR="00105457" w:rsidRPr="00130544">
        <w:rPr>
          <w:rFonts w:ascii="Arial" w:hAnsi="Arial" w:cs="Arial"/>
        </w:rPr>
        <w:t>рск</w:t>
      </w:r>
      <w:proofErr w:type="spellEnd"/>
      <w:r w:rsidR="00105457" w:rsidRPr="00130544">
        <w:rPr>
          <w:rFonts w:ascii="Arial" w:hAnsi="Arial" w:cs="Arial"/>
        </w:rPr>
        <w:t xml:space="preserve"> – Печоры</w:t>
      </w:r>
    </w:p>
    <w:p w:rsidR="00A1583C" w:rsidRPr="00A1629A" w:rsidRDefault="00A1583C" w:rsidP="00B746EC">
      <w:pPr>
        <w:ind w:left="-709"/>
        <w:jc w:val="center"/>
        <w:rPr>
          <w:rFonts w:ascii="Arial" w:hAnsi="Arial" w:cs="Arial"/>
        </w:rPr>
      </w:pPr>
      <w:r w:rsidRPr="00A1629A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вторникам</w:t>
      </w:r>
      <w:r w:rsidRPr="00A1629A">
        <w:rPr>
          <w:rFonts w:ascii="Arial" w:hAnsi="Arial" w:cs="Arial"/>
          <w:b/>
        </w:rPr>
        <w:t>:</w:t>
      </w:r>
      <w:r w:rsidRPr="00A1629A">
        <w:rPr>
          <w:rFonts w:ascii="Arial" w:hAnsi="Arial" w:cs="Arial"/>
        </w:rPr>
        <w:t xml:space="preserve"> </w:t>
      </w:r>
      <w:proofErr w:type="spellStart"/>
      <w:r w:rsidRPr="00A1629A">
        <w:rPr>
          <w:rFonts w:ascii="Arial" w:hAnsi="Arial" w:cs="Arial"/>
        </w:rPr>
        <w:t>Избо</w:t>
      </w:r>
      <w:r>
        <w:rPr>
          <w:rFonts w:ascii="Arial" w:hAnsi="Arial" w:cs="Arial"/>
        </w:rPr>
        <w:t>́</w:t>
      </w:r>
      <w:r w:rsidRPr="00A1629A">
        <w:rPr>
          <w:rFonts w:ascii="Arial" w:hAnsi="Arial" w:cs="Arial"/>
        </w:rPr>
        <w:t>рск</w:t>
      </w:r>
      <w:proofErr w:type="spellEnd"/>
      <w:r w:rsidRPr="00A1629A">
        <w:rPr>
          <w:rFonts w:ascii="Arial" w:hAnsi="Arial" w:cs="Arial"/>
        </w:rPr>
        <w:t xml:space="preserve"> – Печоры – Пушкинские Горы – Псков</w:t>
      </w:r>
      <w:r>
        <w:rPr>
          <w:rFonts w:ascii="Arial" w:hAnsi="Arial" w:cs="Arial"/>
        </w:rPr>
        <w:t xml:space="preserve"> – </w:t>
      </w:r>
      <w:proofErr w:type="spellStart"/>
      <w:r w:rsidRPr="00A1629A">
        <w:rPr>
          <w:rFonts w:ascii="Arial" w:hAnsi="Arial" w:cs="Arial"/>
        </w:rPr>
        <w:t>Талабские</w:t>
      </w:r>
      <w:proofErr w:type="spellEnd"/>
      <w:r w:rsidRPr="00A1629A">
        <w:rPr>
          <w:rFonts w:ascii="Arial" w:hAnsi="Arial" w:cs="Arial"/>
        </w:rPr>
        <w:t xml:space="preserve"> острова</w:t>
      </w:r>
    </w:p>
    <w:p w:rsidR="00CF23D3" w:rsidRDefault="005A13DA" w:rsidP="00B746EC">
      <w:pPr>
        <w:ind w:left="-709"/>
        <w:jc w:val="center"/>
        <w:rPr>
          <w:rFonts w:ascii="Arial" w:hAnsi="Arial" w:cs="Arial"/>
        </w:rPr>
      </w:pPr>
      <w:r w:rsidRPr="00130544">
        <w:rPr>
          <w:rFonts w:ascii="Arial" w:hAnsi="Arial" w:cs="Arial"/>
          <w:b/>
        </w:rPr>
        <w:t xml:space="preserve">По </w:t>
      </w:r>
      <w:r w:rsidR="00105457" w:rsidRPr="00130544">
        <w:rPr>
          <w:rFonts w:ascii="Arial" w:hAnsi="Arial" w:cs="Arial"/>
          <w:b/>
        </w:rPr>
        <w:t>четвергам</w:t>
      </w:r>
      <w:r w:rsidR="002203B8" w:rsidRPr="00130544">
        <w:rPr>
          <w:rFonts w:ascii="Arial" w:hAnsi="Arial" w:cs="Arial"/>
          <w:b/>
        </w:rPr>
        <w:t>:</w:t>
      </w:r>
      <w:r w:rsidR="002203B8" w:rsidRPr="00130544">
        <w:rPr>
          <w:rFonts w:ascii="Arial" w:hAnsi="Arial" w:cs="Arial"/>
        </w:rPr>
        <w:t xml:space="preserve"> </w:t>
      </w:r>
      <w:r w:rsidR="00665660" w:rsidRPr="00130544">
        <w:rPr>
          <w:rFonts w:ascii="Arial" w:hAnsi="Arial" w:cs="Arial"/>
        </w:rPr>
        <w:t xml:space="preserve">Псков – </w:t>
      </w:r>
      <w:proofErr w:type="spellStart"/>
      <w:r w:rsidR="00105457" w:rsidRPr="00130544">
        <w:rPr>
          <w:rFonts w:ascii="Arial" w:hAnsi="Arial" w:cs="Arial"/>
        </w:rPr>
        <w:t>Талабские</w:t>
      </w:r>
      <w:proofErr w:type="spellEnd"/>
      <w:r w:rsidR="00105457" w:rsidRPr="00130544">
        <w:rPr>
          <w:rFonts w:ascii="Arial" w:hAnsi="Arial" w:cs="Arial"/>
        </w:rPr>
        <w:t xml:space="preserve"> острова </w:t>
      </w:r>
      <w:r w:rsidR="002203B8" w:rsidRPr="00130544">
        <w:rPr>
          <w:rFonts w:ascii="Arial" w:hAnsi="Arial" w:cs="Arial"/>
        </w:rPr>
        <w:t xml:space="preserve">– Пушкинские </w:t>
      </w:r>
      <w:r w:rsidR="00DD4067" w:rsidRPr="00130544">
        <w:rPr>
          <w:rFonts w:ascii="Arial" w:hAnsi="Arial" w:cs="Arial"/>
        </w:rPr>
        <w:t>Г</w:t>
      </w:r>
      <w:r w:rsidR="002203B8" w:rsidRPr="00130544">
        <w:rPr>
          <w:rFonts w:ascii="Arial" w:hAnsi="Arial" w:cs="Arial"/>
        </w:rPr>
        <w:t xml:space="preserve">оры – </w:t>
      </w:r>
      <w:proofErr w:type="spellStart"/>
      <w:r w:rsidR="002203B8" w:rsidRPr="00130544">
        <w:rPr>
          <w:rFonts w:ascii="Arial" w:hAnsi="Arial" w:cs="Arial"/>
        </w:rPr>
        <w:t>Избо</w:t>
      </w:r>
      <w:r w:rsidR="009F652A">
        <w:rPr>
          <w:rFonts w:ascii="Arial" w:hAnsi="Arial" w:cs="Arial"/>
        </w:rPr>
        <w:t>́</w:t>
      </w:r>
      <w:r w:rsidR="002203B8" w:rsidRPr="00130544">
        <w:rPr>
          <w:rFonts w:ascii="Arial" w:hAnsi="Arial" w:cs="Arial"/>
        </w:rPr>
        <w:t>рск</w:t>
      </w:r>
      <w:proofErr w:type="spellEnd"/>
      <w:r w:rsidR="002203B8" w:rsidRPr="00130544">
        <w:rPr>
          <w:rFonts w:ascii="Arial" w:hAnsi="Arial" w:cs="Arial"/>
        </w:rPr>
        <w:t xml:space="preserve"> –</w:t>
      </w:r>
      <w:r w:rsidR="00AA151A" w:rsidRPr="00130544">
        <w:rPr>
          <w:rFonts w:ascii="Arial" w:hAnsi="Arial" w:cs="Arial"/>
        </w:rPr>
        <w:t xml:space="preserve"> </w:t>
      </w:r>
      <w:r w:rsidR="002203B8" w:rsidRPr="00130544">
        <w:rPr>
          <w:rFonts w:ascii="Arial" w:hAnsi="Arial" w:cs="Arial"/>
        </w:rPr>
        <w:t>Печоры</w:t>
      </w:r>
    </w:p>
    <w:p w:rsidR="007A6E88" w:rsidRPr="007A6E88" w:rsidRDefault="007A6E88" w:rsidP="007A6E88">
      <w:pPr>
        <w:jc w:val="center"/>
        <w:rPr>
          <w:rFonts w:ascii="Arial" w:hAnsi="Arial" w:cs="Arial"/>
          <w:b/>
          <w:color w:val="FF0000"/>
          <w:u w:val="single"/>
        </w:rPr>
      </w:pPr>
      <w:r w:rsidRPr="007A6E88">
        <w:rPr>
          <w:rFonts w:ascii="Arial" w:hAnsi="Arial" w:cs="Arial"/>
          <w:b/>
          <w:color w:val="FF0000"/>
          <w:u w:val="single"/>
        </w:rPr>
        <w:t>Даты заездов по понедельникам, вторникам и четвергам с 04.10 до 23.12.2021 г.</w:t>
      </w:r>
    </w:p>
    <w:p w:rsidR="007A6E88" w:rsidRDefault="007A6E88" w:rsidP="007A6E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понедельникам: </w:t>
      </w:r>
      <w:r>
        <w:rPr>
          <w:rFonts w:ascii="Arial" w:hAnsi="Arial" w:cs="Arial"/>
        </w:rPr>
        <w:t>Псков</w:t>
      </w:r>
      <w:r w:rsidRPr="00A1629A">
        <w:rPr>
          <w:rFonts w:ascii="Arial" w:hAnsi="Arial" w:cs="Arial"/>
        </w:rPr>
        <w:t xml:space="preserve"> – </w:t>
      </w:r>
      <w:proofErr w:type="spellStart"/>
      <w:r w:rsidRPr="00A1629A">
        <w:rPr>
          <w:rFonts w:ascii="Arial" w:hAnsi="Arial" w:cs="Arial"/>
        </w:rPr>
        <w:t>Избо</w:t>
      </w:r>
      <w:r>
        <w:rPr>
          <w:rFonts w:ascii="Arial" w:hAnsi="Arial" w:cs="Arial"/>
        </w:rPr>
        <w:t>́</w:t>
      </w:r>
      <w:r w:rsidRPr="00A1629A">
        <w:rPr>
          <w:rFonts w:ascii="Arial" w:hAnsi="Arial" w:cs="Arial"/>
        </w:rPr>
        <w:t>рск</w:t>
      </w:r>
      <w:proofErr w:type="spellEnd"/>
      <w:r w:rsidRPr="00A1629A">
        <w:rPr>
          <w:rFonts w:ascii="Arial" w:hAnsi="Arial" w:cs="Arial"/>
        </w:rPr>
        <w:t xml:space="preserve"> – Печоры – Пушкинские Горы –</w:t>
      </w:r>
      <w:r>
        <w:rPr>
          <w:rFonts w:ascii="Arial" w:hAnsi="Arial" w:cs="Arial"/>
        </w:rPr>
        <w:t xml:space="preserve"> г.</w:t>
      </w:r>
      <w:r w:rsidRPr="00A1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Остров</w:t>
      </w:r>
    </w:p>
    <w:p w:rsidR="007A6E88" w:rsidRPr="00A1629A" w:rsidRDefault="007A6E88" w:rsidP="007A6E88">
      <w:pPr>
        <w:jc w:val="center"/>
        <w:rPr>
          <w:rFonts w:ascii="Arial" w:hAnsi="Arial" w:cs="Arial"/>
        </w:rPr>
      </w:pPr>
      <w:r w:rsidRPr="00A1629A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вторникам</w:t>
      </w:r>
      <w:r w:rsidRPr="00A1629A">
        <w:rPr>
          <w:rFonts w:ascii="Arial" w:hAnsi="Arial" w:cs="Arial"/>
          <w:b/>
        </w:rPr>
        <w:t>:</w:t>
      </w:r>
      <w:r w:rsidRPr="00A1629A">
        <w:rPr>
          <w:rFonts w:ascii="Arial" w:hAnsi="Arial" w:cs="Arial"/>
        </w:rPr>
        <w:t xml:space="preserve"> </w:t>
      </w:r>
      <w:proofErr w:type="spellStart"/>
      <w:r w:rsidRPr="00A1629A">
        <w:rPr>
          <w:rFonts w:ascii="Arial" w:hAnsi="Arial" w:cs="Arial"/>
        </w:rPr>
        <w:t>Избо</w:t>
      </w:r>
      <w:r>
        <w:rPr>
          <w:rFonts w:ascii="Arial" w:hAnsi="Arial" w:cs="Arial"/>
        </w:rPr>
        <w:t>́</w:t>
      </w:r>
      <w:r w:rsidRPr="00A1629A">
        <w:rPr>
          <w:rFonts w:ascii="Arial" w:hAnsi="Arial" w:cs="Arial"/>
        </w:rPr>
        <w:t>рск</w:t>
      </w:r>
      <w:proofErr w:type="spellEnd"/>
      <w:r w:rsidRPr="00A1629A">
        <w:rPr>
          <w:rFonts w:ascii="Arial" w:hAnsi="Arial" w:cs="Arial"/>
        </w:rPr>
        <w:t xml:space="preserve"> – Печоры – Пушкинские Горы –</w:t>
      </w:r>
      <w:r>
        <w:rPr>
          <w:rFonts w:ascii="Arial" w:hAnsi="Arial" w:cs="Arial"/>
        </w:rPr>
        <w:t xml:space="preserve"> г.</w:t>
      </w:r>
      <w:r w:rsidRPr="00A1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Остров – </w:t>
      </w:r>
      <w:r w:rsidRPr="00A1629A">
        <w:rPr>
          <w:rFonts w:ascii="Arial" w:hAnsi="Arial" w:cs="Arial"/>
        </w:rPr>
        <w:t>Псков</w:t>
      </w:r>
      <w:r>
        <w:rPr>
          <w:rFonts w:ascii="Arial" w:hAnsi="Arial" w:cs="Arial"/>
        </w:rPr>
        <w:t xml:space="preserve"> </w:t>
      </w:r>
    </w:p>
    <w:p w:rsidR="007A6E88" w:rsidRDefault="007A6E88" w:rsidP="007A6E88">
      <w:pPr>
        <w:jc w:val="center"/>
        <w:rPr>
          <w:rFonts w:ascii="Arial" w:hAnsi="Arial" w:cs="Arial"/>
        </w:rPr>
      </w:pPr>
      <w:r w:rsidRPr="00A1629A">
        <w:rPr>
          <w:rFonts w:ascii="Arial" w:hAnsi="Arial" w:cs="Arial"/>
          <w:b/>
        </w:rPr>
        <w:t>По четвергам:</w:t>
      </w:r>
      <w:r w:rsidRPr="00A1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Остров – </w:t>
      </w:r>
      <w:r w:rsidRPr="00A1629A">
        <w:rPr>
          <w:rFonts w:ascii="Arial" w:hAnsi="Arial" w:cs="Arial"/>
        </w:rPr>
        <w:t>Псков</w:t>
      </w:r>
      <w:r>
        <w:rPr>
          <w:rFonts w:ascii="Arial" w:hAnsi="Arial" w:cs="Arial"/>
        </w:rPr>
        <w:t xml:space="preserve"> </w:t>
      </w:r>
      <w:r w:rsidRPr="00A1629A">
        <w:rPr>
          <w:rFonts w:ascii="Arial" w:hAnsi="Arial" w:cs="Arial"/>
        </w:rPr>
        <w:t xml:space="preserve">– Пушкинские Горы – </w:t>
      </w:r>
      <w:proofErr w:type="spellStart"/>
      <w:r w:rsidRPr="00A1629A">
        <w:rPr>
          <w:rFonts w:ascii="Arial" w:hAnsi="Arial" w:cs="Arial"/>
        </w:rPr>
        <w:t>Избо</w:t>
      </w:r>
      <w:r>
        <w:rPr>
          <w:rFonts w:ascii="Arial" w:hAnsi="Arial" w:cs="Arial"/>
        </w:rPr>
        <w:t>́</w:t>
      </w:r>
      <w:r w:rsidRPr="00A1629A">
        <w:rPr>
          <w:rFonts w:ascii="Arial" w:hAnsi="Arial" w:cs="Arial"/>
        </w:rPr>
        <w:t>рск</w:t>
      </w:r>
      <w:proofErr w:type="spellEnd"/>
      <w:r w:rsidRPr="00A1629A">
        <w:rPr>
          <w:rFonts w:ascii="Arial" w:hAnsi="Arial" w:cs="Arial"/>
        </w:rPr>
        <w:t xml:space="preserve"> – Печоры</w:t>
      </w:r>
    </w:p>
    <w:p w:rsidR="007A6E88" w:rsidRPr="00130544" w:rsidRDefault="007A6E88" w:rsidP="00B746EC">
      <w:pPr>
        <w:ind w:left="-709"/>
        <w:jc w:val="center"/>
        <w:rPr>
          <w:rFonts w:ascii="Arial" w:hAnsi="Arial" w:cs="Arial"/>
        </w:rPr>
      </w:pPr>
    </w:p>
    <w:p w:rsidR="005A13DA" w:rsidRPr="00130544" w:rsidRDefault="003070E8" w:rsidP="003070E8">
      <w:pPr>
        <w:tabs>
          <w:tab w:val="center" w:pos="4323"/>
          <w:tab w:val="left" w:pos="5084"/>
        </w:tabs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A13DA" w:rsidRPr="00130544">
        <w:rPr>
          <w:rFonts w:ascii="Arial" w:hAnsi="Arial" w:cs="Arial"/>
          <w:b/>
          <w:sz w:val="20"/>
          <w:szCs w:val="20"/>
        </w:rPr>
        <w:t>1 день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105457" w:rsidRPr="00130544" w:rsidRDefault="00A1583C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4230094</wp:posOffset>
            </wp:positionH>
            <wp:positionV relativeFrom="margin">
              <wp:posOffset>3896829</wp:posOffset>
            </wp:positionV>
            <wp:extent cx="19050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457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10:25</w:t>
      </w:r>
      <w:r w:rsidR="00105457" w:rsidRPr="00130544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105457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105457" w:rsidRPr="0013054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05457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№ 809</w:t>
      </w:r>
      <w:r w:rsidR="00105457" w:rsidRPr="0013054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05457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«ЛАСТОЧКА»</w:t>
      </w:r>
      <w:r w:rsidR="00105457"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 на железнодорожный вокзал Пскова. Встреча с гидом внутри здания железнодорожного вокзала (центральный вход) с табличкой «Я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="00105457" w:rsidRPr="00130544">
        <w:rPr>
          <w:rFonts w:ascii="Arial" w:hAnsi="Arial" w:cs="Arial"/>
          <w:sz w:val="20"/>
          <w:szCs w:val="20"/>
          <w:shd w:val="clear" w:color="auto" w:fill="FFFFFF"/>
        </w:rPr>
        <w:t>ПСКОВ».</w:t>
      </w:r>
    </w:p>
    <w:p w:rsidR="00105457" w:rsidRPr="00130544" w:rsidRDefault="00105457" w:rsidP="00105457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30544">
        <w:rPr>
          <w:rFonts w:ascii="Arial" w:hAnsi="Arial" w:cs="Arial"/>
          <w:b/>
          <w:sz w:val="20"/>
          <w:szCs w:val="20"/>
        </w:rPr>
        <w:t>10:30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 w:rsidRPr="00130544">
        <w:rPr>
          <w:rFonts w:ascii="Arial" w:hAnsi="Arial" w:cs="Arial"/>
          <w:b/>
          <w:sz w:val="20"/>
          <w:szCs w:val="20"/>
        </w:rPr>
        <w:t>отправление на экскурсию «</w:t>
      </w:r>
      <w:proofErr w:type="spellStart"/>
      <w:r w:rsidRPr="00130544">
        <w:rPr>
          <w:rFonts w:ascii="Arial" w:hAnsi="Arial" w:cs="Arial"/>
          <w:b/>
          <w:sz w:val="20"/>
          <w:szCs w:val="20"/>
          <w:shd w:val="clear" w:color="auto" w:fill="FFFFFF"/>
        </w:rPr>
        <w:t>Талабские</w:t>
      </w:r>
      <w:proofErr w:type="spellEnd"/>
      <w:r w:rsidRPr="0013054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острова»</w:t>
      </w:r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(о. Залит, о. Белов,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Спасо-Елеазаровский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монастырь). </w:t>
      </w:r>
    </w:p>
    <w:p w:rsidR="00105457" w:rsidRPr="00130544" w:rsidRDefault="00105457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«Есть в озере Псковском три острова чудных...» - так пишут старинные книги о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Талабах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. И действительно,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Талабские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105457" w:rsidRPr="00130544" w:rsidRDefault="00105457" w:rsidP="00105457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По пути в Псков Вас ожидает остановка в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Спасо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Елеазаровском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Спасо-Елеазаровский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</w:t>
      </w:r>
      <w:proofErr w:type="spellStart"/>
      <w:r w:rsidRPr="00130544">
        <w:rPr>
          <w:rFonts w:ascii="Arial" w:hAnsi="Arial" w:cs="Arial"/>
          <w:sz w:val="20"/>
          <w:szCs w:val="20"/>
        </w:rPr>
        <w:t>Талабские</w:t>
      </w:r>
      <w:proofErr w:type="spellEnd"/>
      <w:r w:rsidRPr="00130544">
        <w:rPr>
          <w:rFonts w:ascii="Arial" w:hAnsi="Arial" w:cs="Arial"/>
          <w:sz w:val="20"/>
          <w:szCs w:val="20"/>
        </w:rPr>
        <w:t xml:space="preserve"> острова.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13:00 – 13:45 – </w:t>
      </w:r>
      <w:r w:rsidRPr="00A1583C">
        <w:rPr>
          <w:rFonts w:ascii="Arial" w:hAnsi="Arial" w:cs="Arial"/>
          <w:b/>
          <w:sz w:val="20"/>
          <w:szCs w:val="20"/>
        </w:rPr>
        <w:t>обед на о. Залит.</w:t>
      </w:r>
      <w:r w:rsidRPr="00130544">
        <w:rPr>
          <w:rFonts w:ascii="Arial" w:hAnsi="Arial" w:cs="Arial"/>
          <w:sz w:val="20"/>
          <w:szCs w:val="20"/>
        </w:rPr>
        <w:t xml:space="preserve">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16:10 – отправление на катере в д. </w:t>
      </w:r>
      <w:proofErr w:type="spellStart"/>
      <w:r w:rsidRPr="00130544">
        <w:rPr>
          <w:rFonts w:ascii="Arial" w:hAnsi="Arial" w:cs="Arial"/>
          <w:sz w:val="20"/>
          <w:szCs w:val="20"/>
        </w:rPr>
        <w:t>Толбица</w:t>
      </w:r>
      <w:proofErr w:type="spellEnd"/>
      <w:r w:rsidRPr="00130544">
        <w:rPr>
          <w:rFonts w:ascii="Arial" w:hAnsi="Arial" w:cs="Arial"/>
          <w:sz w:val="20"/>
          <w:szCs w:val="20"/>
        </w:rPr>
        <w:t xml:space="preserve">.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30544">
        <w:rPr>
          <w:rFonts w:ascii="Arial" w:hAnsi="Arial" w:cs="Arial"/>
          <w:sz w:val="20"/>
          <w:szCs w:val="20"/>
        </w:rPr>
        <w:lastRenderedPageBreak/>
        <w:t xml:space="preserve">16:30 – 17:30 – экскурсия по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Спасо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130544">
        <w:rPr>
          <w:rFonts w:ascii="Arial" w:hAnsi="Arial" w:cs="Arial"/>
          <w:sz w:val="20"/>
          <w:szCs w:val="20"/>
          <w:shd w:val="clear" w:color="auto" w:fill="FFFFFF"/>
        </w:rPr>
        <w:t>Елеазаровскому</w:t>
      </w:r>
      <w:proofErr w:type="spellEnd"/>
      <w:r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женскому монастырю. </w:t>
      </w:r>
    </w:p>
    <w:p w:rsidR="00105457" w:rsidRPr="00130544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17:30 – отправление в Псков (30 км).</w:t>
      </w:r>
    </w:p>
    <w:p w:rsidR="008723E7" w:rsidRPr="00130544" w:rsidRDefault="00105457" w:rsidP="008723E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После 18:00</w:t>
      </w:r>
      <w:r w:rsidRPr="00130544"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5A13DA" w:rsidRPr="00130544" w:rsidRDefault="005A13DA" w:rsidP="008723E7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2</w:t>
      </w:r>
      <w:r w:rsidR="00AA4C20" w:rsidRPr="00130544">
        <w:rPr>
          <w:rFonts w:ascii="Arial" w:hAnsi="Arial" w:cs="Arial"/>
          <w:b/>
          <w:sz w:val="20"/>
          <w:szCs w:val="20"/>
        </w:rPr>
        <w:t xml:space="preserve"> день</w:t>
      </w:r>
    </w:p>
    <w:p w:rsidR="002869F3" w:rsidRPr="002C04FD" w:rsidRDefault="002869F3" w:rsidP="002869F3">
      <w:pPr>
        <w:ind w:left="-709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sz w:val="20"/>
          <w:szCs w:val="20"/>
        </w:rPr>
        <w:t>08:00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</w:t>
      </w:r>
      <w:r w:rsidRPr="002C04FD">
        <w:rPr>
          <w:rFonts w:ascii="Arial" w:hAnsi="Arial" w:cs="Arial"/>
          <w:b/>
          <w:sz w:val="20"/>
          <w:szCs w:val="20"/>
        </w:rPr>
        <w:t>:30</w:t>
      </w:r>
      <w:r w:rsidRPr="002C04FD">
        <w:rPr>
          <w:rFonts w:ascii="Arial" w:hAnsi="Arial" w:cs="Arial"/>
          <w:sz w:val="20"/>
          <w:szCs w:val="20"/>
        </w:rPr>
        <w:t xml:space="preserve"> – завтрак в отеле. </w:t>
      </w:r>
    </w:p>
    <w:p w:rsidR="002869F3" w:rsidRPr="00CA1AA1" w:rsidRDefault="002869F3" w:rsidP="002869F3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:30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:00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расширенная обзорная автобусно-пешеходная экскурсия по Пскову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с посещением Кремля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869F3" w:rsidRPr="00CA1AA1" w:rsidRDefault="002869F3" w:rsidP="002869F3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A1AA1">
        <w:rPr>
          <w:rFonts w:ascii="Arial" w:hAnsi="Arial" w:cs="Arial"/>
          <w:sz w:val="20"/>
          <w:szCs w:val="20"/>
          <w:shd w:val="clear" w:color="auto" w:fill="FFFFFF"/>
        </w:rPr>
        <w:t>Обзорная, автобусная экскурсия по Пскову рассказывает не только о древнем, но и о современном городе. Вы проедетесь по центральным улицам Пскова, познакомитесь с его главными достопримечательностями и узнаете о истории города в разные периоды становления государства.</w:t>
      </w:r>
    </w:p>
    <w:p w:rsidR="002869F3" w:rsidRPr="00CA1AA1" w:rsidRDefault="002869F3" w:rsidP="002869F3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ОБЪЕКТЫ ПОКАЗА: пл. Ленина – </w:t>
      </w:r>
      <w:proofErr w:type="spellStart"/>
      <w:r w:rsidRPr="00CA1AA1">
        <w:rPr>
          <w:rFonts w:ascii="Arial" w:hAnsi="Arial" w:cs="Arial"/>
          <w:sz w:val="20"/>
          <w:szCs w:val="20"/>
          <w:shd w:val="clear" w:color="auto" w:fill="FFFFFF"/>
        </w:rPr>
        <w:t>Ольгинская</w:t>
      </w:r>
      <w:proofErr w:type="spellEnd"/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часовня – церковь Иоанна Предтечи (входит в список всемирного наследия ЮНЕСКО) – памятник Александру Невскому на горе Соколиха – Кремль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Довмонтов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город – Троицкий Собор 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– храм Василия на Горке </w:t>
      </w:r>
      <w:r w:rsidRPr="00CA1AA1">
        <w:rPr>
          <w:rFonts w:ascii="Arial" w:hAnsi="Arial" w:cs="Arial"/>
          <w:sz w:val="20"/>
          <w:szCs w:val="20"/>
          <w:shd w:val="clear" w:color="auto" w:fill="FFFFFF"/>
          <w:lang w:val="en-US"/>
        </w:rPr>
        <w:t>XV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Предтечи (входит в список всемирного наследия ЮНЕСКО) – памятник «Княгине Ольге» – памятник «Скобарю» – памятник «Два Капитана» – Покровский комплекс – памятник 6-й роте «Купол» – железнодорожный вокзал – Октябрьский проспект.</w:t>
      </w:r>
    </w:p>
    <w:p w:rsidR="002869F3" w:rsidRPr="00CA1AA1" w:rsidRDefault="002869F3" w:rsidP="002869F3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:00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:45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A1583C">
        <w:rPr>
          <w:rFonts w:ascii="Arial" w:hAnsi="Arial" w:cs="Arial"/>
          <w:b/>
          <w:sz w:val="20"/>
          <w:szCs w:val="20"/>
          <w:shd w:val="clear" w:color="auto" w:fill="FFFFFF"/>
        </w:rPr>
        <w:t>обед в кафе в центре Пскова.</w:t>
      </w:r>
    </w:p>
    <w:p w:rsidR="002869F3" w:rsidRPr="00CA1AA1" w:rsidRDefault="002869F3" w:rsidP="002869F3">
      <w:pPr>
        <w:ind w:left="-709"/>
        <w:jc w:val="both"/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061B49">
        <w:rPr>
          <w:rFonts w:ascii="Arial" w:hAnsi="Arial" w:cs="Arial"/>
          <w:b/>
          <w:sz w:val="20"/>
          <w:szCs w:val="20"/>
        </w:rPr>
        <w:t>:00</w:t>
      </w:r>
      <w:r w:rsidRPr="00CA1AA1">
        <w:rPr>
          <w:rFonts w:ascii="Arial" w:hAnsi="Arial" w:cs="Arial"/>
          <w:sz w:val="20"/>
          <w:szCs w:val="20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061B49">
        <w:rPr>
          <w:rFonts w:ascii="Arial" w:hAnsi="Arial" w:cs="Arial"/>
          <w:b/>
          <w:sz w:val="20"/>
          <w:szCs w:val="20"/>
        </w:rPr>
        <w:t>:00</w:t>
      </w:r>
      <w:r w:rsidRPr="00CA1AA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1B49">
        <w:rPr>
          <w:rFonts w:ascii="Arial" w:hAnsi="Arial" w:cs="Arial"/>
          <w:b/>
          <w:sz w:val="20"/>
          <w:szCs w:val="20"/>
        </w:rPr>
        <w:t>пешеходная экскурсия «</w:t>
      </w:r>
      <w:proofErr w:type="spellStart"/>
      <w:r w:rsidRPr="00061B49">
        <w:rPr>
          <w:rFonts w:ascii="Arial" w:hAnsi="Arial" w:cs="Arial"/>
          <w:b/>
          <w:sz w:val="20"/>
          <w:szCs w:val="20"/>
        </w:rPr>
        <w:t>За</w:t>
      </w:r>
      <w:r>
        <w:rPr>
          <w:rFonts w:ascii="Arial" w:hAnsi="Arial" w:cs="Arial"/>
          <w:b/>
          <w:sz w:val="20"/>
          <w:szCs w:val="20"/>
        </w:rPr>
        <w:t>́</w:t>
      </w:r>
      <w:r w:rsidRPr="00061B49">
        <w:rPr>
          <w:rFonts w:ascii="Arial" w:hAnsi="Arial" w:cs="Arial"/>
          <w:b/>
          <w:sz w:val="20"/>
          <w:szCs w:val="20"/>
        </w:rPr>
        <w:t>псковские</w:t>
      </w:r>
      <w:proofErr w:type="spellEnd"/>
      <w:r w:rsidRPr="00061B49">
        <w:rPr>
          <w:rFonts w:ascii="Arial" w:hAnsi="Arial" w:cs="Arial"/>
          <w:b/>
          <w:sz w:val="20"/>
          <w:szCs w:val="20"/>
        </w:rPr>
        <w:t xml:space="preserve"> Сказки»</w:t>
      </w:r>
      <w:r>
        <w:rPr>
          <w:rFonts w:ascii="Arial" w:hAnsi="Arial" w:cs="Arial"/>
          <w:b/>
          <w:sz w:val="20"/>
          <w:szCs w:val="20"/>
        </w:rPr>
        <w:t xml:space="preserve"> по историческому району </w:t>
      </w:r>
      <w:proofErr w:type="spellStart"/>
      <w:r w:rsidR="00B746EC">
        <w:rPr>
          <w:rFonts w:ascii="Arial" w:hAnsi="Arial" w:cs="Arial"/>
          <w:b/>
          <w:sz w:val="20"/>
          <w:szCs w:val="20"/>
        </w:rPr>
        <w:t>З</w:t>
      </w:r>
      <w:r>
        <w:rPr>
          <w:rFonts w:ascii="Arial" w:hAnsi="Arial" w:cs="Arial"/>
          <w:b/>
          <w:sz w:val="20"/>
          <w:szCs w:val="20"/>
        </w:rPr>
        <w:t>а́псковье</w:t>
      </w:r>
      <w:proofErr w:type="spellEnd"/>
      <w:r w:rsidRPr="00061B49">
        <w:rPr>
          <w:rFonts w:ascii="Arial" w:hAnsi="Arial" w:cs="Arial"/>
          <w:b/>
          <w:sz w:val="20"/>
          <w:szCs w:val="20"/>
        </w:rPr>
        <w:t>.</w:t>
      </w:r>
    </w:p>
    <w:p w:rsidR="002869F3" w:rsidRPr="00CA1AA1" w:rsidRDefault="002869F3" w:rsidP="002869F3">
      <w:pPr>
        <w:ind w:left="-709"/>
        <w:jc w:val="both"/>
        <w:rPr>
          <w:rFonts w:ascii="Arial" w:hAnsi="Arial" w:cs="Arial"/>
          <w:i/>
          <w:noProof/>
          <w:sz w:val="20"/>
          <w:szCs w:val="20"/>
        </w:rPr>
      </w:pPr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Узнать почему в Пскове Петра I величали антихристом, почему </w:t>
      </w:r>
      <w:proofErr w:type="spellStart"/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Гельдтова</w:t>
      </w:r>
      <w:proofErr w:type="spellEnd"/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баня стоит именно на берегу </w:t>
      </w:r>
      <w:proofErr w:type="spellStart"/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Псковы</w:t>
      </w:r>
      <w:proofErr w:type="spellEnd"/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выбрать, какая легенда про Гремячую башню нравится вам больше всего, и понять, в чем особенность Псковской архитектурной школы Вы сможете на нашей пешеходной экскурсии «</w:t>
      </w:r>
      <w:proofErr w:type="spellStart"/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́</w:t>
      </w:r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псковские</w:t>
      </w:r>
      <w:proofErr w:type="spellEnd"/>
      <w:r w:rsidRPr="00CA1A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сказки». </w:t>
      </w:r>
      <w:r w:rsidRPr="00CA1AA1">
        <w:rPr>
          <w:rFonts w:ascii="Arial" w:hAnsi="Arial" w:cs="Arial"/>
          <w:noProof/>
          <w:sz w:val="20"/>
          <w:szCs w:val="20"/>
        </w:rPr>
        <w:t>Объекты в данной экскурсии не дублируются с объектами пешеходной экскурсии по Пскову, а наоборот, экскурсии прекрасно дополняют друг друга.</w:t>
      </w:r>
      <w:r w:rsidRPr="00CA1AA1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="002203B8" w:rsidRPr="00130544" w:rsidRDefault="002869F3" w:rsidP="002869F3">
      <w:pPr>
        <w:ind w:left="-709"/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noProof/>
          <w:sz w:val="20"/>
          <w:szCs w:val="20"/>
        </w:rPr>
        <w:t>После 1</w:t>
      </w:r>
      <w:r>
        <w:rPr>
          <w:rFonts w:ascii="Arial" w:hAnsi="Arial" w:cs="Arial"/>
          <w:b/>
          <w:noProof/>
          <w:sz w:val="20"/>
          <w:szCs w:val="20"/>
        </w:rPr>
        <w:t>8</w:t>
      </w:r>
      <w:r w:rsidRPr="002C04FD">
        <w:rPr>
          <w:rFonts w:ascii="Arial" w:hAnsi="Arial" w:cs="Arial"/>
          <w:b/>
          <w:noProof/>
          <w:sz w:val="20"/>
          <w:szCs w:val="20"/>
        </w:rPr>
        <w:t>:00</w:t>
      </w:r>
      <w:r>
        <w:rPr>
          <w:rFonts w:ascii="Arial" w:hAnsi="Arial" w:cs="Arial"/>
          <w:noProof/>
          <w:sz w:val="20"/>
          <w:szCs w:val="20"/>
        </w:rPr>
        <w:t xml:space="preserve"> – трансфер в отель. Свободное время.</w:t>
      </w:r>
    </w:p>
    <w:p w:rsidR="00130544" w:rsidRPr="00130544" w:rsidRDefault="00130544" w:rsidP="00130544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3 день</w:t>
      </w:r>
    </w:p>
    <w:p w:rsidR="004B29A7" w:rsidRPr="00130544" w:rsidRDefault="002203B8" w:rsidP="00130544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0544">
        <w:rPr>
          <w:rFonts w:ascii="Arial" w:hAnsi="Arial" w:cs="Arial"/>
          <w:b/>
          <w:sz w:val="20"/>
          <w:szCs w:val="20"/>
        </w:rPr>
        <w:t>0</w:t>
      </w:r>
      <w:r w:rsidR="00130544" w:rsidRPr="00130544">
        <w:rPr>
          <w:rFonts w:ascii="Arial" w:hAnsi="Arial" w:cs="Arial"/>
          <w:b/>
          <w:sz w:val="20"/>
          <w:szCs w:val="20"/>
        </w:rPr>
        <w:t>8</w:t>
      </w:r>
      <w:r w:rsidRPr="00130544">
        <w:rPr>
          <w:rFonts w:ascii="Arial" w:hAnsi="Arial" w:cs="Arial"/>
          <w:b/>
          <w:sz w:val="20"/>
          <w:szCs w:val="20"/>
        </w:rPr>
        <w:t>:00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 w:rsidRPr="00130544">
        <w:rPr>
          <w:rFonts w:ascii="Arial" w:hAnsi="Arial" w:cs="Arial"/>
          <w:b/>
          <w:sz w:val="20"/>
          <w:szCs w:val="20"/>
        </w:rPr>
        <w:t>11:30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 w:rsidR="00130544" w:rsidRPr="00130544">
        <w:rPr>
          <w:rFonts w:ascii="Arial" w:hAnsi="Arial" w:cs="Arial"/>
          <w:sz w:val="20"/>
          <w:szCs w:val="20"/>
        </w:rPr>
        <w:t>завтрак в отеле. Свободное время.</w:t>
      </w:r>
    </w:p>
    <w:p w:rsidR="002203B8" w:rsidRPr="00130544" w:rsidRDefault="002203B8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11:30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 w:rsidRPr="00130544">
        <w:rPr>
          <w:rFonts w:ascii="Arial" w:hAnsi="Arial" w:cs="Arial"/>
          <w:b/>
          <w:sz w:val="20"/>
          <w:szCs w:val="20"/>
        </w:rPr>
        <w:t xml:space="preserve">отправление на экскурсию в </w:t>
      </w:r>
      <w:proofErr w:type="spellStart"/>
      <w:r w:rsidRPr="00130544">
        <w:rPr>
          <w:rFonts w:ascii="Arial" w:hAnsi="Arial" w:cs="Arial"/>
          <w:b/>
          <w:sz w:val="20"/>
          <w:szCs w:val="20"/>
        </w:rPr>
        <w:t>Избо</w:t>
      </w:r>
      <w:r w:rsidR="009F652A">
        <w:rPr>
          <w:rFonts w:ascii="Arial" w:hAnsi="Arial" w:cs="Arial"/>
          <w:b/>
          <w:sz w:val="20"/>
          <w:szCs w:val="20"/>
        </w:rPr>
        <w:t>́</w:t>
      </w:r>
      <w:r w:rsidRPr="00130544">
        <w:rPr>
          <w:rFonts w:ascii="Arial" w:hAnsi="Arial" w:cs="Arial"/>
          <w:b/>
          <w:sz w:val="20"/>
          <w:szCs w:val="20"/>
        </w:rPr>
        <w:t>рск</w:t>
      </w:r>
      <w:proofErr w:type="spellEnd"/>
      <w:r w:rsidRPr="00130544">
        <w:rPr>
          <w:rFonts w:ascii="Arial" w:hAnsi="Arial" w:cs="Arial"/>
          <w:b/>
          <w:sz w:val="20"/>
          <w:szCs w:val="20"/>
        </w:rPr>
        <w:t xml:space="preserve"> и Печоры.</w:t>
      </w:r>
      <w:r w:rsidRPr="00130544">
        <w:rPr>
          <w:rFonts w:ascii="Arial" w:hAnsi="Arial" w:cs="Arial"/>
          <w:sz w:val="20"/>
          <w:szCs w:val="20"/>
        </w:rPr>
        <w:t xml:space="preserve"> </w:t>
      </w:r>
    </w:p>
    <w:p w:rsidR="00E163CD" w:rsidRDefault="00E163CD" w:rsidP="00E163CD">
      <w:pPr>
        <w:ind w:left="-709"/>
        <w:jc w:val="both"/>
        <w:rPr>
          <w:rFonts w:ascii="Arial" w:hAnsi="Arial" w:cs="Arial"/>
          <w:noProof/>
          <w:sz w:val="20"/>
          <w:szCs w:val="20"/>
        </w:rPr>
      </w:pPr>
      <w:r w:rsidRPr="00CA1AA1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</w:t>
      </w:r>
    </w:p>
    <w:p w:rsidR="002203B8" w:rsidRPr="00130544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11:30 – 12:00 – переезд в </w:t>
      </w:r>
      <w:proofErr w:type="spellStart"/>
      <w:r w:rsidRPr="00130544">
        <w:rPr>
          <w:rFonts w:ascii="Arial" w:hAnsi="Arial" w:cs="Arial"/>
          <w:sz w:val="20"/>
          <w:szCs w:val="20"/>
        </w:rPr>
        <w:t>Избо</w:t>
      </w:r>
      <w:r w:rsidR="009F652A">
        <w:rPr>
          <w:rFonts w:ascii="Arial" w:hAnsi="Arial" w:cs="Arial"/>
          <w:sz w:val="20"/>
          <w:szCs w:val="20"/>
        </w:rPr>
        <w:t>́</w:t>
      </w:r>
      <w:r w:rsidRPr="00130544">
        <w:rPr>
          <w:rFonts w:ascii="Arial" w:hAnsi="Arial" w:cs="Arial"/>
          <w:sz w:val="20"/>
          <w:szCs w:val="20"/>
        </w:rPr>
        <w:t>рск</w:t>
      </w:r>
      <w:proofErr w:type="spellEnd"/>
      <w:r w:rsidRPr="00130544">
        <w:rPr>
          <w:rFonts w:ascii="Arial" w:hAnsi="Arial" w:cs="Arial"/>
          <w:sz w:val="20"/>
          <w:szCs w:val="20"/>
        </w:rPr>
        <w:t xml:space="preserve"> (30 км). Трассовая экскурсия.  </w:t>
      </w:r>
    </w:p>
    <w:p w:rsidR="002203B8" w:rsidRPr="00130544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12:00 – 14:00 – экскурсия в </w:t>
      </w:r>
      <w:proofErr w:type="spellStart"/>
      <w:r w:rsidRPr="00130544">
        <w:rPr>
          <w:rFonts w:ascii="Arial" w:hAnsi="Arial" w:cs="Arial"/>
          <w:sz w:val="20"/>
          <w:szCs w:val="20"/>
        </w:rPr>
        <w:t>Избо</w:t>
      </w:r>
      <w:r w:rsidR="009F652A">
        <w:rPr>
          <w:rFonts w:ascii="Arial" w:hAnsi="Arial" w:cs="Arial"/>
          <w:sz w:val="20"/>
          <w:szCs w:val="20"/>
        </w:rPr>
        <w:t>́</w:t>
      </w:r>
      <w:r w:rsidRPr="00130544">
        <w:rPr>
          <w:rFonts w:ascii="Arial" w:hAnsi="Arial" w:cs="Arial"/>
          <w:sz w:val="20"/>
          <w:szCs w:val="20"/>
        </w:rPr>
        <w:t>рске</w:t>
      </w:r>
      <w:proofErr w:type="spellEnd"/>
      <w:r w:rsidRPr="001305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30544">
        <w:rPr>
          <w:rFonts w:ascii="Arial" w:hAnsi="Arial" w:cs="Arial"/>
          <w:sz w:val="20"/>
          <w:szCs w:val="20"/>
        </w:rPr>
        <w:t>Избо</w:t>
      </w:r>
      <w:r w:rsidR="009F652A">
        <w:rPr>
          <w:rFonts w:ascii="Arial" w:hAnsi="Arial" w:cs="Arial"/>
          <w:sz w:val="20"/>
          <w:szCs w:val="20"/>
        </w:rPr>
        <w:t>́</w:t>
      </w:r>
      <w:r w:rsidRPr="00130544">
        <w:rPr>
          <w:rFonts w:ascii="Arial" w:hAnsi="Arial" w:cs="Arial"/>
          <w:sz w:val="20"/>
          <w:szCs w:val="20"/>
        </w:rPr>
        <w:t>рская</w:t>
      </w:r>
      <w:proofErr w:type="spellEnd"/>
      <w:r w:rsidRPr="00130544">
        <w:rPr>
          <w:rFonts w:ascii="Arial" w:hAnsi="Arial" w:cs="Arial"/>
          <w:sz w:val="20"/>
          <w:szCs w:val="20"/>
        </w:rPr>
        <w:t xml:space="preserve"> крепость </w:t>
      </w:r>
      <w:r w:rsidRPr="00130544">
        <w:rPr>
          <w:rFonts w:ascii="Arial" w:hAnsi="Arial" w:cs="Arial"/>
          <w:sz w:val="20"/>
          <w:szCs w:val="20"/>
          <w:lang w:val="en-US"/>
        </w:rPr>
        <w:t>XIV</w:t>
      </w:r>
      <w:r w:rsidRPr="00130544">
        <w:rPr>
          <w:rFonts w:ascii="Arial" w:hAnsi="Arial" w:cs="Arial"/>
          <w:sz w:val="20"/>
          <w:szCs w:val="20"/>
        </w:rPr>
        <w:t>-</w:t>
      </w:r>
      <w:r w:rsidRPr="00130544">
        <w:rPr>
          <w:rFonts w:ascii="Arial" w:hAnsi="Arial" w:cs="Arial"/>
          <w:sz w:val="20"/>
          <w:szCs w:val="20"/>
          <w:lang w:val="en-US"/>
        </w:rPr>
        <w:t>XVI</w:t>
      </w:r>
      <w:r w:rsidRPr="00130544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2203B8" w:rsidRPr="00130544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2203B8" w:rsidRPr="00130544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14:30 – 15:15 – </w:t>
      </w:r>
      <w:r w:rsidRPr="00D241EC">
        <w:rPr>
          <w:rFonts w:ascii="Arial" w:hAnsi="Arial" w:cs="Arial"/>
          <w:b/>
          <w:sz w:val="20"/>
          <w:szCs w:val="20"/>
        </w:rPr>
        <w:t xml:space="preserve">обед в Печорах. </w:t>
      </w:r>
    </w:p>
    <w:p w:rsidR="002203B8" w:rsidRPr="00130544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2203B8" w:rsidRPr="00130544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lastRenderedPageBreak/>
        <w:t xml:space="preserve">17:30 – выезд в Псков (52 км). </w:t>
      </w:r>
    </w:p>
    <w:p w:rsidR="002203B8" w:rsidRPr="00130544" w:rsidRDefault="00130544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П</w:t>
      </w:r>
      <w:r w:rsidR="002203B8" w:rsidRPr="00130544">
        <w:rPr>
          <w:rFonts w:ascii="Arial" w:hAnsi="Arial" w:cs="Arial"/>
          <w:b/>
          <w:sz w:val="20"/>
          <w:szCs w:val="20"/>
        </w:rPr>
        <w:t>осле 18:00</w:t>
      </w:r>
      <w:r w:rsidR="002203B8" w:rsidRPr="00130544"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2203B8" w:rsidRPr="00130544" w:rsidRDefault="00130544" w:rsidP="00130544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4</w:t>
      </w:r>
      <w:r w:rsidR="002203B8" w:rsidRPr="00130544">
        <w:rPr>
          <w:rFonts w:ascii="Arial" w:hAnsi="Arial" w:cs="Arial"/>
          <w:b/>
          <w:sz w:val="20"/>
          <w:szCs w:val="20"/>
        </w:rPr>
        <w:t xml:space="preserve"> день</w:t>
      </w:r>
    </w:p>
    <w:p w:rsidR="002203B8" w:rsidRPr="00130544" w:rsidRDefault="002203B8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08:00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 w:rsidRPr="00130544">
        <w:rPr>
          <w:rFonts w:ascii="Arial" w:hAnsi="Arial" w:cs="Arial"/>
          <w:b/>
          <w:sz w:val="20"/>
          <w:szCs w:val="20"/>
        </w:rPr>
        <w:t>09:00</w:t>
      </w:r>
      <w:r w:rsidRPr="00130544">
        <w:rPr>
          <w:rFonts w:ascii="Arial" w:hAnsi="Arial" w:cs="Arial"/>
          <w:sz w:val="20"/>
          <w:szCs w:val="20"/>
        </w:rPr>
        <w:t xml:space="preserve"> – завтрак в отеле.</w:t>
      </w:r>
      <w:r w:rsidR="00130544" w:rsidRPr="00130544">
        <w:rPr>
          <w:rFonts w:ascii="Arial" w:hAnsi="Arial" w:cs="Arial"/>
          <w:sz w:val="20"/>
          <w:szCs w:val="20"/>
        </w:rPr>
        <w:t xml:space="preserve"> </w:t>
      </w:r>
      <w:r w:rsidR="00130544" w:rsidRPr="003070E8">
        <w:rPr>
          <w:rFonts w:ascii="Arial" w:hAnsi="Arial" w:cs="Arial"/>
          <w:b/>
          <w:sz w:val="20"/>
          <w:szCs w:val="20"/>
        </w:rPr>
        <w:t>Освобождение номеров.</w:t>
      </w:r>
    </w:p>
    <w:p w:rsidR="004F4DBF" w:rsidRPr="00130544" w:rsidRDefault="00703156" w:rsidP="00105457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30544">
        <w:rPr>
          <w:rFonts w:ascii="Arial" w:hAnsi="Arial" w:cs="Arial"/>
          <w:b/>
          <w:sz w:val="20"/>
          <w:szCs w:val="20"/>
        </w:rPr>
        <w:t>09:</w:t>
      </w:r>
      <w:r w:rsidR="002203B8" w:rsidRPr="00130544">
        <w:rPr>
          <w:rFonts w:ascii="Arial" w:hAnsi="Arial" w:cs="Arial"/>
          <w:b/>
          <w:sz w:val="20"/>
          <w:szCs w:val="20"/>
        </w:rPr>
        <w:t>00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 w:rsidR="00FB3B8A" w:rsidRPr="00A1583C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A1583C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Пушкинские </w:t>
      </w:r>
      <w:r w:rsidR="005017BC" w:rsidRPr="00A1583C">
        <w:rPr>
          <w:rFonts w:ascii="Arial" w:hAnsi="Arial" w:cs="Arial"/>
          <w:b/>
          <w:sz w:val="20"/>
          <w:szCs w:val="20"/>
          <w:shd w:val="clear" w:color="auto" w:fill="FFFFFF"/>
        </w:rPr>
        <w:t>Г</w:t>
      </w:r>
      <w:r w:rsidR="00FB3B8A" w:rsidRPr="00A1583C">
        <w:rPr>
          <w:rFonts w:ascii="Arial" w:hAnsi="Arial" w:cs="Arial"/>
          <w:b/>
          <w:sz w:val="20"/>
          <w:szCs w:val="20"/>
          <w:shd w:val="clear" w:color="auto" w:fill="FFFFFF"/>
        </w:rPr>
        <w:t>оры</w:t>
      </w:r>
      <w:r w:rsidR="00A84DBF" w:rsidRPr="00A1583C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A1583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Посадка в автобус с багажом.</w:t>
      </w:r>
      <w:r w:rsidR="00A84DBF"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4B29A7" w:rsidRPr="00130544" w:rsidRDefault="004B29A7" w:rsidP="00105457">
      <w:pPr>
        <w:ind w:left="-709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4B29A7" w:rsidRPr="00130544" w:rsidRDefault="004B29A7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0A173A" w:rsidRPr="00130544" w:rsidRDefault="000A173A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09:00 – 11:00 – переезд в </w:t>
      </w:r>
      <w:r w:rsidRPr="00130544">
        <w:rPr>
          <w:rFonts w:ascii="Arial" w:hAnsi="Arial" w:cs="Arial"/>
          <w:sz w:val="20"/>
          <w:szCs w:val="20"/>
          <w:shd w:val="clear" w:color="auto" w:fill="FFFFFF"/>
        </w:rPr>
        <w:t>Пушкинские Горы</w:t>
      </w:r>
      <w:r w:rsidRPr="00130544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0A173A" w:rsidRPr="00130544" w:rsidRDefault="000A173A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A84DBF" w:rsidRPr="00130544" w:rsidRDefault="000A173A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A84DBF" w:rsidRPr="00130544" w:rsidRDefault="005017BC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14:15 – 15:00 – </w:t>
      </w:r>
      <w:r w:rsidRPr="00A1583C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130544">
        <w:rPr>
          <w:rFonts w:ascii="Arial" w:hAnsi="Arial" w:cs="Arial"/>
          <w:sz w:val="20"/>
          <w:szCs w:val="20"/>
        </w:rPr>
        <w:t xml:space="preserve"> </w:t>
      </w:r>
    </w:p>
    <w:p w:rsidR="005017BC" w:rsidRPr="00130544" w:rsidRDefault="005017BC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 xml:space="preserve">15:30 – 17:30 </w:t>
      </w:r>
      <w:r w:rsidR="0077585A" w:rsidRPr="00130544">
        <w:rPr>
          <w:rFonts w:ascii="Arial" w:hAnsi="Arial" w:cs="Arial"/>
          <w:sz w:val="20"/>
          <w:szCs w:val="20"/>
        </w:rPr>
        <w:t>–</w:t>
      </w:r>
      <w:r w:rsidRPr="00130544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:rsidR="004F4DBF" w:rsidRPr="00130544" w:rsidRDefault="008D1B7F" w:rsidP="00130544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17</w:t>
      </w:r>
      <w:r w:rsidR="005017BC" w:rsidRPr="00130544">
        <w:rPr>
          <w:rFonts w:ascii="Arial" w:hAnsi="Arial" w:cs="Arial"/>
          <w:sz w:val="20"/>
          <w:szCs w:val="20"/>
        </w:rPr>
        <w:t xml:space="preserve">:30 – отправление в </w:t>
      </w:r>
      <w:r w:rsidRPr="00130544">
        <w:rPr>
          <w:rFonts w:ascii="Arial" w:hAnsi="Arial" w:cs="Arial"/>
          <w:sz w:val="20"/>
          <w:szCs w:val="20"/>
        </w:rPr>
        <w:t>Псков</w:t>
      </w:r>
      <w:r w:rsidR="005017BC" w:rsidRPr="00130544">
        <w:rPr>
          <w:rFonts w:ascii="Arial" w:hAnsi="Arial" w:cs="Arial"/>
          <w:sz w:val="20"/>
          <w:szCs w:val="20"/>
        </w:rPr>
        <w:t xml:space="preserve"> (120 км).</w:t>
      </w:r>
    </w:p>
    <w:p w:rsidR="007F6BB9" w:rsidRPr="00130544" w:rsidRDefault="00130544" w:rsidP="004D28A5">
      <w:pPr>
        <w:jc w:val="both"/>
        <w:rPr>
          <w:rFonts w:ascii="Arial" w:hAnsi="Arial" w:cs="Arial"/>
          <w:sz w:val="20"/>
          <w:szCs w:val="20"/>
        </w:rPr>
      </w:pPr>
      <w:r w:rsidRPr="004D28A5">
        <w:rPr>
          <w:rFonts w:ascii="Arial" w:hAnsi="Arial" w:cs="Arial"/>
          <w:sz w:val="20"/>
          <w:szCs w:val="20"/>
        </w:rPr>
        <w:t>П</w:t>
      </w:r>
      <w:r w:rsidR="005D508F" w:rsidRPr="004D28A5">
        <w:rPr>
          <w:rFonts w:ascii="Arial" w:hAnsi="Arial" w:cs="Arial"/>
          <w:sz w:val="20"/>
          <w:szCs w:val="20"/>
        </w:rPr>
        <w:t>осле 19</w:t>
      </w:r>
      <w:r w:rsidR="00202DEC" w:rsidRPr="004D28A5">
        <w:rPr>
          <w:rFonts w:ascii="Arial" w:hAnsi="Arial" w:cs="Arial"/>
          <w:sz w:val="20"/>
          <w:szCs w:val="20"/>
        </w:rPr>
        <w:t>:</w:t>
      </w:r>
      <w:r w:rsidR="005D508F" w:rsidRPr="004D28A5">
        <w:rPr>
          <w:rFonts w:ascii="Arial" w:hAnsi="Arial" w:cs="Arial"/>
          <w:sz w:val="20"/>
          <w:szCs w:val="20"/>
        </w:rPr>
        <w:t>00</w:t>
      </w:r>
      <w:r w:rsidRPr="00130544">
        <w:rPr>
          <w:rFonts w:ascii="Arial" w:hAnsi="Arial" w:cs="Arial"/>
          <w:b/>
          <w:sz w:val="20"/>
          <w:szCs w:val="20"/>
        </w:rPr>
        <w:t xml:space="preserve"> </w:t>
      </w:r>
      <w:r w:rsidR="007F6BB9" w:rsidRPr="00130544">
        <w:rPr>
          <w:rFonts w:ascii="Arial" w:hAnsi="Arial" w:cs="Arial"/>
          <w:sz w:val="20"/>
          <w:szCs w:val="20"/>
        </w:rPr>
        <w:t>– трансфер на ж/д вокзал.</w:t>
      </w:r>
    </w:p>
    <w:p w:rsidR="00130544" w:rsidRPr="00E163CD" w:rsidRDefault="007F6BB9" w:rsidP="00E163CD">
      <w:pPr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 w:rsidRPr="00130544">
        <w:rPr>
          <w:rStyle w:val="ad"/>
          <w:rFonts w:ascii="Arial" w:hAnsi="Arial" w:cs="Arial"/>
          <w:sz w:val="20"/>
          <w:szCs w:val="20"/>
        </w:rPr>
        <w:t>19:32</w:t>
      </w:r>
      <w:r w:rsidRPr="00130544">
        <w:rPr>
          <w:rFonts w:ascii="Arial" w:hAnsi="Arial" w:cs="Arial"/>
          <w:sz w:val="20"/>
          <w:szCs w:val="20"/>
        </w:rPr>
        <w:t> – отправление поезда </w:t>
      </w:r>
      <w:r w:rsidRPr="00130544">
        <w:rPr>
          <w:rStyle w:val="ad"/>
          <w:rFonts w:ascii="Arial" w:hAnsi="Arial" w:cs="Arial"/>
          <w:sz w:val="20"/>
          <w:szCs w:val="20"/>
        </w:rPr>
        <w:t>№812</w:t>
      </w:r>
      <w:r w:rsidRPr="00130544">
        <w:rPr>
          <w:rFonts w:ascii="Arial" w:hAnsi="Arial" w:cs="Arial"/>
          <w:sz w:val="20"/>
          <w:szCs w:val="20"/>
        </w:rPr>
        <w:t> </w:t>
      </w:r>
      <w:r w:rsidRPr="00130544">
        <w:rPr>
          <w:rStyle w:val="ad"/>
          <w:rFonts w:ascii="Arial" w:hAnsi="Arial" w:cs="Arial"/>
          <w:sz w:val="20"/>
          <w:szCs w:val="20"/>
        </w:rPr>
        <w:t>«ЛАСТОЧКА» </w:t>
      </w:r>
      <w:r w:rsidRPr="00130544">
        <w:rPr>
          <w:rFonts w:ascii="Arial" w:hAnsi="Arial" w:cs="Arial"/>
          <w:sz w:val="20"/>
          <w:szCs w:val="20"/>
        </w:rPr>
        <w:t>в Санкт-Петербург</w:t>
      </w:r>
      <w:r w:rsidRPr="00130544">
        <w:rPr>
          <w:rStyle w:val="ad"/>
          <w:rFonts w:ascii="Arial" w:hAnsi="Arial" w:cs="Arial"/>
          <w:sz w:val="20"/>
          <w:szCs w:val="20"/>
        </w:rPr>
        <w:t>.</w:t>
      </w:r>
    </w:p>
    <w:p w:rsidR="00ED20D2" w:rsidRPr="00130544" w:rsidRDefault="00703156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130544">
        <w:rPr>
          <w:rFonts w:ascii="Arial" w:hAnsi="Arial" w:cs="Arial"/>
          <w:sz w:val="20"/>
          <w:szCs w:val="20"/>
        </w:rPr>
        <w:t xml:space="preserve"> </w:t>
      </w:r>
      <w:r w:rsidR="00AA151A" w:rsidRPr="00130544">
        <w:rPr>
          <w:rFonts w:ascii="Arial" w:hAnsi="Arial" w:cs="Arial"/>
          <w:sz w:val="20"/>
          <w:szCs w:val="20"/>
        </w:rPr>
        <w:t>встреча и проводы на ж/д вокзале, размещение в отеле (номер выбранной категории), автобусно-пешеходная экскурсия по Пскову,</w:t>
      </w:r>
      <w:r w:rsidR="009F652A">
        <w:rPr>
          <w:rFonts w:ascii="Arial" w:hAnsi="Arial" w:cs="Arial"/>
          <w:sz w:val="20"/>
          <w:szCs w:val="20"/>
        </w:rPr>
        <w:t xml:space="preserve"> пешеходная экскурсия «За́псковские сказки»,</w:t>
      </w:r>
      <w:r w:rsidR="00AA151A" w:rsidRPr="00130544">
        <w:rPr>
          <w:rFonts w:ascii="Arial" w:hAnsi="Arial" w:cs="Arial"/>
          <w:sz w:val="20"/>
          <w:szCs w:val="20"/>
        </w:rPr>
        <w:t xml:space="preserve"> экскурсия в </w:t>
      </w:r>
      <w:proofErr w:type="spellStart"/>
      <w:r w:rsidR="00AA151A" w:rsidRPr="00130544">
        <w:rPr>
          <w:rFonts w:ascii="Arial" w:hAnsi="Arial" w:cs="Arial"/>
          <w:sz w:val="20"/>
          <w:szCs w:val="20"/>
        </w:rPr>
        <w:t>Избо</w:t>
      </w:r>
      <w:r w:rsidR="009F652A">
        <w:rPr>
          <w:rFonts w:ascii="Arial" w:hAnsi="Arial" w:cs="Arial"/>
          <w:sz w:val="20"/>
          <w:szCs w:val="20"/>
        </w:rPr>
        <w:t>́</w:t>
      </w:r>
      <w:r w:rsidR="00AA151A" w:rsidRPr="00130544">
        <w:rPr>
          <w:rFonts w:ascii="Arial" w:hAnsi="Arial" w:cs="Arial"/>
          <w:sz w:val="20"/>
          <w:szCs w:val="20"/>
        </w:rPr>
        <w:t>рск</w:t>
      </w:r>
      <w:proofErr w:type="spellEnd"/>
      <w:r w:rsidR="00AA151A" w:rsidRPr="00130544">
        <w:rPr>
          <w:rFonts w:ascii="Arial" w:hAnsi="Arial" w:cs="Arial"/>
          <w:sz w:val="20"/>
          <w:szCs w:val="20"/>
        </w:rPr>
        <w:t xml:space="preserve"> и Печоры, экскурсия в Пушкинские горы, экскурсия </w:t>
      </w:r>
      <w:r w:rsidR="009F652A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9F652A">
        <w:rPr>
          <w:rFonts w:ascii="Arial" w:hAnsi="Arial" w:cs="Arial"/>
          <w:sz w:val="20"/>
          <w:szCs w:val="20"/>
        </w:rPr>
        <w:t>Талабские</w:t>
      </w:r>
      <w:proofErr w:type="spellEnd"/>
      <w:r w:rsidR="009F652A">
        <w:rPr>
          <w:rFonts w:ascii="Arial" w:hAnsi="Arial" w:cs="Arial"/>
          <w:sz w:val="20"/>
          <w:szCs w:val="20"/>
        </w:rPr>
        <w:t xml:space="preserve"> острова</w:t>
      </w:r>
      <w:r w:rsidR="00AA151A" w:rsidRPr="00130544">
        <w:rPr>
          <w:rFonts w:ascii="Arial" w:hAnsi="Arial" w:cs="Arial"/>
          <w:sz w:val="20"/>
          <w:szCs w:val="20"/>
        </w:rPr>
        <w:t xml:space="preserve">, входные билеты на платные объекты, пакет питания: </w:t>
      </w:r>
      <w:r w:rsidR="00D241EC">
        <w:rPr>
          <w:rFonts w:ascii="Arial" w:hAnsi="Arial" w:cs="Arial"/>
          <w:sz w:val="20"/>
          <w:szCs w:val="20"/>
        </w:rPr>
        <w:t>3</w:t>
      </w:r>
      <w:r w:rsidR="00AA151A" w:rsidRPr="00130544">
        <w:rPr>
          <w:rFonts w:ascii="Arial" w:hAnsi="Arial" w:cs="Arial"/>
          <w:sz w:val="20"/>
          <w:szCs w:val="20"/>
        </w:rPr>
        <w:t xml:space="preserve"> завтрака + 4 обеда, трансферы по программе.</w:t>
      </w:r>
    </w:p>
    <w:p w:rsidR="001B2E0F" w:rsidRPr="00130544" w:rsidRDefault="004A6063" w:rsidP="00105457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89"/>
        <w:gridCol w:w="770"/>
        <w:gridCol w:w="1560"/>
        <w:gridCol w:w="1559"/>
        <w:gridCol w:w="2127"/>
      </w:tblGrid>
      <w:tr w:rsidR="00A1583C" w:rsidTr="00A10C68">
        <w:trPr>
          <w:trHeight w:val="429"/>
        </w:trPr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83C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A1583C" w:rsidRDefault="00A1583C" w:rsidP="00B746EC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для пенсионера:</w:t>
            </w:r>
          </w:p>
          <w:p w:rsidR="00A1583C" w:rsidRDefault="00A1583C" w:rsidP="00B746EC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для ребенка (от 5 до 16 лет): </w:t>
            </w:r>
          </w:p>
        </w:tc>
        <w:tc>
          <w:tcPr>
            <w:tcW w:w="6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83C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583C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300 руб. </w:t>
            </w:r>
          </w:p>
          <w:p w:rsidR="00A1583C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750 руб.</w:t>
            </w:r>
          </w:p>
        </w:tc>
      </w:tr>
      <w:tr w:rsidR="00A1583C" w:rsidTr="00A10C68">
        <w:trPr>
          <w:trHeight w:val="42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Default="00A1583C" w:rsidP="00A10C6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C" w:rsidRDefault="00A1583C" w:rsidP="00A10C6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Default="00A1583C" w:rsidP="00A10C6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A1583C" w:rsidTr="00A10C68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617737" w:rsidRDefault="00A1583C" w:rsidP="00A10C6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Default="00A1583C" w:rsidP="00A10C6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Default="00A1583C" w:rsidP="00A10C6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15 650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Ольгинская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746EC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16 350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FE5A24" w:rsidTr="00A10C68">
        <w:trPr>
          <w:cantSplit/>
          <w:trHeight w:val="7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Колос 3*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20 700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FE5A24" w:rsidTr="00A10C68">
        <w:trPr>
          <w:cantSplit/>
          <w:trHeight w:val="7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Золотая набережная 3*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21 100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мансарда 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24 900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25 550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25 300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27 600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E5A24" w:rsidTr="00A10C68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Old Estate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D6030F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260CE0" w:rsidRPr="00130544" w:rsidRDefault="00260CE0" w:rsidP="00FA623D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3346E6" w:rsidRPr="00130544" w:rsidRDefault="003346E6" w:rsidP="00FA623D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3346E6" w:rsidRPr="00130544" w:rsidSect="00B557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EC" w:rsidRDefault="00A059EC" w:rsidP="00540C3C">
      <w:pPr>
        <w:spacing w:after="0" w:line="240" w:lineRule="auto"/>
      </w:pPr>
      <w:r>
        <w:separator/>
      </w:r>
    </w:p>
  </w:endnote>
  <w:endnote w:type="continuationSeparator" w:id="0">
    <w:p w:rsidR="00A059EC" w:rsidRDefault="00A059EC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EC" w:rsidRDefault="00A059EC" w:rsidP="00540C3C">
      <w:pPr>
        <w:spacing w:after="0" w:line="240" w:lineRule="auto"/>
      </w:pPr>
      <w:r>
        <w:separator/>
      </w:r>
    </w:p>
  </w:footnote>
  <w:footnote w:type="continuationSeparator" w:id="0">
    <w:p w:rsidR="00A059EC" w:rsidRDefault="00A059EC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DC"/>
    <w:multiLevelType w:val="multilevel"/>
    <w:tmpl w:val="99FE5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085996"/>
    <w:multiLevelType w:val="hybridMultilevel"/>
    <w:tmpl w:val="4C6884CA"/>
    <w:lvl w:ilvl="0" w:tplc="6E5403A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F1D"/>
    <w:rsid w:val="00031F27"/>
    <w:rsid w:val="00041EB6"/>
    <w:rsid w:val="0006343B"/>
    <w:rsid w:val="00064D44"/>
    <w:rsid w:val="000662C1"/>
    <w:rsid w:val="00070B4E"/>
    <w:rsid w:val="00075916"/>
    <w:rsid w:val="00080D46"/>
    <w:rsid w:val="00084C13"/>
    <w:rsid w:val="00093525"/>
    <w:rsid w:val="000A173A"/>
    <w:rsid w:val="000B4733"/>
    <w:rsid w:val="000C3A19"/>
    <w:rsid w:val="000D1EF2"/>
    <w:rsid w:val="000D5BB9"/>
    <w:rsid w:val="000D722F"/>
    <w:rsid w:val="000D7FA2"/>
    <w:rsid w:val="000E1AD5"/>
    <w:rsid w:val="000E2622"/>
    <w:rsid w:val="000E7BBF"/>
    <w:rsid w:val="000F2B9B"/>
    <w:rsid w:val="00105457"/>
    <w:rsid w:val="00120A2C"/>
    <w:rsid w:val="00122A79"/>
    <w:rsid w:val="00130544"/>
    <w:rsid w:val="00144006"/>
    <w:rsid w:val="00170296"/>
    <w:rsid w:val="001A320A"/>
    <w:rsid w:val="001B2E0F"/>
    <w:rsid w:val="001D38D8"/>
    <w:rsid w:val="001D7BFF"/>
    <w:rsid w:val="001F26E8"/>
    <w:rsid w:val="001F6418"/>
    <w:rsid w:val="00202DEC"/>
    <w:rsid w:val="002203B8"/>
    <w:rsid w:val="00260CE0"/>
    <w:rsid w:val="00276FD0"/>
    <w:rsid w:val="00282607"/>
    <w:rsid w:val="002869F3"/>
    <w:rsid w:val="002A0542"/>
    <w:rsid w:val="002A5AB4"/>
    <w:rsid w:val="002B0390"/>
    <w:rsid w:val="002B2A1D"/>
    <w:rsid w:val="002D06C6"/>
    <w:rsid w:val="002E0A25"/>
    <w:rsid w:val="002E1571"/>
    <w:rsid w:val="002F3EF2"/>
    <w:rsid w:val="003014C5"/>
    <w:rsid w:val="003032AB"/>
    <w:rsid w:val="003070E8"/>
    <w:rsid w:val="0032000E"/>
    <w:rsid w:val="003346E6"/>
    <w:rsid w:val="00353DC1"/>
    <w:rsid w:val="00374A2A"/>
    <w:rsid w:val="00384606"/>
    <w:rsid w:val="003A5EBA"/>
    <w:rsid w:val="003E6E51"/>
    <w:rsid w:val="003F5613"/>
    <w:rsid w:val="004049D0"/>
    <w:rsid w:val="00422DDC"/>
    <w:rsid w:val="0042594A"/>
    <w:rsid w:val="004403E5"/>
    <w:rsid w:val="004538FE"/>
    <w:rsid w:val="0045610C"/>
    <w:rsid w:val="004A6063"/>
    <w:rsid w:val="004B29A7"/>
    <w:rsid w:val="004D28A5"/>
    <w:rsid w:val="004D3BEF"/>
    <w:rsid w:val="004D7F3E"/>
    <w:rsid w:val="004F4DBF"/>
    <w:rsid w:val="0050116E"/>
    <w:rsid w:val="005017BC"/>
    <w:rsid w:val="00540C3C"/>
    <w:rsid w:val="005442A8"/>
    <w:rsid w:val="00545A26"/>
    <w:rsid w:val="00560F1D"/>
    <w:rsid w:val="00563871"/>
    <w:rsid w:val="005748DC"/>
    <w:rsid w:val="00581AD3"/>
    <w:rsid w:val="00596E58"/>
    <w:rsid w:val="005A13DA"/>
    <w:rsid w:val="005B1D19"/>
    <w:rsid w:val="005D0D84"/>
    <w:rsid w:val="005D508F"/>
    <w:rsid w:val="0060624B"/>
    <w:rsid w:val="00640BC0"/>
    <w:rsid w:val="0064171D"/>
    <w:rsid w:val="00644C02"/>
    <w:rsid w:val="00665660"/>
    <w:rsid w:val="00672838"/>
    <w:rsid w:val="00681949"/>
    <w:rsid w:val="006915AD"/>
    <w:rsid w:val="00694F68"/>
    <w:rsid w:val="00697E72"/>
    <w:rsid w:val="006A2F0F"/>
    <w:rsid w:val="006B0F21"/>
    <w:rsid w:val="006B3248"/>
    <w:rsid w:val="006C7F9A"/>
    <w:rsid w:val="006E5217"/>
    <w:rsid w:val="00703156"/>
    <w:rsid w:val="00710887"/>
    <w:rsid w:val="00714A3F"/>
    <w:rsid w:val="0073697B"/>
    <w:rsid w:val="00744C73"/>
    <w:rsid w:val="0074746E"/>
    <w:rsid w:val="00770CD3"/>
    <w:rsid w:val="0077585A"/>
    <w:rsid w:val="00777FDD"/>
    <w:rsid w:val="00781425"/>
    <w:rsid w:val="00783093"/>
    <w:rsid w:val="00790B65"/>
    <w:rsid w:val="00794657"/>
    <w:rsid w:val="007A6E88"/>
    <w:rsid w:val="007B0BF8"/>
    <w:rsid w:val="007E5D70"/>
    <w:rsid w:val="007F6BB9"/>
    <w:rsid w:val="007F6DBE"/>
    <w:rsid w:val="007F74F4"/>
    <w:rsid w:val="0081452C"/>
    <w:rsid w:val="0082403C"/>
    <w:rsid w:val="00835B00"/>
    <w:rsid w:val="0083739F"/>
    <w:rsid w:val="0084599E"/>
    <w:rsid w:val="00856213"/>
    <w:rsid w:val="0086179F"/>
    <w:rsid w:val="00862A10"/>
    <w:rsid w:val="008723E7"/>
    <w:rsid w:val="00873E28"/>
    <w:rsid w:val="00887FC7"/>
    <w:rsid w:val="00894E80"/>
    <w:rsid w:val="008A0955"/>
    <w:rsid w:val="008A51F4"/>
    <w:rsid w:val="008B7AB6"/>
    <w:rsid w:val="008D1B7F"/>
    <w:rsid w:val="008D2724"/>
    <w:rsid w:val="008E2CC1"/>
    <w:rsid w:val="00937D4E"/>
    <w:rsid w:val="00942FA1"/>
    <w:rsid w:val="00946839"/>
    <w:rsid w:val="00947B7A"/>
    <w:rsid w:val="0095699B"/>
    <w:rsid w:val="00971DA0"/>
    <w:rsid w:val="00992E46"/>
    <w:rsid w:val="00996431"/>
    <w:rsid w:val="00996AC6"/>
    <w:rsid w:val="00997439"/>
    <w:rsid w:val="009B204D"/>
    <w:rsid w:val="009D7FEA"/>
    <w:rsid w:val="009F0A4B"/>
    <w:rsid w:val="009F652A"/>
    <w:rsid w:val="00A059EC"/>
    <w:rsid w:val="00A1583C"/>
    <w:rsid w:val="00A64AC3"/>
    <w:rsid w:val="00A736AC"/>
    <w:rsid w:val="00A80AAC"/>
    <w:rsid w:val="00A84DBF"/>
    <w:rsid w:val="00A87CE5"/>
    <w:rsid w:val="00AA151A"/>
    <w:rsid w:val="00AA4C20"/>
    <w:rsid w:val="00AB2C8F"/>
    <w:rsid w:val="00AD11EE"/>
    <w:rsid w:val="00AD6F45"/>
    <w:rsid w:val="00B1369A"/>
    <w:rsid w:val="00B2091E"/>
    <w:rsid w:val="00B26D46"/>
    <w:rsid w:val="00B42CFA"/>
    <w:rsid w:val="00B55762"/>
    <w:rsid w:val="00B609A3"/>
    <w:rsid w:val="00B73D73"/>
    <w:rsid w:val="00B746EC"/>
    <w:rsid w:val="00B74A24"/>
    <w:rsid w:val="00B9625C"/>
    <w:rsid w:val="00BC3FBF"/>
    <w:rsid w:val="00BE63EA"/>
    <w:rsid w:val="00BF052B"/>
    <w:rsid w:val="00BF4CB5"/>
    <w:rsid w:val="00C221C3"/>
    <w:rsid w:val="00C407AC"/>
    <w:rsid w:val="00C52BA4"/>
    <w:rsid w:val="00C6320B"/>
    <w:rsid w:val="00C7255F"/>
    <w:rsid w:val="00C83AA5"/>
    <w:rsid w:val="00C86E8F"/>
    <w:rsid w:val="00C92DF7"/>
    <w:rsid w:val="00C94D0F"/>
    <w:rsid w:val="00CA6A77"/>
    <w:rsid w:val="00CA6C7D"/>
    <w:rsid w:val="00CB03E1"/>
    <w:rsid w:val="00CC0216"/>
    <w:rsid w:val="00CF024D"/>
    <w:rsid w:val="00CF1950"/>
    <w:rsid w:val="00CF23D3"/>
    <w:rsid w:val="00D1227A"/>
    <w:rsid w:val="00D241EC"/>
    <w:rsid w:val="00D36DED"/>
    <w:rsid w:val="00D44BDC"/>
    <w:rsid w:val="00D60B7C"/>
    <w:rsid w:val="00D63A63"/>
    <w:rsid w:val="00D74FE8"/>
    <w:rsid w:val="00D8339A"/>
    <w:rsid w:val="00D93901"/>
    <w:rsid w:val="00D95BFC"/>
    <w:rsid w:val="00DB599B"/>
    <w:rsid w:val="00DB7321"/>
    <w:rsid w:val="00DD4067"/>
    <w:rsid w:val="00DD556D"/>
    <w:rsid w:val="00DD5C13"/>
    <w:rsid w:val="00E132AE"/>
    <w:rsid w:val="00E1533A"/>
    <w:rsid w:val="00E163CD"/>
    <w:rsid w:val="00E51C6C"/>
    <w:rsid w:val="00E60447"/>
    <w:rsid w:val="00E76EF8"/>
    <w:rsid w:val="00ED20D2"/>
    <w:rsid w:val="00EE01C6"/>
    <w:rsid w:val="00EF3F7A"/>
    <w:rsid w:val="00F21EDB"/>
    <w:rsid w:val="00F24E65"/>
    <w:rsid w:val="00F31277"/>
    <w:rsid w:val="00F31550"/>
    <w:rsid w:val="00F36C52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6856"/>
    <w:rsid w:val="00FC7C1F"/>
    <w:rsid w:val="00FE5A2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2ECF3D0"/>
  <w15:docId w15:val="{D905696F-7C70-43EC-9F74-93E6C81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character" w:customStyle="1" w:styleId="apple-converted-space">
    <w:name w:val="apple-converted-space"/>
    <w:basedOn w:val="a0"/>
    <w:rsid w:val="004B29A7"/>
  </w:style>
  <w:style w:type="paragraph" w:styleId="ae">
    <w:name w:val="Normal (Web)"/>
    <w:basedOn w:val="a"/>
    <w:uiPriority w:val="99"/>
    <w:semiHidden/>
    <w:unhideWhenUsed/>
    <w:rsid w:val="007F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70</cp:revision>
  <cp:lastPrinted>2019-06-26T14:41:00Z</cp:lastPrinted>
  <dcterms:created xsi:type="dcterms:W3CDTF">2019-06-26T14:44:00Z</dcterms:created>
  <dcterms:modified xsi:type="dcterms:W3CDTF">2021-06-30T10:46:00Z</dcterms:modified>
</cp:coreProperties>
</file>