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F4" w:rsidRDefault="00A528F4" w:rsidP="00A528F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F243E" w:themeColor="text2" w:themeShade="80"/>
          <w:kern w:val="1"/>
          <w:sz w:val="24"/>
          <w:szCs w:val="24"/>
          <w:lang w:eastAsia="hi-IN" w:bidi="hi-IN"/>
        </w:rPr>
      </w:pPr>
    </w:p>
    <w:p w:rsidR="00A528F4" w:rsidRPr="00E568BD" w:rsidRDefault="00A528F4" w:rsidP="00A528F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F243E" w:themeColor="text2" w:themeShade="80"/>
          <w:kern w:val="1"/>
          <w:sz w:val="24"/>
          <w:szCs w:val="24"/>
          <w:lang w:eastAsia="hi-IN" w:bidi="hi-IN"/>
        </w:rPr>
      </w:pPr>
      <w:r w:rsidRPr="00E568BD">
        <w:rPr>
          <w:rFonts w:ascii="Times New Roman" w:eastAsia="Lucida Sans Unicode" w:hAnsi="Times New Roman" w:cs="Times New Roman"/>
          <w:b/>
          <w:color w:val="0F243E" w:themeColor="text2" w:themeShade="80"/>
          <w:kern w:val="1"/>
          <w:sz w:val="24"/>
          <w:szCs w:val="24"/>
          <w:lang w:eastAsia="hi-IN" w:bidi="hi-IN"/>
        </w:rPr>
        <w:t>Рождественский тур по Тамбовской и Пензенской областям</w:t>
      </w:r>
    </w:p>
    <w:p w:rsidR="00A528F4" w:rsidRPr="00E568BD" w:rsidRDefault="00A528F4" w:rsidP="00A528F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F243E" w:themeColor="text2" w:themeShade="80"/>
          <w:kern w:val="1"/>
          <w:sz w:val="24"/>
          <w:szCs w:val="24"/>
          <w:u w:val="single"/>
          <w:lang w:eastAsia="hi-IN" w:bidi="hi-IN"/>
        </w:rPr>
      </w:pPr>
      <w:r w:rsidRPr="00E568BD">
        <w:rPr>
          <w:rFonts w:ascii="Times New Roman" w:eastAsia="Lucida Sans Unicode" w:hAnsi="Times New Roman" w:cs="Times New Roman"/>
          <w:b/>
          <w:color w:val="0F243E" w:themeColor="text2" w:themeShade="80"/>
          <w:kern w:val="1"/>
          <w:sz w:val="24"/>
          <w:szCs w:val="24"/>
          <w:u w:val="single"/>
          <w:lang w:eastAsia="hi-IN" w:bidi="hi-IN"/>
        </w:rPr>
        <w:t xml:space="preserve"> «</w:t>
      </w:r>
      <w:r>
        <w:rPr>
          <w:rFonts w:ascii="Times New Roman" w:eastAsia="Lucida Sans Unicode" w:hAnsi="Times New Roman" w:cs="Times New Roman"/>
          <w:b/>
          <w:color w:val="0F243E" w:themeColor="text2" w:themeShade="80"/>
          <w:kern w:val="1"/>
          <w:sz w:val="24"/>
          <w:szCs w:val="24"/>
          <w:u w:val="single"/>
          <w:lang w:eastAsia="hi-IN" w:bidi="hi-IN"/>
        </w:rPr>
        <w:t xml:space="preserve">Рождество </w:t>
      </w:r>
      <w:r w:rsidRPr="00E568BD">
        <w:rPr>
          <w:rFonts w:ascii="Times New Roman" w:eastAsia="Lucida Sans Unicode" w:hAnsi="Times New Roman" w:cs="Times New Roman"/>
          <w:b/>
          <w:color w:val="0F243E" w:themeColor="text2" w:themeShade="80"/>
          <w:kern w:val="1"/>
          <w:sz w:val="24"/>
          <w:szCs w:val="24"/>
          <w:u w:val="single"/>
          <w:lang w:eastAsia="hi-IN" w:bidi="hi-IN"/>
        </w:rPr>
        <w:t xml:space="preserve"> у Тамбовской Казначейши</w:t>
      </w:r>
      <w:r w:rsidR="00574611">
        <w:rPr>
          <w:rFonts w:ascii="Times New Roman" w:eastAsia="Lucida Sans Unicode" w:hAnsi="Times New Roman" w:cs="Times New Roman"/>
          <w:b/>
          <w:color w:val="0F243E" w:themeColor="text2" w:themeShade="80"/>
          <w:kern w:val="1"/>
          <w:sz w:val="24"/>
          <w:szCs w:val="24"/>
          <w:u w:val="single"/>
          <w:lang w:eastAsia="hi-IN" w:bidi="hi-IN"/>
        </w:rPr>
        <w:t>-2</w:t>
      </w:r>
      <w:r w:rsidRPr="00E568BD">
        <w:rPr>
          <w:rFonts w:ascii="Times New Roman" w:eastAsia="Lucida Sans Unicode" w:hAnsi="Times New Roman" w:cs="Times New Roman"/>
          <w:b/>
          <w:color w:val="0F243E" w:themeColor="text2" w:themeShade="80"/>
          <w:kern w:val="1"/>
          <w:sz w:val="24"/>
          <w:szCs w:val="24"/>
          <w:u w:val="single"/>
          <w:lang w:eastAsia="hi-IN" w:bidi="hi-IN"/>
        </w:rPr>
        <w:t>»</w:t>
      </w:r>
    </w:p>
    <w:p w:rsidR="00A528F4" w:rsidRPr="00E568BD" w:rsidRDefault="00A528F4" w:rsidP="00A528F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F243E" w:themeColor="text2" w:themeShade="80"/>
          <w:kern w:val="1"/>
          <w:sz w:val="24"/>
          <w:szCs w:val="24"/>
          <w:lang w:eastAsia="hi-IN" w:bidi="hi-IN"/>
        </w:rPr>
      </w:pPr>
      <w:r w:rsidRPr="00E568BD">
        <w:rPr>
          <w:rFonts w:ascii="Times New Roman" w:eastAsia="Lucida Sans Unicode" w:hAnsi="Times New Roman" w:cs="Times New Roman"/>
          <w:color w:val="0F243E" w:themeColor="text2" w:themeShade="80"/>
          <w:kern w:val="1"/>
          <w:sz w:val="24"/>
          <w:szCs w:val="24"/>
          <w:lang w:eastAsia="hi-IN" w:bidi="hi-IN"/>
        </w:rPr>
        <w:t>Заезды от 2-4 дней</w:t>
      </w:r>
    </w:p>
    <w:p w:rsidR="00A528F4" w:rsidRPr="00E568BD" w:rsidRDefault="00A528F4" w:rsidP="00A528F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F243E" w:themeColor="text2" w:themeShade="80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color w:val="0F243E" w:themeColor="text2" w:themeShade="80"/>
          <w:kern w:val="1"/>
          <w:sz w:val="24"/>
          <w:szCs w:val="24"/>
          <w:lang w:eastAsia="hi-IN" w:bidi="hi-IN"/>
        </w:rPr>
        <w:t xml:space="preserve">Мичуринск- </w:t>
      </w:r>
      <w:r w:rsidRPr="00E568BD">
        <w:rPr>
          <w:rFonts w:ascii="Times New Roman" w:eastAsia="Lucida Sans Unicode" w:hAnsi="Times New Roman" w:cs="Times New Roman"/>
          <w:color w:val="0F243E" w:themeColor="text2" w:themeShade="80"/>
          <w:kern w:val="1"/>
          <w:sz w:val="24"/>
          <w:szCs w:val="24"/>
          <w:lang w:eastAsia="hi-IN" w:bidi="hi-IN"/>
        </w:rPr>
        <w:t>Тамбов</w:t>
      </w:r>
      <w:r>
        <w:rPr>
          <w:rFonts w:ascii="Times New Roman" w:eastAsia="Lucida Sans Unicode" w:hAnsi="Times New Roman" w:cs="Times New Roman"/>
          <w:color w:val="0F243E" w:themeColor="text2" w:themeShade="80"/>
          <w:kern w:val="1"/>
          <w:sz w:val="24"/>
          <w:szCs w:val="24"/>
          <w:lang w:eastAsia="hi-IN" w:bidi="hi-IN"/>
        </w:rPr>
        <w:t>- МК «Усадьба Асеевых»</w:t>
      </w:r>
      <w:r w:rsidRPr="00E568BD">
        <w:rPr>
          <w:rFonts w:ascii="Times New Roman" w:eastAsia="Lucida Sans Unicode" w:hAnsi="Times New Roman" w:cs="Times New Roman"/>
          <w:color w:val="0F243E" w:themeColor="text2" w:themeShade="80"/>
          <w:kern w:val="1"/>
          <w:sz w:val="24"/>
          <w:szCs w:val="24"/>
          <w:lang w:eastAsia="hi-IN" w:bidi="hi-IN"/>
        </w:rPr>
        <w:t xml:space="preserve">-с. Ивановка (музей-усадьба С. Рахманинова)-Тарханы (музей-усадьба М. Лермонтова) </w:t>
      </w:r>
      <w:r w:rsidR="0010601A">
        <w:rPr>
          <w:rFonts w:ascii="Times New Roman" w:eastAsia="Lucida Sans Unicode" w:hAnsi="Times New Roman" w:cs="Times New Roman"/>
          <w:color w:val="0F243E" w:themeColor="text2" w:themeShade="80"/>
          <w:kern w:val="1"/>
          <w:sz w:val="24"/>
          <w:szCs w:val="24"/>
          <w:lang w:eastAsia="hi-IN" w:bidi="hi-IN"/>
        </w:rPr>
        <w:t>*</w:t>
      </w:r>
    </w:p>
    <w:p w:rsidR="00A528F4" w:rsidRPr="00E568BD" w:rsidRDefault="00574611" w:rsidP="00A528F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F243E" w:themeColor="text2" w:themeShade="80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color w:val="0F243E" w:themeColor="text2" w:themeShade="80"/>
          <w:kern w:val="1"/>
          <w:sz w:val="24"/>
          <w:szCs w:val="24"/>
          <w:lang w:eastAsia="hi-IN" w:bidi="hi-IN"/>
        </w:rPr>
        <w:t>04</w:t>
      </w:r>
      <w:r w:rsidR="00157DD5">
        <w:rPr>
          <w:rFonts w:ascii="Times New Roman" w:eastAsia="Lucida Sans Unicode" w:hAnsi="Times New Roman" w:cs="Times New Roman"/>
          <w:b/>
          <w:color w:val="0F243E" w:themeColor="text2" w:themeShade="80"/>
          <w:kern w:val="1"/>
          <w:sz w:val="24"/>
          <w:szCs w:val="24"/>
          <w:lang w:eastAsia="hi-IN" w:bidi="hi-IN"/>
        </w:rPr>
        <w:t>.01-06</w:t>
      </w:r>
      <w:r w:rsidR="003F0B99">
        <w:rPr>
          <w:rFonts w:ascii="Times New Roman" w:eastAsia="Lucida Sans Unicode" w:hAnsi="Times New Roman" w:cs="Times New Roman"/>
          <w:b/>
          <w:color w:val="0F243E" w:themeColor="text2" w:themeShade="80"/>
          <w:kern w:val="1"/>
          <w:sz w:val="24"/>
          <w:szCs w:val="24"/>
          <w:lang w:eastAsia="hi-IN" w:bidi="hi-IN"/>
        </w:rPr>
        <w:t>.01.2022</w:t>
      </w:r>
      <w:r w:rsidR="00A528F4" w:rsidRPr="00E568BD">
        <w:rPr>
          <w:rFonts w:ascii="Times New Roman" w:eastAsia="Lucida Sans Unicode" w:hAnsi="Times New Roman" w:cs="Times New Roman"/>
          <w:b/>
          <w:color w:val="0F243E" w:themeColor="text2" w:themeShade="80"/>
          <w:kern w:val="1"/>
          <w:sz w:val="24"/>
          <w:szCs w:val="24"/>
          <w:lang w:eastAsia="hi-IN" w:bidi="hi-IN"/>
        </w:rPr>
        <w:t xml:space="preserve">г </w:t>
      </w:r>
      <w:r w:rsidR="00157DD5">
        <w:rPr>
          <w:rFonts w:ascii="Times New Roman" w:eastAsia="Lucida Sans Unicode" w:hAnsi="Times New Roman" w:cs="Times New Roman"/>
          <w:b/>
          <w:color w:val="0F243E" w:themeColor="text2" w:themeShade="80"/>
          <w:kern w:val="1"/>
          <w:sz w:val="24"/>
          <w:szCs w:val="24"/>
          <w:lang w:eastAsia="hi-IN" w:bidi="hi-IN"/>
        </w:rPr>
        <w:t>(заезды от 2-3 дней)</w:t>
      </w:r>
    </w:p>
    <w:p w:rsidR="00A528F4" w:rsidRPr="00E568BD" w:rsidRDefault="00A528F4" w:rsidP="00A528F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F243E" w:themeColor="text2" w:themeShade="80"/>
          <w:kern w:val="1"/>
          <w:sz w:val="24"/>
          <w:szCs w:val="24"/>
          <w:lang w:eastAsia="hi-IN" w:bidi="hi-IN"/>
        </w:rPr>
      </w:pPr>
    </w:p>
    <w:p w:rsidR="00A528F4" w:rsidRPr="00E568BD" w:rsidRDefault="00A528F4" w:rsidP="00A528F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F243E" w:themeColor="text2" w:themeShade="80"/>
          <w:kern w:val="1"/>
          <w:sz w:val="24"/>
          <w:szCs w:val="24"/>
          <w:lang w:eastAsia="hi-IN" w:bidi="hi-IN"/>
        </w:rPr>
      </w:pPr>
      <w:r w:rsidRPr="00E568BD">
        <w:rPr>
          <w:rFonts w:ascii="Times New Roman" w:eastAsia="Lucida Sans Unicode" w:hAnsi="Times New Roman" w:cs="Times New Roman"/>
          <w:noProof/>
          <w:color w:val="0F243E" w:themeColor="text2" w:themeShade="80"/>
          <w:kern w:val="1"/>
          <w:sz w:val="24"/>
          <w:szCs w:val="24"/>
          <w:lang w:eastAsia="ru-RU"/>
        </w:rPr>
        <w:drawing>
          <wp:inline distT="0" distB="0" distL="0" distR="0">
            <wp:extent cx="2954056" cy="1967113"/>
            <wp:effectExtent l="19050" t="0" r="0" b="0"/>
            <wp:docPr id="4" name="Рисунок 4" descr="C:\Users\Nastia\Desktop\wFcfooHr0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stia\Desktop\wFcfooHr0f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1967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BD">
        <w:rPr>
          <w:rFonts w:ascii="Times New Roman" w:eastAsia="Lucida Sans Unicode" w:hAnsi="Times New Roman" w:cs="Times New Roman"/>
          <w:noProof/>
          <w:color w:val="0F243E" w:themeColor="text2" w:themeShade="80"/>
          <w:kern w:val="1"/>
          <w:sz w:val="24"/>
          <w:szCs w:val="24"/>
          <w:lang w:eastAsia="ru-RU"/>
        </w:rPr>
        <w:drawing>
          <wp:inline distT="0" distB="0" distL="0" distR="0">
            <wp:extent cx="3505001" cy="1971523"/>
            <wp:effectExtent l="19050" t="0" r="199" b="0"/>
            <wp:docPr id="15" name="Рисунок 2" descr="IMG_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3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9182" cy="197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8F4" w:rsidRPr="00E568BD" w:rsidRDefault="00A528F4" w:rsidP="00A528F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F243E" w:themeColor="text2" w:themeShade="80"/>
          <w:kern w:val="1"/>
          <w:sz w:val="24"/>
          <w:szCs w:val="24"/>
          <w:lang w:eastAsia="hi-IN" w:bidi="hi-IN"/>
        </w:rPr>
      </w:pPr>
    </w:p>
    <w:tbl>
      <w:tblPr>
        <w:tblStyle w:val="-11"/>
        <w:tblW w:w="10445" w:type="dxa"/>
        <w:tblLayout w:type="fixed"/>
        <w:tblLook w:val="0000"/>
      </w:tblPr>
      <w:tblGrid>
        <w:gridCol w:w="1928"/>
        <w:gridCol w:w="8517"/>
      </w:tblGrid>
      <w:tr w:rsidR="00A528F4" w:rsidRPr="009A73EF" w:rsidTr="00C05AC9">
        <w:trPr>
          <w:cnfStyle w:val="000000100000"/>
          <w:trHeight w:val="2572"/>
        </w:trPr>
        <w:tc>
          <w:tcPr>
            <w:cnfStyle w:val="000010000000"/>
            <w:tcW w:w="1928" w:type="dxa"/>
          </w:tcPr>
          <w:p w:rsidR="00A528F4" w:rsidRPr="009A73EF" w:rsidRDefault="00A528F4" w:rsidP="00C05AC9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bCs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</w:pPr>
            <w:r w:rsidRPr="009A73EF">
              <w:rPr>
                <w:rFonts w:ascii="Times New Roman" w:eastAsia="Lucida Sans Unicode" w:hAnsi="Times New Roman" w:cs="Times New Roman"/>
                <w:b/>
                <w:bCs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>Общая информация:</w:t>
            </w:r>
          </w:p>
        </w:tc>
        <w:tc>
          <w:tcPr>
            <w:tcW w:w="8517" w:type="dxa"/>
          </w:tcPr>
          <w:p w:rsidR="00A528F4" w:rsidRPr="009A73EF" w:rsidRDefault="00A528F4" w:rsidP="00C05AC9">
            <w:pPr>
              <w:snapToGrid w:val="0"/>
              <w:spacing w:before="20" w:after="20"/>
              <w:ind w:left="-57" w:right="-57"/>
              <w:jc w:val="both"/>
              <w:cnfStyle w:val="000000100000"/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</w:pPr>
            <w:r w:rsidRPr="009A73EF"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 xml:space="preserve">Увлекательный рождественский </w:t>
            </w:r>
            <w:r w:rsidRPr="009A73E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межрегиональный тур для любителей литературы, искусства, старинных легенд. Какой же русский человек не знает лермонтовскую Казначейшу ? Увидеть места, где происходили события поэмы, действия которой  не были вымыслом, окунуться в атмосферу купеческого Тамбова под музыку старинных романсов, что может быть прекраснее? Мы ждем вас в Тамбове!</w:t>
            </w:r>
            <w:r w:rsidRPr="009A73EF"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 xml:space="preserve"> С Тамбовщиной связаны жизнь и творчество многих выдающихся деятелей литературы, искусства, науки. В историю  края вписаны имена поэта Е. Баратынского, композиторов- С. Рахманинова, П. Чайковского, В. Агапкина, художников- Ф. Васильева и Д. Поленова, ученого- И. Мичурина, писателей- М. Лермонтова, С. Сергеева-Ценского, А. Новикова-Прибоя, ученого –Владимира Вернадского.  Во время тура вы посетите старинный город Тамбов, познакомитесь с его историей, узнаете об известном на всю Россию «тамбовском волке».  Усадьба С. В. Рахманинова-Ивановка, где проводятся с 1982г международные музыкальные фестивали поразит вас красотой гармонии. Усадьба «Тарханы» в Пензенской области, где провел свое детство великий русский поэт М. Ю. Лермонтов запомнится туристам великолепным музеем, парком. Интересным моментом тура станет посещение загородного семейного клуба, где туристов ждут развлекательные мероприятия- катание с горы, контактный зоопарк, экскурсия по конюшне и катание на лошадках.</w:t>
            </w:r>
          </w:p>
        </w:tc>
      </w:tr>
      <w:tr w:rsidR="00A528F4" w:rsidRPr="009A73EF" w:rsidTr="00C05AC9">
        <w:trPr>
          <w:trHeight w:val="573"/>
        </w:trPr>
        <w:tc>
          <w:tcPr>
            <w:cnfStyle w:val="000010000000"/>
            <w:tcW w:w="1928" w:type="dxa"/>
          </w:tcPr>
          <w:p w:rsidR="00A528F4" w:rsidRPr="009A73EF" w:rsidRDefault="00A528F4" w:rsidP="00C05AC9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bCs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</w:pPr>
            <w:r w:rsidRPr="009A73EF">
              <w:rPr>
                <w:rFonts w:ascii="Times New Roman" w:eastAsia="Lucida Sans Unicode" w:hAnsi="Times New Roman" w:cs="Times New Roman"/>
                <w:b/>
                <w:bCs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>Размещение:</w:t>
            </w:r>
          </w:p>
        </w:tc>
        <w:tc>
          <w:tcPr>
            <w:tcW w:w="8517" w:type="dxa"/>
          </w:tcPr>
          <w:p w:rsidR="00A528F4" w:rsidRPr="009A73EF" w:rsidRDefault="00A528F4" w:rsidP="00A528F4">
            <w:pPr>
              <w:widowControl w:val="0"/>
              <w:tabs>
                <w:tab w:val="left" w:pos="3435"/>
              </w:tabs>
              <w:suppressAutoHyphens/>
              <w:snapToGrid w:val="0"/>
              <w:jc w:val="both"/>
              <w:cnfStyle w:val="000000000000"/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</w:pPr>
            <w:r w:rsidRPr="009A73EF">
              <w:rPr>
                <w:rFonts w:ascii="Times New Roman" w:eastAsia="Lucida Sans Unicode" w:hAnsi="Times New Roman" w:cs="Times New Roman"/>
                <w:b/>
                <w:color w:val="0F243E" w:themeColor="text2" w:themeShade="80"/>
                <w:kern w:val="1"/>
                <w:sz w:val="24"/>
                <w:szCs w:val="24"/>
                <w:u w:val="single"/>
                <w:lang w:eastAsia="hi-IN" w:bidi="hi-IN"/>
              </w:rPr>
              <w:t xml:space="preserve">Гостиница «Галерея»****(исторический центр). </w:t>
            </w:r>
            <w:r w:rsidRPr="009A73EF"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>Это современная и комфортабельная гостиница в самом центре города Тамбова, которая порадует  своим удобным расположением. Открытая сравнительно недавно, она завоевала популярность не только у россиян, приезжающих в Тамбов, но и у иностранных гостей. Высокий уровень сервиса, удобное месторасположения (в пешей доступности музеи, картинная галерея, драматический театр, магазины и торговые центры), стильные просторные номера- все это создает гармонию и удобство для туристов. Завтраки- шведский стол. Адрес: г. Тамбов, ул. М. Горького 17/129</w:t>
            </w:r>
          </w:p>
        </w:tc>
      </w:tr>
      <w:tr w:rsidR="00A528F4" w:rsidRPr="009A73EF" w:rsidTr="00C05AC9">
        <w:trPr>
          <w:cnfStyle w:val="000000100000"/>
        </w:trPr>
        <w:tc>
          <w:tcPr>
            <w:cnfStyle w:val="000010000000"/>
            <w:tcW w:w="1928" w:type="dxa"/>
          </w:tcPr>
          <w:p w:rsidR="00A528F4" w:rsidRPr="009A73EF" w:rsidRDefault="00A528F4" w:rsidP="00C05AC9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bCs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</w:pPr>
            <w:r w:rsidRPr="009A73EF">
              <w:rPr>
                <w:rFonts w:ascii="Times New Roman" w:eastAsia="Lucida Sans Unicode" w:hAnsi="Times New Roman" w:cs="Times New Roman"/>
                <w:b/>
                <w:bCs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>Доп. кровать:</w:t>
            </w:r>
          </w:p>
        </w:tc>
        <w:tc>
          <w:tcPr>
            <w:tcW w:w="8517" w:type="dxa"/>
          </w:tcPr>
          <w:p w:rsidR="00A528F4" w:rsidRPr="009A73EF" w:rsidRDefault="00A528F4" w:rsidP="00C05AC9">
            <w:pPr>
              <w:widowControl w:val="0"/>
              <w:suppressAutoHyphens/>
              <w:snapToGrid w:val="0"/>
              <w:cnfStyle w:val="000000100000"/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</w:pPr>
            <w:r w:rsidRPr="009A73EF"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>Не предусмотрена.</w:t>
            </w:r>
          </w:p>
        </w:tc>
      </w:tr>
      <w:tr w:rsidR="00A528F4" w:rsidRPr="009A73EF" w:rsidTr="00C05AC9">
        <w:tc>
          <w:tcPr>
            <w:cnfStyle w:val="000010000000"/>
            <w:tcW w:w="1928" w:type="dxa"/>
          </w:tcPr>
          <w:p w:rsidR="00A528F4" w:rsidRPr="009A73EF" w:rsidRDefault="00A528F4" w:rsidP="00C05AC9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bCs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</w:pPr>
            <w:r w:rsidRPr="009A73EF">
              <w:rPr>
                <w:rFonts w:ascii="Times New Roman" w:eastAsia="Lucida Sans Unicode" w:hAnsi="Times New Roman" w:cs="Times New Roman"/>
                <w:b/>
                <w:bCs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>Питание:</w:t>
            </w:r>
          </w:p>
        </w:tc>
        <w:tc>
          <w:tcPr>
            <w:tcW w:w="8517" w:type="dxa"/>
          </w:tcPr>
          <w:p w:rsidR="00A528F4" w:rsidRPr="009A73EF" w:rsidRDefault="00A528F4" w:rsidP="00C05AC9">
            <w:pPr>
              <w:widowControl w:val="0"/>
              <w:suppressAutoHyphens/>
              <w:snapToGrid w:val="0"/>
              <w:cnfStyle w:val="000000000000"/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</w:pPr>
            <w:r w:rsidRPr="009A73EF"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>По программе</w:t>
            </w:r>
          </w:p>
        </w:tc>
      </w:tr>
      <w:tr w:rsidR="00A528F4" w:rsidRPr="009A73EF" w:rsidTr="00C05AC9">
        <w:trPr>
          <w:cnfStyle w:val="000000100000"/>
          <w:trHeight w:val="2416"/>
        </w:trPr>
        <w:tc>
          <w:tcPr>
            <w:cnfStyle w:val="000010000000"/>
            <w:tcW w:w="1928" w:type="dxa"/>
          </w:tcPr>
          <w:p w:rsidR="00A528F4" w:rsidRPr="009A73EF" w:rsidRDefault="00A528F4" w:rsidP="00C05AC9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bCs/>
                <w:iCs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</w:pPr>
            <w:r w:rsidRPr="009A73EF">
              <w:rPr>
                <w:rFonts w:ascii="Times New Roman" w:eastAsia="Lucida Sans Unicode" w:hAnsi="Times New Roman" w:cs="Times New Roman"/>
                <w:b/>
                <w:bCs/>
                <w:iCs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lastRenderedPageBreak/>
              <w:t>Программа тура:</w:t>
            </w:r>
          </w:p>
        </w:tc>
        <w:tc>
          <w:tcPr>
            <w:tcW w:w="8517" w:type="dxa"/>
          </w:tcPr>
          <w:p w:rsidR="00A528F4" w:rsidRPr="009A73EF" w:rsidRDefault="006625D7" w:rsidP="00C05AC9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u w:val="single"/>
                <w:lang w:eastAsia="ru-RU"/>
              </w:rPr>
              <w:t>04 января 2022</w:t>
            </w:r>
            <w:r w:rsidR="00A528F4" w:rsidRPr="009A73E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u w:val="single"/>
                <w:lang w:eastAsia="ru-RU"/>
              </w:rPr>
              <w:t>г</w:t>
            </w:r>
            <w:r w:rsidR="005E0772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u w:val="single"/>
                <w:lang w:eastAsia="ru-RU"/>
              </w:rPr>
              <w:t xml:space="preserve"> (вторник)</w:t>
            </w:r>
            <w:r w:rsidR="00A528F4" w:rsidRPr="009A73E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u w:val="single"/>
                <w:lang w:eastAsia="ru-RU"/>
              </w:rPr>
              <w:t xml:space="preserve">. День 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u w:val="single"/>
                <w:lang w:eastAsia="ru-RU"/>
              </w:rPr>
              <w:t>второй</w:t>
            </w:r>
            <w:r w:rsidR="00A528F4" w:rsidRPr="009A73E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u w:val="single"/>
                <w:lang w:eastAsia="ru-RU"/>
              </w:rPr>
              <w:t xml:space="preserve"> «Тамбовский»</w:t>
            </w:r>
            <w:r w:rsidR="00E77469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u w:val="single"/>
                <w:lang w:eastAsia="ru-RU"/>
              </w:rPr>
              <w:t>.</w:t>
            </w:r>
          </w:p>
          <w:p w:rsidR="00157DD5" w:rsidRPr="00157DD5" w:rsidRDefault="00157DD5" w:rsidP="00157DD5">
            <w:pPr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57DD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Прибытие в Тамбов. Предоставляется бесплатный трансфер со встречей у вагона поезда (с табличкой название тура, информацию предоставить заранее).</w:t>
            </w:r>
          </w:p>
          <w:p w:rsidR="00157DD5" w:rsidRPr="00157DD5" w:rsidRDefault="00157DD5" w:rsidP="00157DD5">
            <w:pPr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57DD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Размещение в гостинице (расчетный час 12.00). При наличии свободных номеров предоставим раннее заселение.</w:t>
            </w:r>
          </w:p>
          <w:p w:rsidR="005E0772" w:rsidRPr="00E93491" w:rsidRDefault="005E0772" w:rsidP="00C05AC9">
            <w:pPr>
              <w:widowControl w:val="0"/>
              <w:suppressAutoHyphens/>
              <w:cnfStyle w:val="000000100000"/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</w:pPr>
            <w:r w:rsidRPr="00E93491"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>13.00 Встреча с экскурсоводов  в холле</w:t>
            </w:r>
            <w:r w:rsidR="00E77469" w:rsidRPr="00E93491"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>.</w:t>
            </w:r>
            <w:r w:rsidRPr="00E93491"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A528F4" w:rsidRPr="00E93491" w:rsidRDefault="005E0772" w:rsidP="00C05AC9">
            <w:pPr>
              <w:widowControl w:val="0"/>
              <w:suppressAutoHyphens/>
              <w:cnfStyle w:val="000000100000"/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</w:pPr>
            <w:r w:rsidRPr="00E93491"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>1</w:t>
            </w:r>
            <w:r w:rsidR="008C7F05"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>3</w:t>
            </w:r>
            <w:r w:rsidR="00A528F4" w:rsidRPr="00E93491"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 xml:space="preserve">.10 Обед </w:t>
            </w:r>
            <w:r w:rsidR="00157DD5"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 xml:space="preserve">приветственный </w:t>
            </w:r>
            <w:r w:rsidR="00A528F4" w:rsidRPr="00E93491"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 xml:space="preserve">в кафе. </w:t>
            </w:r>
          </w:p>
          <w:p w:rsidR="00157DD5" w:rsidRDefault="008C7F05" w:rsidP="00157DD5">
            <w:pPr>
              <w:widowControl w:val="0"/>
              <w:suppressAutoHyphens/>
              <w:jc w:val="both"/>
              <w:cnfStyle w:val="000000100000"/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>14</w:t>
            </w:r>
            <w:r w:rsidR="00A528F4" w:rsidRPr="00E93491"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>.00 Экскурсия  по старинному Тамбову .Город</w:t>
            </w:r>
            <w:r w:rsidR="00A528F4" w:rsidRPr="009A73EF"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 xml:space="preserve"> весь завален пушистым чистым снегом. На улицах старинные дворянские особняки, сохранившиеся во всей своей неизменной красе. Город со времен конца 19 - начала 20 –го веков не перестраивался. Все центральные его улицы застроены дворянскими усадьбами, с разнообразными в архитектурном отношении домами.. Расположенный на высоком берегу реки Цны, утопающий в садах и парках, город сказочно красив. Не большой по размерам, основанный как город – крепость, Тамбов всегда был тихим спокойным, провинциальным, сохраняющим исторические традиции, и живущим по – старинке. В центре города, в великолепном здании бывшего Дворянского собрания находится Драматический театр, в здании, построенном ещё в 1903 году, расположено Музыкальное училище, Александринский институт благородных девиц- ныне один из корпусов ТГУ им. Державина. </w:t>
            </w:r>
            <w:r w:rsidR="00157DD5" w:rsidRPr="00E93491"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 xml:space="preserve">МК «Усадьба Асеевых»- филиал музея «Петергоф». Самый  красивый  и величественный  особняк начала 20 в, построенный по проекту Льва Кекушева–талантливого  архитектора, стоявшего у истоков московского модерна. Экскурсия по дворцу перенесет в мир купеческого быта конца 19 -начала 20 веков, не оставит равнодушным и  обстановка музея, и загадочная история известной в Тамбове семьи .  На территории усадьбы находится не только редкой красоты здание , но и прекрасная  парковая зона, существующая здесь с 1905-07 гг. Среди большого количества деревьев (липы, вязы, сосны, ели, тополя, акации) и кустарников (татарская жимолость, маковая роза, снежный ягодник) нельзя не заметить уникальное растение - вековой дуб, которому около 215 лет. </w:t>
            </w:r>
          </w:p>
          <w:p w:rsidR="00157DD5" w:rsidRPr="00E93491" w:rsidRDefault="008C7F05" w:rsidP="00157DD5">
            <w:pPr>
              <w:widowControl w:val="0"/>
              <w:suppressAutoHyphens/>
              <w:jc w:val="both"/>
              <w:cnfStyle w:val="000000100000"/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 xml:space="preserve">17.00 </w:t>
            </w:r>
            <w:r w:rsidR="00157DD5"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 xml:space="preserve">Окончание туристического обслуживания в центре города. </w:t>
            </w:r>
            <w:r w:rsidR="006A3EA7"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>Самостоятельное возвращение в гост</w:t>
            </w:r>
            <w:r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>и</w:t>
            </w:r>
            <w:r w:rsidR="006A3EA7"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>ницу.</w:t>
            </w:r>
          </w:p>
          <w:p w:rsidR="00A528F4" w:rsidRPr="009A73EF" w:rsidRDefault="00A528F4" w:rsidP="00C05AC9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9A73E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* Свободное время для покупки сувениров. Тамбовская область всегда славилась своими брендами- картошечка, мед, яблоки, ликеро-</w:t>
            </w:r>
            <w:r w:rsidR="00F10CD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 </w:t>
            </w:r>
            <w:r w:rsidRPr="009A73E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водочная продукция, сладости- конфеты от кондитерской фирмы «ТАКФ», зефир «Пирожникофф», рассказовский трикотаж и шерстяные носочки с волком, котовская Кукла-Неваляшка -все это можно привезти с собой из нашего путешествия. </w:t>
            </w:r>
          </w:p>
          <w:p w:rsidR="00157DD5" w:rsidRDefault="00893E7F" w:rsidP="00157DD5">
            <w:pPr>
              <w:widowControl w:val="0"/>
              <w:suppressAutoHyphens/>
              <w:cnfStyle w:val="000000100000"/>
              <w:rPr>
                <w:rFonts w:ascii="Times New Roman" w:eastAsia="Lucida Sans Unicode" w:hAnsi="Times New Roman" w:cs="Times New Roman"/>
                <w:b/>
                <w:color w:val="0F243E" w:themeColor="text2" w:themeShade="80"/>
                <w:kern w:val="1"/>
                <w:sz w:val="24"/>
                <w:szCs w:val="24"/>
                <w:u w:val="single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F243E" w:themeColor="text2" w:themeShade="80"/>
                <w:kern w:val="1"/>
                <w:sz w:val="24"/>
                <w:szCs w:val="24"/>
                <w:u w:val="single"/>
                <w:lang w:eastAsia="hi-IN" w:bidi="hi-IN"/>
              </w:rPr>
              <w:t>05</w:t>
            </w:r>
            <w:r w:rsidR="00157DD5">
              <w:rPr>
                <w:rFonts w:ascii="Times New Roman" w:eastAsia="Lucida Sans Unicode" w:hAnsi="Times New Roman" w:cs="Times New Roman"/>
                <w:b/>
                <w:color w:val="0F243E" w:themeColor="text2" w:themeShade="80"/>
                <w:kern w:val="1"/>
                <w:sz w:val="24"/>
                <w:szCs w:val="24"/>
                <w:u w:val="single"/>
                <w:lang w:eastAsia="hi-IN" w:bidi="hi-IN"/>
              </w:rPr>
              <w:t xml:space="preserve"> января 2022</w:t>
            </w:r>
            <w:r w:rsidR="00157DD5" w:rsidRPr="009A73EF">
              <w:rPr>
                <w:rFonts w:ascii="Times New Roman" w:eastAsia="Lucida Sans Unicode" w:hAnsi="Times New Roman" w:cs="Times New Roman"/>
                <w:b/>
                <w:color w:val="0F243E" w:themeColor="text2" w:themeShade="80"/>
                <w:kern w:val="1"/>
                <w:sz w:val="24"/>
                <w:szCs w:val="24"/>
                <w:u w:val="single"/>
                <w:lang w:eastAsia="hi-IN" w:bidi="hi-IN"/>
              </w:rPr>
              <w:t>г</w:t>
            </w:r>
            <w:r w:rsidR="00157DD5">
              <w:rPr>
                <w:rFonts w:ascii="Times New Roman" w:eastAsia="Lucida Sans Unicode" w:hAnsi="Times New Roman" w:cs="Times New Roman"/>
                <w:b/>
                <w:color w:val="0F243E" w:themeColor="text2" w:themeShade="80"/>
                <w:kern w:val="1"/>
                <w:sz w:val="24"/>
                <w:szCs w:val="24"/>
                <w:u w:val="single"/>
                <w:lang w:eastAsia="hi-IN" w:bidi="hi-IN"/>
              </w:rPr>
              <w:t xml:space="preserve"> (среда).</w:t>
            </w:r>
            <w:r w:rsidR="00157DD5" w:rsidRPr="009A73EF">
              <w:rPr>
                <w:rFonts w:ascii="Times New Roman" w:eastAsia="Lucida Sans Unicode" w:hAnsi="Times New Roman" w:cs="Times New Roman"/>
                <w:b/>
                <w:color w:val="0F243E" w:themeColor="text2" w:themeShade="80"/>
                <w:kern w:val="1"/>
                <w:sz w:val="24"/>
                <w:szCs w:val="24"/>
                <w:u w:val="single"/>
                <w:lang w:eastAsia="hi-IN" w:bidi="hi-IN"/>
              </w:rPr>
              <w:t xml:space="preserve"> «</w:t>
            </w:r>
            <w:r w:rsidR="00157DD5">
              <w:rPr>
                <w:rFonts w:ascii="Times New Roman" w:eastAsia="Lucida Sans Unicode" w:hAnsi="Times New Roman" w:cs="Times New Roman"/>
                <w:b/>
                <w:color w:val="0F243E" w:themeColor="text2" w:themeShade="80"/>
                <w:kern w:val="1"/>
                <w:sz w:val="24"/>
                <w:szCs w:val="24"/>
                <w:u w:val="single"/>
                <w:lang w:eastAsia="hi-IN" w:bidi="hi-IN"/>
              </w:rPr>
              <w:t>Рахманиновская Ивановка</w:t>
            </w:r>
            <w:r w:rsidR="00157DD5" w:rsidRPr="009A73EF">
              <w:rPr>
                <w:rFonts w:ascii="Times New Roman" w:eastAsia="Lucida Sans Unicode" w:hAnsi="Times New Roman" w:cs="Times New Roman"/>
                <w:b/>
                <w:color w:val="0F243E" w:themeColor="text2" w:themeShade="80"/>
                <w:kern w:val="1"/>
                <w:sz w:val="24"/>
                <w:szCs w:val="24"/>
                <w:u w:val="single"/>
                <w:lang w:eastAsia="hi-IN" w:bidi="hi-IN"/>
              </w:rPr>
              <w:t>»</w:t>
            </w:r>
          </w:p>
          <w:p w:rsidR="00A528F4" w:rsidRPr="00E93491" w:rsidRDefault="00A528F4" w:rsidP="00C05AC9">
            <w:pPr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4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08.00 З</w:t>
            </w:r>
            <w:r w:rsidR="008C7F0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автрак. Выселение из гостиницы для туристов двухдневного тура</w:t>
            </w:r>
          </w:p>
          <w:p w:rsidR="00A528F4" w:rsidRPr="009A73EF" w:rsidRDefault="00A528F4" w:rsidP="00C05AC9">
            <w:pPr>
              <w:pStyle w:val="a6"/>
              <w:spacing w:before="0" w:beforeAutospacing="0" w:after="0" w:afterAutospacing="0"/>
              <w:textAlignment w:val="baseline"/>
              <w:cnfStyle w:val="000000100000"/>
              <w:rPr>
                <w:color w:val="0F243E" w:themeColor="text2" w:themeShade="80"/>
                <w:shd w:val="clear" w:color="auto" w:fill="FFFFFF"/>
              </w:rPr>
            </w:pPr>
            <w:r w:rsidRPr="00E93491">
              <w:rPr>
                <w:color w:val="0F243E" w:themeColor="text2" w:themeShade="80"/>
              </w:rPr>
              <w:t>09.00 Загородная автобусная экскурсия в  Ивановку.(</w:t>
            </w:r>
            <w:r w:rsidRPr="009A73EF">
              <w:rPr>
                <w:color w:val="0F243E" w:themeColor="text2" w:themeShade="80"/>
              </w:rPr>
              <w:t xml:space="preserve">125 км).  </w:t>
            </w:r>
            <w:r w:rsidRPr="009A73EF">
              <w:rPr>
                <w:color w:val="0F243E" w:themeColor="text2" w:themeShade="80"/>
                <w:shd w:val="clear" w:color="auto" w:fill="FFFFFF"/>
              </w:rPr>
              <w:t>А вы знаете, что Ивановка-</w:t>
            </w:r>
            <w:r w:rsidR="00F760B5">
              <w:rPr>
                <w:color w:val="0F243E" w:themeColor="text2" w:themeShade="80"/>
                <w:shd w:val="clear" w:color="auto" w:fill="FFFFFF"/>
              </w:rPr>
              <w:t xml:space="preserve"> </w:t>
            </w:r>
            <w:r w:rsidRPr="009A73EF">
              <w:rPr>
                <w:color w:val="0F243E" w:themeColor="text2" w:themeShade="80"/>
                <w:shd w:val="clear" w:color="auto" w:fill="FFFFFF"/>
              </w:rPr>
              <w:t>единственная в мире усадьба композитора Сергея Рахманинова? Именно здесь  были созданы шедевры музыканта. Воссозданы по крупицам- дом Сатина, флигель, где жил и работал Рахманинов, сиреневый парк-заслуга директора музея-усадьбы Александра Ивановича Ермакова.Всем в мире движет только любовь! Любовью к природе, музыке Рахманинова проникнута наша экскурсия в Ивановку. Продолжением музыкального вояжа  станет чаепитие с самоваром и пирогами.</w:t>
            </w:r>
            <w:r w:rsidR="00F760B5">
              <w:rPr>
                <w:color w:val="0F243E" w:themeColor="text2" w:themeShade="80"/>
                <w:shd w:val="clear" w:color="auto" w:fill="FFFFFF"/>
              </w:rPr>
              <w:t xml:space="preserve"> </w:t>
            </w:r>
            <w:r w:rsidR="00F760B5" w:rsidRPr="0010601A">
              <w:rPr>
                <w:b/>
                <w:color w:val="0F243E" w:themeColor="text2" w:themeShade="80"/>
                <w:shd w:val="clear" w:color="auto" w:fill="FFFFFF"/>
              </w:rPr>
              <w:t>Концертная программа</w:t>
            </w:r>
            <w:r w:rsidR="0010601A">
              <w:rPr>
                <w:color w:val="0F243E" w:themeColor="text2" w:themeShade="80"/>
                <w:shd w:val="clear" w:color="auto" w:fill="FFFFFF"/>
              </w:rPr>
              <w:t xml:space="preserve"> </w:t>
            </w:r>
            <w:r w:rsidR="0010601A" w:rsidRPr="0010601A">
              <w:rPr>
                <w:b/>
                <w:color w:val="0F243E" w:themeColor="text2" w:themeShade="80"/>
                <w:shd w:val="clear" w:color="auto" w:fill="FFFFFF"/>
              </w:rPr>
              <w:t>и чаепитие</w:t>
            </w:r>
            <w:r w:rsidR="00F760B5">
              <w:rPr>
                <w:color w:val="0F243E" w:themeColor="text2" w:themeShade="80"/>
                <w:shd w:val="clear" w:color="auto" w:fill="FFFFFF"/>
              </w:rPr>
              <w:t xml:space="preserve">. </w:t>
            </w:r>
            <w:r w:rsidR="00E93491">
              <w:rPr>
                <w:color w:val="0F243E" w:themeColor="text2" w:themeShade="80"/>
                <w:shd w:val="clear" w:color="auto" w:fill="FFFFFF"/>
              </w:rPr>
              <w:t>Возвращение в Тамбов.</w:t>
            </w:r>
          </w:p>
          <w:p w:rsidR="00A528F4" w:rsidRDefault="008C7F05" w:rsidP="006A3EA7">
            <w:pPr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16.00</w:t>
            </w:r>
            <w:r w:rsidR="00A528F4" w:rsidRPr="009A73E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F760B5" w:rsidRPr="001060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Ужин</w:t>
            </w:r>
            <w:r w:rsidR="00A528F4" w:rsidRPr="001060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кафе города</w:t>
            </w:r>
            <w:r w:rsidR="00F760B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  <w:r w:rsidR="006A3EA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Окончание туристического обслуживания. </w:t>
            </w:r>
            <w:r w:rsidR="00F760B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Свободное время</w:t>
            </w:r>
            <w:r w:rsidR="00A528F4" w:rsidRPr="009A73E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F760B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  <w:r w:rsidR="00E934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</w:p>
          <w:p w:rsidR="00893E7F" w:rsidRPr="009A73EF" w:rsidRDefault="00893E7F" w:rsidP="00893E7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u w:val="single"/>
                <w:lang w:eastAsia="ru-RU"/>
              </w:rPr>
              <w:t>06 января 2022</w:t>
            </w:r>
            <w:r w:rsidRPr="009A73E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u w:val="single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u w:val="single"/>
                <w:lang w:eastAsia="ru-RU"/>
              </w:rPr>
              <w:t xml:space="preserve"> (четверг) «</w:t>
            </w:r>
            <w:r w:rsidR="00941989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u w:val="single"/>
                <w:lang w:eastAsia="ru-RU"/>
              </w:rPr>
              <w:t>Лермонтовские</w:t>
            </w:r>
            <w:r w:rsidR="00941989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u w:val="single"/>
                <w:lang w:eastAsia="ru-RU"/>
              </w:rPr>
              <w:t xml:space="preserve"> Тарханы</w:t>
            </w:r>
            <w:r w:rsidRPr="009A73E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u w:val="single"/>
                <w:lang w:eastAsia="ru-RU"/>
              </w:rPr>
              <w:t>»</w:t>
            </w:r>
            <w:r w:rsidR="0071049E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u w:val="single"/>
                <w:lang w:eastAsia="ru-RU"/>
              </w:rPr>
              <w:t>*</w:t>
            </w:r>
          </w:p>
          <w:p w:rsidR="00893E7F" w:rsidRDefault="00893E7F" w:rsidP="00893E7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71049E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Завтрак. </w:t>
            </w:r>
            <w:r w:rsidR="0010601A" w:rsidRPr="0071049E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Свободный день</w:t>
            </w:r>
            <w:r w:rsidR="0010601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.</w:t>
            </w:r>
          </w:p>
          <w:p w:rsidR="00893E7F" w:rsidRPr="009A73EF" w:rsidRDefault="0010601A" w:rsidP="00E1536C">
            <w:pPr>
              <w:jc w:val="both"/>
              <w:cnfStyle w:val="000000100000"/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shd w:val="clear" w:color="auto" w:fill="34486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*За доп.плату возможно организовать экскурсию в </w:t>
            </w:r>
            <w:r w:rsidR="0071049E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Лермонтовский музей-</w:t>
            </w:r>
            <w:r w:rsidR="0071049E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заповедник «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Тарханы</w:t>
            </w:r>
            <w:r w:rsidR="0071049E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» (186 км от Тамбова)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 с ужином в ресторане </w:t>
            </w:r>
            <w:r w:rsidR="0071049E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 Стоимость 4000 рублей/человека, при группе не менее 3-х человек</w:t>
            </w:r>
            <w:r w:rsidR="00E1536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 </w:t>
            </w:r>
            <w:r w:rsidR="0071049E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(индивидуальное обслуживание).</w:t>
            </w:r>
            <w:r w:rsidR="00E1536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 </w:t>
            </w:r>
            <w:r w:rsidR="00893E7F" w:rsidRPr="00E93491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Отъезд в Тарханы (Пензенская область)</w:t>
            </w:r>
            <w:r w:rsidR="00893E7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 </w:t>
            </w:r>
            <w:r w:rsidR="00893E7F" w:rsidRPr="009A73EF"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>Время в пути – 3 часа. В имении прошла половина жизни великого М. Ю. Лермонтова. Здесь, в дворянско-усадебной среде, разнообразии народной жизни, в общении с природой, с богатством родного языка получил он неизгладимые впечатления. Здесь истоки его мироощущения и характера, многих из его творений. Здесь же покоится и прах поэта.</w:t>
            </w:r>
          </w:p>
          <w:p w:rsidR="00893E7F" w:rsidRPr="003F0B99" w:rsidRDefault="00893E7F" w:rsidP="003F0B99">
            <w:pPr>
              <w:widowControl w:val="0"/>
              <w:suppressAutoHyphens/>
              <w:jc w:val="both"/>
              <w:cnfStyle w:val="000000100000"/>
              <w:rPr>
                <w:rFonts w:ascii="Times New Roman" w:eastAsia="Lucida Sans Unicode" w:hAnsi="Times New Roman" w:cs="Times New Roman"/>
                <w:b/>
                <w:color w:val="0F243E" w:themeColor="text2" w:themeShade="80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9A73EF"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>Прибытие в имение Тарханы. Бывший барский дом, церковь Марии Египетской, восстановленные людская изба и дом ключника, парк, сад, дубовая роща и пруды, кладбище Лермонтовых с часовней, где поится поэт, сторожка и сельская церковь.</w:t>
            </w:r>
            <w:r w:rsidR="00E1536C"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10601A"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 xml:space="preserve">Отъезд в Тамбов. </w:t>
            </w:r>
            <w:r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1536C"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>Ужин в ресторане</w:t>
            </w:r>
            <w:r w:rsidRPr="0010601A">
              <w:rPr>
                <w:rFonts w:ascii="Times New Roman" w:eastAsia="Lucida Sans Unicode" w:hAnsi="Times New Roman" w:cs="Times New Roman"/>
                <w:b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Окончание туристического обслуживания. Свободное время</w:t>
            </w:r>
            <w:r w:rsidRPr="009A73E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перед поездом.</w:t>
            </w:r>
          </w:p>
        </w:tc>
      </w:tr>
      <w:tr w:rsidR="00A528F4" w:rsidRPr="009A73EF" w:rsidTr="00C05AC9">
        <w:tc>
          <w:tcPr>
            <w:cnfStyle w:val="000010000000"/>
            <w:tcW w:w="1928" w:type="dxa"/>
          </w:tcPr>
          <w:p w:rsidR="00A528F4" w:rsidRPr="009A73EF" w:rsidRDefault="00A528F4" w:rsidP="00C05AC9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bCs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</w:pPr>
            <w:r w:rsidRPr="009A73EF">
              <w:rPr>
                <w:rFonts w:ascii="Times New Roman" w:eastAsia="Lucida Sans Unicode" w:hAnsi="Times New Roman" w:cs="Times New Roman"/>
                <w:b/>
                <w:bCs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lastRenderedPageBreak/>
              <w:t>Даты заездов:</w:t>
            </w:r>
          </w:p>
        </w:tc>
        <w:tc>
          <w:tcPr>
            <w:tcW w:w="8517" w:type="dxa"/>
          </w:tcPr>
          <w:p w:rsidR="00A528F4" w:rsidRPr="009A73EF" w:rsidRDefault="00157DD5" w:rsidP="008C7F05">
            <w:pPr>
              <w:widowControl w:val="0"/>
              <w:suppressAutoHyphens/>
              <w:snapToGrid w:val="0"/>
              <w:cnfStyle w:val="000000000000"/>
              <w:rPr>
                <w:rFonts w:ascii="Times New Roman" w:eastAsia="Lucida Sans Unicode" w:hAnsi="Times New Roman" w:cs="Times New Roman"/>
                <w:b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>04.01-05.01.202</w:t>
            </w:r>
            <w:r w:rsidR="008C7F05">
              <w:rPr>
                <w:rFonts w:ascii="Times New Roman" w:eastAsia="Lucida Sans Unicode" w:hAnsi="Times New Roman" w:cs="Times New Roman"/>
                <w:b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>2</w:t>
            </w:r>
            <w:r>
              <w:rPr>
                <w:rFonts w:ascii="Times New Roman" w:eastAsia="Lucida Sans Unicode" w:hAnsi="Times New Roman" w:cs="Times New Roman"/>
                <w:b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>, 04.01-06.01.202</w:t>
            </w:r>
            <w:r w:rsidR="008C7F05">
              <w:rPr>
                <w:rFonts w:ascii="Times New Roman" w:eastAsia="Lucida Sans Unicode" w:hAnsi="Times New Roman" w:cs="Times New Roman"/>
                <w:b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A528F4" w:rsidRPr="009A73EF" w:rsidTr="00C05AC9">
        <w:trPr>
          <w:cnfStyle w:val="000000100000"/>
        </w:trPr>
        <w:tc>
          <w:tcPr>
            <w:cnfStyle w:val="000010000000"/>
            <w:tcW w:w="1928" w:type="dxa"/>
          </w:tcPr>
          <w:p w:rsidR="00A528F4" w:rsidRPr="009A73EF" w:rsidRDefault="00A528F4" w:rsidP="00C05AC9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bCs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</w:pPr>
            <w:r w:rsidRPr="009A73EF">
              <w:rPr>
                <w:rFonts w:ascii="Times New Roman" w:eastAsia="Lucida Sans Unicode" w:hAnsi="Times New Roman" w:cs="Times New Roman"/>
                <w:b/>
                <w:bCs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>Дети:</w:t>
            </w:r>
          </w:p>
        </w:tc>
        <w:tc>
          <w:tcPr>
            <w:tcW w:w="8517" w:type="dxa"/>
          </w:tcPr>
          <w:p w:rsidR="00A528F4" w:rsidRPr="009A73EF" w:rsidRDefault="00A528F4" w:rsidP="00C05AC9">
            <w:pPr>
              <w:widowControl w:val="0"/>
              <w:suppressAutoHyphens/>
              <w:snapToGrid w:val="0"/>
              <w:cnfStyle w:val="000000100000"/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</w:pPr>
            <w:r w:rsidRPr="009A73EF"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>Принимаются с любого возраста, оплачивая тур согласно таблице. Рекомендуемый возраст- от 5 лет.</w:t>
            </w:r>
          </w:p>
        </w:tc>
      </w:tr>
      <w:tr w:rsidR="00A528F4" w:rsidRPr="009A73EF" w:rsidTr="00C05AC9">
        <w:tc>
          <w:tcPr>
            <w:cnfStyle w:val="000010000000"/>
            <w:tcW w:w="1928" w:type="dxa"/>
          </w:tcPr>
          <w:p w:rsidR="00A528F4" w:rsidRPr="009A73EF" w:rsidRDefault="00A528F4" w:rsidP="00C05AC9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bCs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</w:pPr>
            <w:r w:rsidRPr="009A73EF">
              <w:rPr>
                <w:rFonts w:ascii="Times New Roman" w:eastAsia="Lucida Sans Unicode" w:hAnsi="Times New Roman" w:cs="Times New Roman"/>
                <w:b/>
                <w:bCs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>В стоимость входит:</w:t>
            </w:r>
          </w:p>
        </w:tc>
        <w:tc>
          <w:tcPr>
            <w:tcW w:w="8517" w:type="dxa"/>
          </w:tcPr>
          <w:p w:rsidR="00A528F4" w:rsidRPr="009A73EF" w:rsidRDefault="00A528F4" w:rsidP="00C05AC9">
            <w:pPr>
              <w:widowControl w:val="0"/>
              <w:suppressAutoHyphens/>
              <w:snapToGrid w:val="0"/>
              <w:cnfStyle w:val="000000000000"/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</w:pPr>
            <w:r w:rsidRPr="009A73EF"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 xml:space="preserve">Проживание в гостинице в номере выбранной категории, питание по программе, экскурсионное обслуживание, входные билеты в музеи по -программе, развлекательные мероприятия по программе, услуги гида на протяжении всего тура, транспортное обслуживание, питание по- программе. </w:t>
            </w:r>
          </w:p>
        </w:tc>
      </w:tr>
      <w:tr w:rsidR="00A528F4" w:rsidRPr="009A73EF" w:rsidTr="00C05AC9">
        <w:trPr>
          <w:cnfStyle w:val="000000100000"/>
        </w:trPr>
        <w:tc>
          <w:tcPr>
            <w:cnfStyle w:val="000010000000"/>
            <w:tcW w:w="1928" w:type="dxa"/>
          </w:tcPr>
          <w:p w:rsidR="00A528F4" w:rsidRPr="009A73EF" w:rsidRDefault="00A528F4" w:rsidP="00C05AC9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bCs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</w:pPr>
            <w:r w:rsidRPr="009A73EF">
              <w:rPr>
                <w:rFonts w:ascii="Times New Roman" w:eastAsia="Lucida Sans Unicode" w:hAnsi="Times New Roman" w:cs="Times New Roman"/>
                <w:b/>
                <w:bCs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>Скидки:</w:t>
            </w:r>
          </w:p>
        </w:tc>
        <w:tc>
          <w:tcPr>
            <w:tcW w:w="8517" w:type="dxa"/>
          </w:tcPr>
          <w:p w:rsidR="00A528F4" w:rsidRPr="009A73EF" w:rsidRDefault="00A528F4" w:rsidP="00C05AC9">
            <w:pPr>
              <w:widowControl w:val="0"/>
              <w:suppressAutoHyphens/>
              <w:snapToGrid w:val="0"/>
              <w:cnfStyle w:val="000000100000"/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</w:pPr>
            <w:r w:rsidRPr="009A73EF"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 xml:space="preserve">Для детей до 14 лет  и  музейных работников скидка 500 рублей. </w:t>
            </w:r>
          </w:p>
        </w:tc>
      </w:tr>
      <w:tr w:rsidR="00A528F4" w:rsidRPr="009A73EF" w:rsidTr="00C05AC9">
        <w:tc>
          <w:tcPr>
            <w:cnfStyle w:val="000010000000"/>
            <w:tcW w:w="1928" w:type="dxa"/>
          </w:tcPr>
          <w:p w:rsidR="00A528F4" w:rsidRPr="009A73EF" w:rsidRDefault="00A528F4" w:rsidP="00C05AC9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bCs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</w:pPr>
            <w:r w:rsidRPr="009A73EF">
              <w:rPr>
                <w:rFonts w:ascii="Times New Roman" w:eastAsia="Lucida Sans Unicode" w:hAnsi="Times New Roman" w:cs="Times New Roman"/>
                <w:b/>
                <w:bCs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 xml:space="preserve">Дополнительно </w:t>
            </w:r>
          </w:p>
          <w:p w:rsidR="00A528F4" w:rsidRPr="009A73EF" w:rsidRDefault="00A528F4" w:rsidP="00C05AC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</w:pPr>
            <w:r w:rsidRPr="009A73EF">
              <w:rPr>
                <w:rFonts w:ascii="Times New Roman" w:eastAsia="Lucida Sans Unicode" w:hAnsi="Times New Roman" w:cs="Times New Roman"/>
                <w:b/>
                <w:bCs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>Оплачивается:</w:t>
            </w:r>
          </w:p>
        </w:tc>
        <w:tc>
          <w:tcPr>
            <w:tcW w:w="8517" w:type="dxa"/>
          </w:tcPr>
          <w:p w:rsidR="00A528F4" w:rsidRPr="009A73EF" w:rsidRDefault="00A528F4" w:rsidP="00157DD5">
            <w:pPr>
              <w:widowControl w:val="0"/>
              <w:suppressAutoHyphens/>
              <w:snapToGrid w:val="0"/>
              <w:cnfStyle w:val="000000000000"/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</w:pPr>
            <w:r w:rsidRPr="009A73EF"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 xml:space="preserve">ж/д проезд до Тамбова, организация дополнительного питания- от </w:t>
            </w:r>
            <w:r w:rsidR="00157DD5"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>500</w:t>
            </w:r>
            <w:r w:rsidRPr="009A73EF"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>-00 рублей.</w:t>
            </w:r>
          </w:p>
        </w:tc>
      </w:tr>
      <w:tr w:rsidR="00A528F4" w:rsidRPr="009A73EF" w:rsidTr="00C05AC9">
        <w:trPr>
          <w:cnfStyle w:val="000000100000"/>
        </w:trPr>
        <w:tc>
          <w:tcPr>
            <w:cnfStyle w:val="000010000000"/>
            <w:tcW w:w="1928" w:type="dxa"/>
          </w:tcPr>
          <w:p w:rsidR="00A528F4" w:rsidRPr="009A73EF" w:rsidRDefault="00A528F4" w:rsidP="00C05AC9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bCs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</w:pPr>
            <w:r w:rsidRPr="009A73EF">
              <w:rPr>
                <w:rFonts w:ascii="Times New Roman" w:eastAsia="Lucida Sans Unicode" w:hAnsi="Times New Roman" w:cs="Times New Roman"/>
                <w:b/>
                <w:bCs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>Необходимые документы:</w:t>
            </w:r>
          </w:p>
        </w:tc>
        <w:tc>
          <w:tcPr>
            <w:tcW w:w="8517" w:type="dxa"/>
          </w:tcPr>
          <w:p w:rsidR="00A528F4" w:rsidRPr="009A73EF" w:rsidRDefault="00A528F4" w:rsidP="00C05AC9">
            <w:pPr>
              <w:widowControl w:val="0"/>
              <w:suppressAutoHyphens/>
              <w:snapToGrid w:val="0"/>
              <w:cnfStyle w:val="000000100000"/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</w:pPr>
            <w:r w:rsidRPr="009A73EF"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>Путевка,</w:t>
            </w:r>
            <w:r w:rsidR="00157DD5"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9A73EF"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>паспорт (для детей до 14 лет- свидетельство о рождении).</w:t>
            </w:r>
          </w:p>
        </w:tc>
      </w:tr>
      <w:tr w:rsidR="00A528F4" w:rsidRPr="009A73EF" w:rsidTr="00C05AC9">
        <w:tc>
          <w:tcPr>
            <w:cnfStyle w:val="000010000000"/>
            <w:tcW w:w="1928" w:type="dxa"/>
          </w:tcPr>
          <w:p w:rsidR="00A528F4" w:rsidRPr="009A73EF" w:rsidRDefault="00A528F4" w:rsidP="00C05AC9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bCs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</w:pPr>
            <w:r w:rsidRPr="009A73EF">
              <w:rPr>
                <w:rFonts w:ascii="Times New Roman" w:eastAsia="Lucida Sans Unicode" w:hAnsi="Times New Roman" w:cs="Times New Roman"/>
                <w:b/>
                <w:bCs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>Примечания</w:t>
            </w:r>
          </w:p>
          <w:p w:rsidR="00A528F4" w:rsidRPr="009A73EF" w:rsidRDefault="00A528F4" w:rsidP="00C05AC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</w:pPr>
            <w:r w:rsidRPr="009A73EF">
              <w:rPr>
                <w:rFonts w:ascii="Times New Roman" w:eastAsia="Lucida Sans Unicode" w:hAnsi="Times New Roman" w:cs="Times New Roman"/>
                <w:b/>
                <w:bCs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>туроператора:</w:t>
            </w:r>
          </w:p>
        </w:tc>
        <w:tc>
          <w:tcPr>
            <w:tcW w:w="8517" w:type="dxa"/>
          </w:tcPr>
          <w:p w:rsidR="00A528F4" w:rsidRPr="009A73EF" w:rsidRDefault="00A528F4" w:rsidP="00C05AC9">
            <w:pPr>
              <w:widowControl w:val="0"/>
              <w:suppressAutoHyphens/>
              <w:snapToGrid w:val="0"/>
              <w:cnfStyle w:val="000000000000"/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</w:pPr>
            <w:r w:rsidRPr="009A73EF"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 xml:space="preserve">Турфирма оставляет за собой право изменения порядка проведения экскурсий. Возможна замена некоторых экскурсий на равноценные. </w:t>
            </w:r>
          </w:p>
        </w:tc>
      </w:tr>
      <w:tr w:rsidR="00A528F4" w:rsidRPr="009A73EF" w:rsidTr="00C05AC9">
        <w:trPr>
          <w:cnfStyle w:val="000000100000"/>
        </w:trPr>
        <w:tc>
          <w:tcPr>
            <w:cnfStyle w:val="000010000000"/>
            <w:tcW w:w="1928" w:type="dxa"/>
          </w:tcPr>
          <w:p w:rsidR="00A528F4" w:rsidRPr="009A73EF" w:rsidRDefault="00A528F4" w:rsidP="00C05AC9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bCs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</w:pPr>
            <w:r w:rsidRPr="009A73EF">
              <w:rPr>
                <w:rFonts w:ascii="Times New Roman" w:eastAsia="Lucida Sans Unicode" w:hAnsi="Times New Roman" w:cs="Times New Roman"/>
                <w:b/>
                <w:bCs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>Полезные советы:</w:t>
            </w:r>
          </w:p>
        </w:tc>
        <w:tc>
          <w:tcPr>
            <w:tcW w:w="8517" w:type="dxa"/>
          </w:tcPr>
          <w:p w:rsidR="00A528F4" w:rsidRPr="009A73EF" w:rsidRDefault="00A528F4" w:rsidP="00C05AC9">
            <w:pPr>
              <w:widowControl w:val="0"/>
              <w:suppressAutoHyphens/>
              <w:snapToGrid w:val="0"/>
              <w:cnfStyle w:val="000000100000"/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</w:pPr>
            <w:r w:rsidRPr="009A73EF"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 xml:space="preserve">При посещении действующих монастырей и храмов женщинам не рекомендуется входить на территорию в брюках или шортах без головного убора. </w:t>
            </w:r>
          </w:p>
        </w:tc>
      </w:tr>
      <w:tr w:rsidR="00A528F4" w:rsidRPr="009A73EF" w:rsidTr="00C05AC9">
        <w:tc>
          <w:tcPr>
            <w:cnfStyle w:val="000010000000"/>
            <w:tcW w:w="1928" w:type="dxa"/>
          </w:tcPr>
          <w:p w:rsidR="00A528F4" w:rsidRPr="009A73EF" w:rsidRDefault="00A528F4" w:rsidP="00C05AC9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bCs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</w:pPr>
            <w:r w:rsidRPr="009A73EF">
              <w:rPr>
                <w:rFonts w:ascii="Times New Roman" w:eastAsia="Lucida Sans Unicode" w:hAnsi="Times New Roman" w:cs="Times New Roman"/>
                <w:b/>
                <w:bCs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>Важно:</w:t>
            </w:r>
          </w:p>
        </w:tc>
        <w:tc>
          <w:tcPr>
            <w:tcW w:w="8517" w:type="dxa"/>
          </w:tcPr>
          <w:p w:rsidR="00A528F4" w:rsidRPr="009A73EF" w:rsidRDefault="00A528F4" w:rsidP="00C05AC9">
            <w:pPr>
              <w:widowControl w:val="0"/>
              <w:suppressAutoHyphens/>
              <w:snapToGrid w:val="0"/>
              <w:cnfStyle w:val="000000000000"/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</w:pPr>
            <w:r w:rsidRPr="009A73EF"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>Необходимо прибыть на место встречи в назначенное время, в противном случае ответственность за присоединение к группе полностью ложиться на туриста. Для гражданина РФ рекомендуется взять в путешествие полис медицинского страхования для каждого участника поездки.</w:t>
            </w:r>
          </w:p>
        </w:tc>
      </w:tr>
    </w:tbl>
    <w:p w:rsidR="00A528F4" w:rsidRPr="00E568BD" w:rsidRDefault="00A528F4" w:rsidP="00A528F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244061" w:themeColor="accent1" w:themeShade="80"/>
          <w:kern w:val="1"/>
          <w:sz w:val="24"/>
          <w:szCs w:val="24"/>
          <w:lang w:eastAsia="hi-IN" w:bidi="hi-IN"/>
        </w:rPr>
      </w:pPr>
      <w:r w:rsidRPr="00E568BD">
        <w:rPr>
          <w:rFonts w:ascii="Times New Roman" w:eastAsia="Lucida Sans Unicode" w:hAnsi="Times New Roman" w:cs="Times New Roman"/>
          <w:b/>
          <w:color w:val="244061" w:themeColor="accent1" w:themeShade="80"/>
          <w:kern w:val="1"/>
          <w:sz w:val="24"/>
          <w:szCs w:val="24"/>
          <w:lang w:eastAsia="hi-IN" w:bidi="hi-IN"/>
        </w:rPr>
        <w:t xml:space="preserve">Стоимость на одного человека за </w:t>
      </w:r>
      <w:r w:rsidR="00E1536C">
        <w:rPr>
          <w:rFonts w:ascii="Times New Roman" w:eastAsia="Lucida Sans Unicode" w:hAnsi="Times New Roman" w:cs="Times New Roman"/>
          <w:b/>
          <w:color w:val="244061" w:themeColor="accent1" w:themeShade="80"/>
          <w:kern w:val="1"/>
          <w:sz w:val="24"/>
          <w:szCs w:val="24"/>
          <w:lang w:eastAsia="hi-IN" w:bidi="hi-IN"/>
        </w:rPr>
        <w:t>тур в рублях за выбранный заезд</w:t>
      </w:r>
      <w:r w:rsidRPr="00E568BD">
        <w:rPr>
          <w:rFonts w:ascii="Times New Roman" w:eastAsia="Lucida Sans Unicode" w:hAnsi="Times New Roman" w:cs="Times New Roman"/>
          <w:b/>
          <w:color w:val="244061" w:themeColor="accent1" w:themeShade="80"/>
          <w:kern w:val="1"/>
          <w:sz w:val="24"/>
          <w:szCs w:val="24"/>
          <w:lang w:eastAsia="hi-IN" w:bidi="hi-IN"/>
        </w:rPr>
        <w:t xml:space="preserve"> </w:t>
      </w:r>
    </w:p>
    <w:tbl>
      <w:tblPr>
        <w:tblStyle w:val="a5"/>
        <w:tblW w:w="0" w:type="auto"/>
        <w:shd w:val="clear" w:color="auto" w:fill="F2F2F2" w:themeFill="background1" w:themeFillShade="F2"/>
        <w:tblLook w:val="04A0"/>
      </w:tblPr>
      <w:tblGrid>
        <w:gridCol w:w="2091"/>
        <w:gridCol w:w="1848"/>
        <w:gridCol w:w="1973"/>
        <w:gridCol w:w="1971"/>
        <w:gridCol w:w="1971"/>
      </w:tblGrid>
      <w:tr w:rsidR="00A528F4" w:rsidRPr="00E568BD" w:rsidTr="00C05AC9">
        <w:tc>
          <w:tcPr>
            <w:tcW w:w="9854" w:type="dxa"/>
            <w:gridSpan w:val="5"/>
            <w:shd w:val="clear" w:color="auto" w:fill="F2F2F2" w:themeFill="background1" w:themeFillShade="F2"/>
          </w:tcPr>
          <w:p w:rsidR="00A528F4" w:rsidRPr="00E568BD" w:rsidRDefault="00A528F4" w:rsidP="00C05AC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</w:pPr>
            <w:r w:rsidRPr="00E568BD">
              <w:rPr>
                <w:rFonts w:ascii="Times New Roman" w:eastAsia="Lucida Sans Unicode" w:hAnsi="Times New Roman" w:cs="Times New Roman"/>
                <w:b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>Гостиница «Галерея»****, бизнес-класс, завтрак-</w:t>
            </w:r>
            <w:r w:rsidR="00574611">
              <w:rPr>
                <w:rFonts w:ascii="Times New Roman" w:eastAsia="Lucida Sans Unicode" w:hAnsi="Times New Roman" w:cs="Times New Roman"/>
                <w:b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568BD">
              <w:rPr>
                <w:rFonts w:ascii="Times New Roman" w:eastAsia="Lucida Sans Unicode" w:hAnsi="Times New Roman" w:cs="Times New Roman"/>
                <w:b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 xml:space="preserve">шведский стол. Исторический центр! </w:t>
            </w:r>
          </w:p>
          <w:p w:rsidR="00A528F4" w:rsidRPr="00E568BD" w:rsidRDefault="00A528F4" w:rsidP="00C05AC9">
            <w:pPr>
              <w:widowControl w:val="0"/>
              <w:tabs>
                <w:tab w:val="left" w:pos="3435"/>
              </w:tabs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</w:pPr>
            <w:r w:rsidRPr="00E568BD">
              <w:rPr>
                <w:rFonts w:ascii="Times New Roman" w:eastAsia="Lucida Sans Unicode" w:hAnsi="Times New Roman" w:cs="Times New Roman"/>
                <w:b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 xml:space="preserve">Адрес: </w:t>
            </w:r>
            <w:r w:rsidRPr="00E568BD"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>г. Тамбов, ул. М. Горького 17/129</w:t>
            </w:r>
          </w:p>
          <w:p w:rsidR="00A528F4" w:rsidRPr="00E568BD" w:rsidRDefault="00A528F4" w:rsidP="00C05AC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528F4" w:rsidRPr="00E568BD" w:rsidTr="00C05AC9">
        <w:tc>
          <w:tcPr>
            <w:tcW w:w="2091" w:type="dxa"/>
            <w:shd w:val="clear" w:color="auto" w:fill="F2F2F2" w:themeFill="background1" w:themeFillShade="F2"/>
          </w:tcPr>
          <w:p w:rsidR="00A528F4" w:rsidRPr="00E568BD" w:rsidRDefault="00A528F4" w:rsidP="00C05AC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</w:pPr>
            <w:r w:rsidRPr="00E568BD">
              <w:rPr>
                <w:rFonts w:ascii="Times New Roman" w:eastAsia="Lucida Sans Unicode" w:hAnsi="Times New Roman" w:cs="Times New Roman"/>
                <w:b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>Даты заездов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:rsidR="00A528F4" w:rsidRPr="00E568BD" w:rsidRDefault="00A528F4" w:rsidP="00C05AC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</w:pPr>
            <w:r w:rsidRPr="00E568BD">
              <w:rPr>
                <w:rFonts w:ascii="Times New Roman" w:eastAsia="Lucida Sans Unicode" w:hAnsi="Times New Roman" w:cs="Times New Roman"/>
                <w:b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>Количество дней, питание</w:t>
            </w:r>
          </w:p>
        </w:tc>
        <w:tc>
          <w:tcPr>
            <w:tcW w:w="1973" w:type="dxa"/>
            <w:shd w:val="clear" w:color="auto" w:fill="F2F2F2" w:themeFill="background1" w:themeFillShade="F2"/>
          </w:tcPr>
          <w:p w:rsidR="00A528F4" w:rsidRPr="00E568BD" w:rsidRDefault="00A528F4" w:rsidP="00C05AC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</w:pPr>
            <w:r w:rsidRPr="00E568BD">
              <w:rPr>
                <w:rFonts w:ascii="Times New Roman" w:eastAsia="Lucida Sans Unicode" w:hAnsi="Times New Roman" w:cs="Times New Roman"/>
                <w:b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>Программа маршрута</w:t>
            </w:r>
          </w:p>
        </w:tc>
        <w:tc>
          <w:tcPr>
            <w:tcW w:w="1971" w:type="dxa"/>
            <w:shd w:val="clear" w:color="auto" w:fill="F2F2F2" w:themeFill="background1" w:themeFillShade="F2"/>
          </w:tcPr>
          <w:p w:rsidR="00A528F4" w:rsidRPr="00E568BD" w:rsidRDefault="00A528F4" w:rsidP="00C05AC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</w:pPr>
            <w:r w:rsidRPr="00E568BD">
              <w:rPr>
                <w:rFonts w:ascii="Times New Roman" w:eastAsia="Lucida Sans Unicode" w:hAnsi="Times New Roman" w:cs="Times New Roman"/>
                <w:b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>Стоимость в двухместном номере</w:t>
            </w:r>
          </w:p>
        </w:tc>
        <w:tc>
          <w:tcPr>
            <w:tcW w:w="1971" w:type="dxa"/>
            <w:shd w:val="clear" w:color="auto" w:fill="F2F2F2" w:themeFill="background1" w:themeFillShade="F2"/>
          </w:tcPr>
          <w:p w:rsidR="00A528F4" w:rsidRPr="00E568BD" w:rsidRDefault="00A528F4" w:rsidP="00C05AC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</w:pPr>
            <w:r w:rsidRPr="00E568BD">
              <w:rPr>
                <w:rFonts w:ascii="Times New Roman" w:eastAsia="Lucida Sans Unicode" w:hAnsi="Times New Roman" w:cs="Times New Roman"/>
                <w:b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>Стоимость в одноместном номере</w:t>
            </w:r>
          </w:p>
        </w:tc>
      </w:tr>
      <w:tr w:rsidR="00A528F4" w:rsidRPr="00E568BD" w:rsidTr="00C05AC9">
        <w:tc>
          <w:tcPr>
            <w:tcW w:w="2091" w:type="dxa"/>
            <w:shd w:val="clear" w:color="auto" w:fill="F2F2F2" w:themeFill="background1" w:themeFillShade="F2"/>
          </w:tcPr>
          <w:p w:rsidR="00A528F4" w:rsidRPr="00E568BD" w:rsidRDefault="00157DD5" w:rsidP="00C05AC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>04.01-05</w:t>
            </w:r>
            <w:r w:rsidR="00574611"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>.01.202</w:t>
            </w:r>
            <w:r w:rsidR="008C7F05"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:rsidR="00A528F4" w:rsidRPr="00E568BD" w:rsidRDefault="00157DD5" w:rsidP="00C05AC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>2</w:t>
            </w:r>
            <w:r w:rsidR="00574611"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 xml:space="preserve"> дня/</w:t>
            </w:r>
            <w:r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>1 ночь</w:t>
            </w:r>
            <w:r w:rsidR="00EB33DF"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>, завтрак, обед, ужин</w:t>
            </w:r>
            <w:r w:rsidR="0010601A"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>, чаепитие</w:t>
            </w:r>
          </w:p>
        </w:tc>
        <w:tc>
          <w:tcPr>
            <w:tcW w:w="1973" w:type="dxa"/>
            <w:shd w:val="clear" w:color="auto" w:fill="F2F2F2" w:themeFill="background1" w:themeFillShade="F2"/>
          </w:tcPr>
          <w:p w:rsidR="00574611" w:rsidRPr="00E568BD" w:rsidRDefault="00574611" w:rsidP="0057461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</w:pPr>
            <w:r w:rsidRPr="00E568BD"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>Тамбов</w:t>
            </w:r>
            <w:r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="0010601A"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>Ивановка</w:t>
            </w:r>
          </w:p>
          <w:p w:rsidR="00A528F4" w:rsidRPr="00E568BD" w:rsidRDefault="00A528F4" w:rsidP="00C05AC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1" w:type="dxa"/>
            <w:shd w:val="clear" w:color="auto" w:fill="F2F2F2" w:themeFill="background1" w:themeFillShade="F2"/>
          </w:tcPr>
          <w:p w:rsidR="00A528F4" w:rsidRPr="00E568BD" w:rsidRDefault="0010601A" w:rsidP="00C05AC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>8860-00</w:t>
            </w:r>
          </w:p>
        </w:tc>
        <w:tc>
          <w:tcPr>
            <w:tcW w:w="1971" w:type="dxa"/>
            <w:shd w:val="clear" w:color="auto" w:fill="F2F2F2" w:themeFill="background1" w:themeFillShade="F2"/>
          </w:tcPr>
          <w:p w:rsidR="00A528F4" w:rsidRPr="00E568BD" w:rsidRDefault="0010601A" w:rsidP="00C05AC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>99</w:t>
            </w:r>
            <w:r w:rsidR="00893E7F">
              <w:rPr>
                <w:rFonts w:ascii="Times New Roman" w:eastAsia="Lucida Sans Unicode" w:hAnsi="Times New Roman" w:cs="Times New Roman"/>
                <w:b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>00-00</w:t>
            </w:r>
          </w:p>
        </w:tc>
      </w:tr>
      <w:tr w:rsidR="00157DD5" w:rsidRPr="00E568BD" w:rsidTr="00C05AC9">
        <w:tc>
          <w:tcPr>
            <w:tcW w:w="2091" w:type="dxa"/>
            <w:shd w:val="clear" w:color="auto" w:fill="F2F2F2" w:themeFill="background1" w:themeFillShade="F2"/>
          </w:tcPr>
          <w:p w:rsidR="00157DD5" w:rsidRDefault="00157DD5" w:rsidP="00C05AC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>04.01-06.01.202</w:t>
            </w:r>
            <w:r w:rsidR="008C7F05"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:rsidR="00157DD5" w:rsidRDefault="00157DD5" w:rsidP="00C05AC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>3 дня/2 ночи</w:t>
            </w:r>
            <w:r w:rsidR="00941989"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>, 2 завтрака, обед, 1 ужин</w:t>
            </w:r>
            <w:r w:rsidR="0010601A"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>, чаепитие</w:t>
            </w:r>
          </w:p>
        </w:tc>
        <w:tc>
          <w:tcPr>
            <w:tcW w:w="1973" w:type="dxa"/>
            <w:shd w:val="clear" w:color="auto" w:fill="F2F2F2" w:themeFill="background1" w:themeFillShade="F2"/>
          </w:tcPr>
          <w:p w:rsidR="00157DD5" w:rsidRPr="00E568BD" w:rsidRDefault="00157DD5" w:rsidP="00EB33D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>Тамбов-</w:t>
            </w:r>
            <w:r w:rsidR="00EB33DF"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>Тарханы</w:t>
            </w:r>
            <w:r w:rsidR="00941989"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>*</w:t>
            </w:r>
            <w:r w:rsidR="0010601A"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EB33DF">
              <w:rPr>
                <w:rFonts w:ascii="Times New Roman" w:eastAsia="Lucida Sans Unicode" w:hAnsi="Times New Roman" w:cs="Times New Roman"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>-Ивановка</w:t>
            </w:r>
          </w:p>
        </w:tc>
        <w:tc>
          <w:tcPr>
            <w:tcW w:w="1971" w:type="dxa"/>
            <w:shd w:val="clear" w:color="auto" w:fill="F2F2F2" w:themeFill="background1" w:themeFillShade="F2"/>
          </w:tcPr>
          <w:p w:rsidR="00157DD5" w:rsidRPr="00E568BD" w:rsidRDefault="00941989" w:rsidP="00C05AC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>12200-00</w:t>
            </w:r>
          </w:p>
        </w:tc>
        <w:tc>
          <w:tcPr>
            <w:tcW w:w="1971" w:type="dxa"/>
            <w:shd w:val="clear" w:color="auto" w:fill="F2F2F2" w:themeFill="background1" w:themeFillShade="F2"/>
          </w:tcPr>
          <w:p w:rsidR="00157DD5" w:rsidRPr="00E568BD" w:rsidRDefault="00941989" w:rsidP="00C05AC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F243E" w:themeColor="text2" w:themeShade="80"/>
                <w:kern w:val="1"/>
                <w:sz w:val="24"/>
                <w:szCs w:val="24"/>
                <w:lang w:eastAsia="hi-IN" w:bidi="hi-IN"/>
              </w:rPr>
              <w:t>15600-00</w:t>
            </w:r>
          </w:p>
        </w:tc>
      </w:tr>
    </w:tbl>
    <w:p w:rsidR="00EE5779" w:rsidRDefault="00F65841"/>
    <w:sectPr w:rsidR="00EE5779" w:rsidSect="00D4443B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841" w:rsidRDefault="00F65841" w:rsidP="008659FB">
      <w:pPr>
        <w:spacing w:after="0" w:line="240" w:lineRule="auto"/>
      </w:pPr>
      <w:r>
        <w:separator/>
      </w:r>
    </w:p>
  </w:endnote>
  <w:endnote w:type="continuationSeparator" w:id="1">
    <w:p w:rsidR="00F65841" w:rsidRDefault="00F65841" w:rsidP="0086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841" w:rsidRDefault="00F65841" w:rsidP="008659FB">
      <w:pPr>
        <w:spacing w:after="0" w:line="240" w:lineRule="auto"/>
      </w:pPr>
      <w:r>
        <w:separator/>
      </w:r>
    </w:p>
  </w:footnote>
  <w:footnote w:type="continuationSeparator" w:id="1">
    <w:p w:rsidR="00F65841" w:rsidRDefault="00F65841" w:rsidP="00865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E73" w:rsidRDefault="00F658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E73" w:rsidRDefault="00F658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E73" w:rsidRDefault="00F658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8F4"/>
    <w:rsid w:val="0010601A"/>
    <w:rsid w:val="00157DD5"/>
    <w:rsid w:val="00201020"/>
    <w:rsid w:val="0024533A"/>
    <w:rsid w:val="002B4C6E"/>
    <w:rsid w:val="002E4486"/>
    <w:rsid w:val="003F0B99"/>
    <w:rsid w:val="004062CE"/>
    <w:rsid w:val="0043679D"/>
    <w:rsid w:val="00574611"/>
    <w:rsid w:val="00575B8F"/>
    <w:rsid w:val="005C655A"/>
    <w:rsid w:val="005E0772"/>
    <w:rsid w:val="006625D7"/>
    <w:rsid w:val="00682D19"/>
    <w:rsid w:val="006A3EA7"/>
    <w:rsid w:val="006E2FC2"/>
    <w:rsid w:val="0071049E"/>
    <w:rsid w:val="00713D2F"/>
    <w:rsid w:val="008659FB"/>
    <w:rsid w:val="00893E7F"/>
    <w:rsid w:val="008C7F05"/>
    <w:rsid w:val="00941989"/>
    <w:rsid w:val="00A528F4"/>
    <w:rsid w:val="00BB2AD2"/>
    <w:rsid w:val="00BD29FB"/>
    <w:rsid w:val="00C45D77"/>
    <w:rsid w:val="00DC4445"/>
    <w:rsid w:val="00E0070A"/>
    <w:rsid w:val="00E1536C"/>
    <w:rsid w:val="00E523DB"/>
    <w:rsid w:val="00E77469"/>
    <w:rsid w:val="00E93491"/>
    <w:rsid w:val="00EB33DF"/>
    <w:rsid w:val="00F10CDA"/>
    <w:rsid w:val="00F65841"/>
    <w:rsid w:val="00F7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28F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528F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table" w:customStyle="1" w:styleId="-11">
    <w:name w:val="Светлый список - Акцент 11"/>
    <w:basedOn w:val="a1"/>
    <w:uiPriority w:val="61"/>
    <w:rsid w:val="00A528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5">
    <w:name w:val="Table Grid"/>
    <w:basedOn w:val="a1"/>
    <w:uiPriority w:val="59"/>
    <w:rsid w:val="00A528F4"/>
    <w:pPr>
      <w:spacing w:after="0" w:line="240" w:lineRule="auto"/>
    </w:pPr>
    <w:rPr>
      <w:color w:val="215868" w:themeColor="accent5" w:themeShade="8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5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28F4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A528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Nastia</cp:lastModifiedBy>
  <cp:revision>8</cp:revision>
  <cp:lastPrinted>2021-08-12T12:06:00Z</cp:lastPrinted>
  <dcterms:created xsi:type="dcterms:W3CDTF">2021-08-11T13:03:00Z</dcterms:created>
  <dcterms:modified xsi:type="dcterms:W3CDTF">2021-08-25T11:52:00Z</dcterms:modified>
</cp:coreProperties>
</file>